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25" w:rsidRPr="00990125" w:rsidRDefault="00407FAC" w:rsidP="00990125">
      <w:pPr>
        <w:spacing w:after="0"/>
        <w:jc w:val="center"/>
        <w:rPr>
          <w:rFonts w:ascii="Times New Roman" w:hAnsi="Times New Roman" w:cs="Times New Roman"/>
          <w:b/>
          <w:sz w:val="32"/>
          <w:szCs w:val="32"/>
        </w:rPr>
      </w:pPr>
      <w:r>
        <w:rPr>
          <w:rFonts w:ascii="Times New Roman" w:eastAsia="Times New Roman" w:hAnsi="Times New Roman" w:cs="Times New Roman"/>
          <w:b/>
          <w:sz w:val="32"/>
          <w:szCs w:val="32"/>
        </w:rPr>
        <w:t>Чтение и развитие речи</w:t>
      </w:r>
    </w:p>
    <w:p w:rsidR="00990125" w:rsidRDefault="00990125" w:rsidP="00990125">
      <w:pPr>
        <w:spacing w:after="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90125" w:rsidRPr="00990125" w:rsidRDefault="00990125" w:rsidP="00990125">
      <w:pPr>
        <w:spacing w:after="0"/>
        <w:jc w:val="center"/>
        <w:rPr>
          <w:rFonts w:ascii="Times New Roman" w:hAnsi="Times New Roman" w:cs="Times New Roman"/>
          <w:sz w:val="28"/>
          <w:szCs w:val="28"/>
        </w:rPr>
      </w:pPr>
    </w:p>
    <w:p w:rsidR="00990125" w:rsidRPr="00102B88" w:rsidRDefault="00407FAC" w:rsidP="00990125">
      <w:pPr>
        <w:spacing w:after="0" w:line="240" w:lineRule="auto"/>
        <w:ind w:firstLine="709"/>
        <w:jc w:val="both"/>
        <w:rPr>
          <w:rFonts w:ascii="Times New Roman" w:eastAsia="Times New Roman" w:hAnsi="Times New Roman" w:cs="Times New Roman"/>
        </w:rPr>
      </w:pPr>
      <w:r w:rsidRPr="00102B88">
        <w:rPr>
          <w:rStyle w:val="c0"/>
          <w:rFonts w:ascii="Times New Roman" w:hAnsi="Times New Roman" w:cs="Times New Roman"/>
        </w:rPr>
        <w:t xml:space="preserve">Рабочая </w:t>
      </w:r>
      <w:r w:rsidR="00990125" w:rsidRPr="00102B88">
        <w:rPr>
          <w:rStyle w:val="c0"/>
          <w:rFonts w:ascii="Times New Roman" w:hAnsi="Times New Roman" w:cs="Times New Roman"/>
        </w:rPr>
        <w:t xml:space="preserve">программа </w:t>
      </w:r>
      <w:r w:rsidR="00990125" w:rsidRPr="00102B88">
        <w:rPr>
          <w:rFonts w:ascii="Times New Roman" w:hAnsi="Times New Roman" w:cs="Times New Roman"/>
        </w:rPr>
        <w:t>педагога</w:t>
      </w:r>
      <w:r w:rsidR="00990125" w:rsidRPr="00102B88">
        <w:rPr>
          <w:rStyle w:val="c0"/>
          <w:rFonts w:ascii="Times New Roman" w:hAnsi="Times New Roman" w:cs="Times New Roman"/>
        </w:rPr>
        <w:t xml:space="preserve"> для 5 класса составлена на основе Программ специальных (коррекционных) общеобразовательных учреждений VIII вида, Базисного учебного  плана общеобразовательных о</w:t>
      </w:r>
      <w:r w:rsidRPr="00102B88">
        <w:rPr>
          <w:rStyle w:val="c0"/>
          <w:rFonts w:ascii="Times New Roman" w:hAnsi="Times New Roman" w:cs="Times New Roman"/>
        </w:rPr>
        <w:t xml:space="preserve">рганизаций </w:t>
      </w:r>
      <w:r w:rsidR="00990125" w:rsidRPr="00102B88">
        <w:rPr>
          <w:rStyle w:val="c0"/>
          <w:rFonts w:ascii="Times New Roman" w:hAnsi="Times New Roman" w:cs="Times New Roman"/>
        </w:rPr>
        <w:t xml:space="preserve"> на пе</w:t>
      </w:r>
      <w:r w:rsidR="00377975">
        <w:rPr>
          <w:rStyle w:val="c0"/>
          <w:rFonts w:ascii="Times New Roman" w:hAnsi="Times New Roman" w:cs="Times New Roman"/>
        </w:rPr>
        <w:t>реходный период до 2024</w:t>
      </w:r>
      <w:r w:rsidRPr="00102B88">
        <w:rPr>
          <w:rStyle w:val="c0"/>
          <w:rFonts w:ascii="Times New Roman" w:hAnsi="Times New Roman" w:cs="Times New Roman"/>
        </w:rPr>
        <w:t xml:space="preserve"> года и у</w:t>
      </w:r>
      <w:r w:rsidR="00990125" w:rsidRPr="00102B88">
        <w:rPr>
          <w:rStyle w:val="c0"/>
          <w:rFonts w:ascii="Times New Roman" w:hAnsi="Times New Roman" w:cs="Times New Roman"/>
        </w:rPr>
        <w:t xml:space="preserve">чебного плана </w:t>
      </w:r>
      <w:r w:rsidR="00377975">
        <w:rPr>
          <w:rStyle w:val="c0"/>
          <w:rFonts w:ascii="Times New Roman" w:hAnsi="Times New Roman" w:cs="Times New Roman"/>
        </w:rPr>
        <w:t xml:space="preserve"> на 2021/2024</w:t>
      </w:r>
      <w:bookmarkStart w:id="0" w:name="_GoBack"/>
      <w:bookmarkEnd w:id="0"/>
      <w:r w:rsidR="00990125" w:rsidRPr="00102B88">
        <w:rPr>
          <w:rStyle w:val="c0"/>
          <w:rFonts w:ascii="Times New Roman" w:hAnsi="Times New Roman" w:cs="Times New Roman"/>
        </w:rPr>
        <w:t xml:space="preserve"> учебный год.    </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b/>
        </w:rPr>
      </w:pPr>
      <w:r w:rsidRPr="00102B88">
        <w:rPr>
          <w:rFonts w:ascii="Times New Roman" w:eastAsia="Times New Roman" w:hAnsi="Times New Roman" w:cs="Times New Roman"/>
          <w:b/>
        </w:rPr>
        <w:t>Цель программы</w:t>
      </w:r>
      <w:r w:rsidRPr="00102B88">
        <w:rPr>
          <w:rFonts w:ascii="Times New Roman" w:eastAsia="Times New Roman" w:hAnsi="Times New Roman" w:cs="Times New Roman"/>
        </w:rPr>
        <w:t>: развитие речи, мышления, воображения школьников, способности выбирать средства языка в соответствии с условиями общения.</w:t>
      </w:r>
      <w:r w:rsidRPr="00102B88">
        <w:rPr>
          <w:rFonts w:ascii="Times New Roman" w:eastAsia="Times New Roman" w:hAnsi="Times New Roman" w:cs="Times New Roman"/>
          <w:b/>
        </w:rPr>
        <w:t xml:space="preserve"> Задачи программы:</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rPr>
      </w:pPr>
      <w:r w:rsidRPr="00102B88">
        <w:rPr>
          <w:rFonts w:ascii="Times New Roman" w:eastAsia="Arial Unicode MS" w:hAnsi="Times New Roman" w:cs="Times New Roman"/>
        </w:rPr>
        <w:t>-</w:t>
      </w:r>
      <w:r w:rsidRPr="00102B88">
        <w:rPr>
          <w:rFonts w:ascii="Times New Roman" w:eastAsia="Times New Roman" w:hAnsi="Times New Roman" w:cs="Times New Roman"/>
        </w:rPr>
        <w:t>овладеть речевой деятельностью в разных ее видах (чтение, письмо,</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rPr>
      </w:pPr>
      <w:r w:rsidRPr="00102B88">
        <w:rPr>
          <w:rFonts w:ascii="Times New Roman" w:eastAsia="Times New Roman" w:hAnsi="Times New Roman" w:cs="Times New Roman"/>
        </w:rPr>
        <w:t>говорение, слушание);</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rPr>
      </w:pPr>
      <w:r w:rsidRPr="00102B88">
        <w:rPr>
          <w:rFonts w:ascii="Times New Roman" w:eastAsia="Arial Unicode MS" w:hAnsi="Times New Roman" w:cs="Times New Roman"/>
        </w:rPr>
        <w:t>-</w:t>
      </w:r>
      <w:r w:rsidRPr="00102B88">
        <w:rPr>
          <w:rFonts w:ascii="Times New Roman" w:eastAsia="Times New Roman" w:hAnsi="Times New Roman" w:cs="Times New Roman"/>
        </w:rPr>
        <w:t>формировать орфографические и пунктуационные навыки, речевые умения,</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rPr>
      </w:pPr>
      <w:r w:rsidRPr="00102B88">
        <w:rPr>
          <w:rFonts w:ascii="Times New Roman" w:eastAsia="Times New Roman" w:hAnsi="Times New Roman" w:cs="Times New Roman"/>
        </w:rPr>
        <w:t>обеспечивающие восприятие, воспроизведение и создание высказываний в</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rPr>
      </w:pPr>
      <w:r w:rsidRPr="00102B88">
        <w:rPr>
          <w:rFonts w:ascii="Times New Roman" w:eastAsia="Times New Roman" w:hAnsi="Times New Roman" w:cs="Times New Roman"/>
        </w:rPr>
        <w:t>устной и письменной форме;</w:t>
      </w:r>
    </w:p>
    <w:p w:rsidR="00990125" w:rsidRPr="00102B88" w:rsidRDefault="00990125" w:rsidP="00990125">
      <w:pPr>
        <w:autoSpaceDE w:val="0"/>
        <w:autoSpaceDN w:val="0"/>
        <w:adjustRightInd w:val="0"/>
        <w:spacing w:after="0" w:line="240" w:lineRule="auto"/>
        <w:ind w:firstLine="709"/>
        <w:jc w:val="both"/>
        <w:rPr>
          <w:rFonts w:ascii="Times New Roman" w:eastAsia="Times New Roman" w:hAnsi="Times New Roman" w:cs="Times New Roman"/>
        </w:rPr>
      </w:pPr>
      <w:r w:rsidRPr="00102B88">
        <w:rPr>
          <w:rFonts w:ascii="Times New Roman" w:eastAsia="Arial Unicode MS" w:hAnsi="Times New Roman" w:cs="Times New Roman"/>
        </w:rPr>
        <w:t>-</w:t>
      </w:r>
      <w:r w:rsidRPr="00102B88">
        <w:rPr>
          <w:rFonts w:ascii="Times New Roman" w:eastAsia="Times New Roman" w:hAnsi="Times New Roman" w:cs="Times New Roman"/>
        </w:rPr>
        <w:t>обогащать словарный запас, умение пользоваться словарями разных типов;</w:t>
      </w:r>
    </w:p>
    <w:p w:rsidR="00990125" w:rsidRPr="00102B88" w:rsidRDefault="00990125" w:rsidP="00990125">
      <w:pPr>
        <w:autoSpaceDE w:val="0"/>
        <w:autoSpaceDN w:val="0"/>
        <w:adjustRightInd w:val="0"/>
        <w:spacing w:after="0" w:line="240" w:lineRule="auto"/>
        <w:ind w:firstLine="709"/>
        <w:jc w:val="both"/>
        <w:rPr>
          <w:rStyle w:val="c0"/>
          <w:rFonts w:ascii="Times New Roman" w:hAnsi="Times New Roman" w:cs="Times New Roman"/>
        </w:rPr>
      </w:pPr>
      <w:r w:rsidRPr="00102B88">
        <w:rPr>
          <w:rFonts w:ascii="Times New Roman" w:eastAsia="Arial Unicode MS" w:hAnsi="Times New Roman" w:cs="Times New Roman"/>
        </w:rPr>
        <w:t>-</w:t>
      </w:r>
      <w:r w:rsidRPr="00102B88">
        <w:rPr>
          <w:rFonts w:ascii="Times New Roman" w:eastAsia="Times New Roman" w:hAnsi="Times New Roman" w:cs="Times New Roman"/>
        </w:rPr>
        <w:t>эстетическое, эмоциональное, нравственное развитие личности.</w:t>
      </w:r>
    </w:p>
    <w:p w:rsidR="00990125" w:rsidRPr="00102B88" w:rsidRDefault="00990125" w:rsidP="00990125">
      <w:pPr>
        <w:pStyle w:val="c3"/>
        <w:shd w:val="clear" w:color="auto" w:fill="FFFFFF"/>
        <w:spacing w:before="0" w:after="0"/>
        <w:ind w:firstLine="709"/>
        <w:jc w:val="both"/>
        <w:rPr>
          <w:sz w:val="22"/>
          <w:szCs w:val="22"/>
        </w:rPr>
      </w:pPr>
      <w:r w:rsidRPr="00102B88">
        <w:rPr>
          <w:rStyle w:val="c8"/>
          <w:sz w:val="22"/>
          <w:szCs w:val="22"/>
        </w:rPr>
        <w:t>  Программа по русскому (родному) языку в 5 классе направлена на разностороннее развитие личности учащихся, способствует их</w:t>
      </w:r>
    </w:p>
    <w:p w:rsidR="00990125" w:rsidRPr="00102B88" w:rsidRDefault="00990125" w:rsidP="00990125">
      <w:pPr>
        <w:pStyle w:val="c3"/>
        <w:shd w:val="clear" w:color="auto" w:fill="FFFFFF"/>
        <w:spacing w:before="0" w:after="0"/>
        <w:ind w:firstLine="709"/>
        <w:jc w:val="both"/>
        <w:rPr>
          <w:sz w:val="22"/>
          <w:szCs w:val="22"/>
        </w:rPr>
      </w:pPr>
      <w:r w:rsidRPr="00102B88">
        <w:rPr>
          <w:rStyle w:val="c8"/>
          <w:sz w:val="22"/>
          <w:szCs w:val="22"/>
        </w:rPr>
        <w:t>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990125" w:rsidRPr="00102B88" w:rsidRDefault="00990125" w:rsidP="00990125">
      <w:pPr>
        <w:pStyle w:val="c3"/>
        <w:shd w:val="clear" w:color="auto" w:fill="FFFFFF"/>
        <w:spacing w:before="0" w:after="0"/>
        <w:ind w:firstLine="709"/>
        <w:jc w:val="both"/>
        <w:rPr>
          <w:sz w:val="22"/>
          <w:szCs w:val="22"/>
        </w:rPr>
      </w:pPr>
      <w:r w:rsidRPr="00102B88">
        <w:rPr>
          <w:rStyle w:val="c8"/>
          <w:sz w:val="22"/>
          <w:szCs w:val="22"/>
        </w:rPr>
        <w:t>Принцип коррекционной направленности обучения является ведущим.</w:t>
      </w:r>
    </w:p>
    <w:p w:rsidR="00990125" w:rsidRPr="00102B88" w:rsidRDefault="00990125" w:rsidP="00990125">
      <w:pPr>
        <w:pStyle w:val="c3"/>
        <w:shd w:val="clear" w:color="auto" w:fill="FFFFFF"/>
        <w:spacing w:before="0" w:after="0"/>
        <w:ind w:firstLine="709"/>
        <w:jc w:val="both"/>
        <w:rPr>
          <w:sz w:val="22"/>
          <w:szCs w:val="22"/>
        </w:rPr>
      </w:pPr>
      <w:r w:rsidRPr="00102B88">
        <w:rPr>
          <w:rStyle w:val="c8"/>
          <w:sz w:val="22"/>
          <w:szCs w:val="22"/>
        </w:rPr>
        <w:t>Поэтому особое внимание обращено на коррекцию имеющихся у отдельных</w:t>
      </w:r>
    </w:p>
    <w:p w:rsidR="00990125" w:rsidRPr="00102B88" w:rsidRDefault="00990125" w:rsidP="00990125">
      <w:pPr>
        <w:pStyle w:val="c3"/>
        <w:shd w:val="clear" w:color="auto" w:fill="FFFFFF"/>
        <w:spacing w:before="0" w:after="0"/>
        <w:ind w:firstLine="709"/>
        <w:jc w:val="both"/>
        <w:rPr>
          <w:sz w:val="22"/>
          <w:szCs w:val="22"/>
        </w:rPr>
      </w:pPr>
      <w:r w:rsidRPr="00102B88">
        <w:rPr>
          <w:rStyle w:val="c8"/>
          <w:sz w:val="22"/>
          <w:szCs w:val="22"/>
        </w:rPr>
        <w:t>учащихся специфических нарушений, на коррекцию всей личности в целом.</w:t>
      </w:r>
    </w:p>
    <w:p w:rsidR="00990125" w:rsidRPr="00102B88" w:rsidRDefault="00990125" w:rsidP="00990125">
      <w:pPr>
        <w:spacing w:after="0" w:line="240" w:lineRule="auto"/>
        <w:ind w:firstLine="709"/>
        <w:jc w:val="both"/>
        <w:rPr>
          <w:rFonts w:ascii="Times New Roman" w:hAnsi="Times New Roman" w:cs="Times New Roman"/>
          <w:b/>
        </w:rPr>
      </w:pPr>
      <w:r w:rsidRPr="00102B88">
        <w:rPr>
          <w:rStyle w:val="c8"/>
        </w:rPr>
        <w:t> </w:t>
      </w:r>
      <w:r w:rsidRPr="00102B88">
        <w:rPr>
          <w:rFonts w:ascii="Times New Roman" w:hAnsi="Times New Roman" w:cs="Times New Roman"/>
          <w:b/>
        </w:rPr>
        <w:t>Учащиеся должны:</w:t>
      </w:r>
    </w:p>
    <w:p w:rsidR="00990125" w:rsidRPr="00102B88" w:rsidRDefault="00990125" w:rsidP="00990125">
      <w:pPr>
        <w:pStyle w:val="1"/>
        <w:numPr>
          <w:ilvl w:val="0"/>
          <w:numId w:val="1"/>
        </w:numPr>
        <w:spacing w:after="0" w:line="240" w:lineRule="auto"/>
        <w:ind w:firstLine="709"/>
        <w:jc w:val="both"/>
        <w:rPr>
          <w:rFonts w:ascii="Times New Roman" w:hAnsi="Times New Roman" w:cs="Times New Roman"/>
        </w:rPr>
      </w:pPr>
      <w:r w:rsidRPr="00102B88">
        <w:rPr>
          <w:rFonts w:ascii="Times New Roman" w:hAnsi="Times New Roman" w:cs="Times New Roman"/>
        </w:rPr>
        <w:t xml:space="preserve">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 </w:t>
      </w:r>
    </w:p>
    <w:p w:rsidR="00990125" w:rsidRPr="00102B88" w:rsidRDefault="00990125" w:rsidP="00990125">
      <w:pPr>
        <w:pStyle w:val="1"/>
        <w:numPr>
          <w:ilvl w:val="0"/>
          <w:numId w:val="1"/>
        </w:numPr>
        <w:spacing w:after="0" w:line="240" w:lineRule="auto"/>
        <w:ind w:firstLine="709"/>
        <w:jc w:val="both"/>
        <w:rPr>
          <w:rFonts w:ascii="Times New Roman" w:hAnsi="Times New Roman" w:cs="Times New Roman"/>
        </w:rPr>
      </w:pPr>
      <w:r w:rsidRPr="00102B88">
        <w:rPr>
          <w:rFonts w:ascii="Times New Roman" w:hAnsi="Times New Roman" w:cs="Times New Roman"/>
        </w:rPr>
        <w:t>получить достаточно прочные навыки грамотного письма на основе изучения элементарного курса грамматики;</w:t>
      </w:r>
    </w:p>
    <w:p w:rsidR="00990125" w:rsidRPr="00102B88" w:rsidRDefault="00990125" w:rsidP="00990125">
      <w:pPr>
        <w:pStyle w:val="1"/>
        <w:numPr>
          <w:ilvl w:val="0"/>
          <w:numId w:val="1"/>
        </w:numPr>
        <w:spacing w:after="0" w:line="240" w:lineRule="auto"/>
        <w:ind w:firstLine="709"/>
        <w:jc w:val="both"/>
        <w:rPr>
          <w:rFonts w:ascii="Times New Roman" w:hAnsi="Times New Roman" w:cs="Times New Roman"/>
        </w:rPr>
      </w:pPr>
      <w:r w:rsidRPr="00102B88">
        <w:rPr>
          <w:rFonts w:ascii="Times New Roman" w:hAnsi="Times New Roman" w:cs="Times New Roman"/>
        </w:rPr>
        <w:t>научить правильно и последовательно излагать свои мысли в устной и письменной форме;</w:t>
      </w:r>
    </w:p>
    <w:p w:rsidR="00990125" w:rsidRPr="00102B88" w:rsidRDefault="00990125" w:rsidP="00990125">
      <w:pPr>
        <w:pStyle w:val="1"/>
        <w:numPr>
          <w:ilvl w:val="0"/>
          <w:numId w:val="1"/>
        </w:numPr>
        <w:spacing w:after="0" w:line="240" w:lineRule="auto"/>
        <w:ind w:firstLine="709"/>
        <w:jc w:val="both"/>
        <w:rPr>
          <w:rFonts w:ascii="Times New Roman" w:hAnsi="Times New Roman" w:cs="Times New Roman"/>
        </w:rPr>
      </w:pPr>
      <w:r w:rsidRPr="00102B88">
        <w:rPr>
          <w:rFonts w:ascii="Times New Roman" w:hAnsi="Times New Roman" w:cs="Times New Roman"/>
        </w:rPr>
        <w:t>быть социально адаптированным в плане общего развития и сформированности нравственных качеств.</w:t>
      </w:r>
    </w:p>
    <w:p w:rsidR="00990125" w:rsidRPr="00102B88" w:rsidRDefault="00990125" w:rsidP="00990125">
      <w:pPr>
        <w:spacing w:after="0" w:line="240" w:lineRule="auto"/>
        <w:ind w:firstLine="709"/>
        <w:jc w:val="both"/>
        <w:rPr>
          <w:rFonts w:ascii="Times New Roman" w:eastAsia="Times New Roman" w:hAnsi="Times New Roman" w:cs="Times New Roman"/>
        </w:rPr>
      </w:pPr>
      <w:r w:rsidRPr="00102B88">
        <w:rPr>
          <w:rFonts w:ascii="Times New Roman" w:eastAsia="Times New Roman" w:hAnsi="Times New Roman" w:cs="Times New Roman"/>
          <w:b/>
          <w:bCs/>
          <w:iCs/>
        </w:rPr>
        <w:t>В результате изучения русского (родного) языка в школе учащийся должен</w:t>
      </w:r>
      <w:r w:rsidRPr="00102B88">
        <w:rPr>
          <w:rFonts w:ascii="Times New Roman" w:eastAsia="Times New Roman" w:hAnsi="Times New Roman" w:cs="Times New Roman"/>
          <w:b/>
          <w:bCs/>
        </w:rPr>
        <w:t>знать:</w:t>
      </w:r>
    </w:p>
    <w:p w:rsidR="00990125" w:rsidRPr="00102B88" w:rsidRDefault="00990125" w:rsidP="00990125">
      <w:pPr>
        <w:pStyle w:val="a3"/>
        <w:numPr>
          <w:ilvl w:val="0"/>
          <w:numId w:val="1"/>
        </w:numPr>
        <w:suppressAutoHyphens/>
        <w:spacing w:after="0" w:line="240" w:lineRule="auto"/>
        <w:ind w:firstLine="709"/>
        <w:jc w:val="both"/>
        <w:rPr>
          <w:rFonts w:ascii="Times New Roman" w:hAnsi="Times New Roman"/>
        </w:rPr>
      </w:pPr>
      <w:r w:rsidRPr="00102B88">
        <w:rPr>
          <w:rFonts w:ascii="Times New Roman" w:hAnsi="Times New Roman"/>
        </w:rPr>
        <w:t>смысл понятий речь устная и письменная; текст, его функционально-смысловые типы;</w:t>
      </w:r>
    </w:p>
    <w:p w:rsidR="00990125" w:rsidRPr="00102B88" w:rsidRDefault="00990125" w:rsidP="00990125">
      <w:pPr>
        <w:pStyle w:val="a3"/>
        <w:numPr>
          <w:ilvl w:val="0"/>
          <w:numId w:val="1"/>
        </w:numPr>
        <w:suppressAutoHyphens/>
        <w:spacing w:after="0" w:line="240" w:lineRule="auto"/>
        <w:ind w:firstLine="709"/>
        <w:jc w:val="both"/>
        <w:rPr>
          <w:rFonts w:ascii="Times New Roman" w:hAnsi="Times New Roman"/>
        </w:rPr>
      </w:pPr>
      <w:r w:rsidRPr="00102B88">
        <w:rPr>
          <w:rFonts w:ascii="Times New Roman" w:hAnsi="Times New Roman"/>
        </w:rPr>
        <w:t>основные единицы языка, их признаки;</w:t>
      </w:r>
    </w:p>
    <w:p w:rsidR="00990125" w:rsidRPr="00102B88" w:rsidRDefault="00990125" w:rsidP="00990125">
      <w:pPr>
        <w:pStyle w:val="a3"/>
        <w:numPr>
          <w:ilvl w:val="0"/>
          <w:numId w:val="1"/>
        </w:numPr>
        <w:suppressAutoHyphens/>
        <w:spacing w:after="0" w:line="240" w:lineRule="auto"/>
        <w:ind w:firstLine="709"/>
        <w:jc w:val="both"/>
        <w:rPr>
          <w:rFonts w:ascii="Times New Roman" w:hAnsi="Times New Roman"/>
        </w:rPr>
      </w:pPr>
      <w:r w:rsidRPr="00102B88">
        <w:rPr>
          <w:rFonts w:ascii="Times New Roman" w:hAnsi="Times New Roman"/>
        </w:rPr>
        <w:t>нормы речевого этикета;</w:t>
      </w:r>
    </w:p>
    <w:p w:rsidR="00990125" w:rsidRPr="00102B88" w:rsidRDefault="00990125" w:rsidP="00990125">
      <w:pPr>
        <w:spacing w:after="0" w:line="240" w:lineRule="auto"/>
        <w:ind w:left="360" w:firstLine="709"/>
        <w:jc w:val="both"/>
        <w:rPr>
          <w:rFonts w:ascii="Times New Roman" w:eastAsia="Times New Roman" w:hAnsi="Times New Roman" w:cs="Times New Roman"/>
        </w:rPr>
      </w:pPr>
      <w:r w:rsidRPr="00102B88">
        <w:rPr>
          <w:rFonts w:ascii="Times New Roman" w:eastAsia="Times New Roman" w:hAnsi="Times New Roman" w:cs="Times New Roman"/>
          <w:b/>
          <w:bCs/>
        </w:rPr>
        <w:t>уметь:</w:t>
      </w:r>
    </w:p>
    <w:p w:rsidR="00990125" w:rsidRPr="00102B88" w:rsidRDefault="00990125" w:rsidP="00990125">
      <w:pPr>
        <w:pStyle w:val="a3"/>
        <w:numPr>
          <w:ilvl w:val="0"/>
          <w:numId w:val="1"/>
        </w:numPr>
        <w:suppressAutoHyphens/>
        <w:spacing w:after="0" w:line="240" w:lineRule="auto"/>
        <w:ind w:firstLine="709"/>
        <w:jc w:val="both"/>
        <w:rPr>
          <w:rFonts w:ascii="Times New Roman" w:hAnsi="Times New Roman"/>
        </w:rPr>
      </w:pPr>
      <w:r w:rsidRPr="00102B88">
        <w:rPr>
          <w:rFonts w:ascii="Times New Roman" w:hAnsi="Times New Roman"/>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990125" w:rsidRPr="00102B88" w:rsidRDefault="00990125" w:rsidP="00990125">
      <w:pPr>
        <w:pStyle w:val="a3"/>
        <w:numPr>
          <w:ilvl w:val="0"/>
          <w:numId w:val="1"/>
        </w:numPr>
        <w:suppressAutoHyphens/>
        <w:spacing w:after="0" w:line="240" w:lineRule="auto"/>
        <w:ind w:firstLine="709"/>
        <w:jc w:val="both"/>
        <w:rPr>
          <w:rFonts w:ascii="Times New Roman" w:hAnsi="Times New Roman"/>
        </w:rPr>
      </w:pPr>
      <w:r w:rsidRPr="00102B88">
        <w:rPr>
          <w:rFonts w:ascii="Times New Roman" w:hAnsi="Times New Roman"/>
        </w:rPr>
        <w:t xml:space="preserve">определять тему, основную мысль текста; опознавать языковые единицы, проводить различные виды их анализа. </w:t>
      </w:r>
    </w:p>
    <w:p w:rsidR="00990125" w:rsidRPr="00102B88" w:rsidRDefault="00990125" w:rsidP="00990125">
      <w:pPr>
        <w:pStyle w:val="a3"/>
        <w:numPr>
          <w:ilvl w:val="0"/>
          <w:numId w:val="1"/>
        </w:numPr>
        <w:suppressAutoHyphens/>
        <w:spacing w:after="0" w:line="240" w:lineRule="auto"/>
        <w:ind w:firstLine="709"/>
        <w:jc w:val="both"/>
        <w:rPr>
          <w:rStyle w:val="c8"/>
        </w:rPr>
      </w:pPr>
      <w:r w:rsidRPr="00102B88">
        <w:rPr>
          <w:rFonts w:ascii="Times New Roman" w:hAnsi="Times New Roman"/>
        </w:rPr>
        <w:t>использовать приобретенные знания и умения в практической деятельности и повседневной жизни:</w:t>
      </w:r>
      <w:r w:rsidRPr="00102B88">
        <w:rPr>
          <w:rFonts w:ascii="Times New Roman" w:hAnsi="Times New Roman"/>
        </w:rPr>
        <w:br/>
        <w:t xml:space="preserve">- адекватно понимать информацию устного сообщения; </w:t>
      </w:r>
      <w:r w:rsidRPr="00102B88">
        <w:rPr>
          <w:rFonts w:ascii="Times New Roman" w:hAnsi="Times New Roman"/>
        </w:rPr>
        <w:br/>
        <w:t>- осуществлять выбор и организацию языковых средств в соответствии с темой, целями, сферой и ситуацией общения в собственной речевой практике;</w:t>
      </w:r>
      <w:r w:rsidRPr="00102B88">
        <w:rPr>
          <w:rFonts w:ascii="Times New Roman" w:hAnsi="Times New Roman"/>
        </w:rPr>
        <w:br/>
        <w:t>-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r w:rsidRPr="00102B88">
        <w:rPr>
          <w:rFonts w:ascii="Times New Roman" w:hAnsi="Times New Roman"/>
        </w:rPr>
        <w:br/>
        <w:t>- соблюдать этические нормы речевого общения (нормы речевого этикета);</w:t>
      </w:r>
      <w:r w:rsidRPr="00102B88">
        <w:rPr>
          <w:rFonts w:ascii="Times New Roman" w:hAnsi="Times New Roman"/>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102B88">
        <w:rPr>
          <w:rFonts w:ascii="Times New Roman" w:hAnsi="Times New Roman"/>
        </w:rPr>
        <w:br/>
      </w:r>
      <w:r w:rsidRPr="00102B88">
        <w:rPr>
          <w:rFonts w:ascii="Times New Roman" w:hAnsi="Times New Roman"/>
        </w:rPr>
        <w:lastRenderedPageBreak/>
        <w:t>- соблюдать в практике письма основные правила орфографии и пунктуации;</w:t>
      </w:r>
      <w:r w:rsidRPr="00102B88">
        <w:rPr>
          <w:rFonts w:ascii="Times New Roman" w:hAnsi="Times New Roman"/>
        </w:rPr>
        <w:br/>
        <w:t>-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990125" w:rsidRPr="00102B88" w:rsidRDefault="00990125" w:rsidP="00990125">
      <w:pPr>
        <w:spacing w:after="0" w:line="240" w:lineRule="auto"/>
        <w:ind w:left="360" w:firstLine="709"/>
        <w:jc w:val="both"/>
        <w:rPr>
          <w:rFonts w:ascii="Times New Roman" w:eastAsia="Times New Roman" w:hAnsi="Times New Roman" w:cs="Times New Roman"/>
        </w:rPr>
      </w:pPr>
      <w:r w:rsidRPr="00102B88">
        <w:rPr>
          <w:rFonts w:ascii="Times New Roman" w:eastAsia="Times New Roman" w:hAnsi="Times New Roman" w:cs="Times New Roman"/>
          <w:b/>
        </w:rPr>
        <w:t>Структура</w:t>
      </w:r>
      <w:r w:rsidRPr="00102B88">
        <w:rPr>
          <w:rFonts w:ascii="Times New Roman" w:eastAsia="Times New Roman" w:hAnsi="Times New Roman" w:cs="Times New Roman"/>
        </w:rPr>
        <w:t xml:space="preserve"> программы по русскому (родному языку) включает в себя программы по чтению и развитию речи, письму и развитию речи.</w:t>
      </w:r>
    </w:p>
    <w:p w:rsidR="00990125" w:rsidRPr="00102B88" w:rsidRDefault="00990125" w:rsidP="00990125">
      <w:pPr>
        <w:spacing w:after="0" w:line="240" w:lineRule="auto"/>
        <w:ind w:firstLine="709"/>
        <w:jc w:val="both"/>
        <w:rPr>
          <w:rFonts w:ascii="Times New Roman" w:hAnsi="Times New Roman" w:cs="Times New Roman"/>
        </w:rPr>
      </w:pPr>
      <w:r w:rsidRPr="00102B88">
        <w:rPr>
          <w:rFonts w:ascii="Times New Roman" w:hAnsi="Times New Roman" w:cs="Times New Roman"/>
        </w:rPr>
        <w:t xml:space="preserve">      На уроках чтения и развития речи в 5 классе продолжается формирование у школьников навыка  чтения: правильности, беглости, выразительности на основе понимания читаемого материала. Кроме совершенствования навыка чтения и понимания содержания художественных произведений уделяется большое внимание развитию речи учащихся и их мышлению. </w:t>
      </w:r>
    </w:p>
    <w:p w:rsidR="00990125" w:rsidRPr="00102B88" w:rsidRDefault="00990125" w:rsidP="00990125">
      <w:pPr>
        <w:snapToGrid w:val="0"/>
        <w:spacing w:after="0" w:line="240" w:lineRule="auto"/>
        <w:ind w:firstLine="709"/>
        <w:jc w:val="both"/>
        <w:rPr>
          <w:rStyle w:val="c8"/>
          <w:rFonts w:ascii="Times New Roman" w:hAnsi="Times New Roman" w:cs="Times New Roman"/>
        </w:rPr>
      </w:pPr>
      <w:r w:rsidRPr="00102B88">
        <w:rPr>
          <w:rStyle w:val="c8"/>
          <w:rFonts w:ascii="Times New Roman" w:hAnsi="Times New Roman" w:cs="Times New Roman"/>
        </w:rPr>
        <w:t xml:space="preserve">Занятия по данной программе проводятся в форме урока. </w:t>
      </w:r>
    </w:p>
    <w:p w:rsidR="00990125" w:rsidRPr="00102B88" w:rsidRDefault="00990125" w:rsidP="00990125">
      <w:pPr>
        <w:spacing w:after="0" w:line="240" w:lineRule="auto"/>
        <w:ind w:firstLine="709"/>
        <w:jc w:val="both"/>
        <w:rPr>
          <w:rFonts w:ascii="Times New Roman" w:hAnsi="Times New Roman" w:cs="Times New Roman"/>
          <w:b/>
        </w:rPr>
      </w:pPr>
      <w:r w:rsidRPr="00102B88">
        <w:rPr>
          <w:rFonts w:ascii="Times New Roman" w:hAnsi="Times New Roman" w:cs="Times New Roman"/>
        </w:rPr>
        <w:t>Для реализации программного содержания используется следующий учебник:</w:t>
      </w:r>
    </w:p>
    <w:p w:rsidR="00990125" w:rsidRPr="00102B88" w:rsidRDefault="00102B88" w:rsidP="00990125">
      <w:pPr>
        <w:spacing w:after="0" w:line="240" w:lineRule="auto"/>
        <w:ind w:firstLine="709"/>
        <w:jc w:val="both"/>
        <w:rPr>
          <w:rFonts w:ascii="Times New Roman" w:hAnsi="Times New Roman" w:cs="Times New Roman"/>
        </w:rPr>
      </w:pPr>
      <w:r>
        <w:rPr>
          <w:rFonts w:ascii="Times New Roman" w:hAnsi="Times New Roman" w:cs="Times New Roman"/>
        </w:rPr>
        <w:t>«Чтение 4 класс». В.Г. Горецкий</w:t>
      </w:r>
      <w:r w:rsidR="00990125" w:rsidRPr="00102B88">
        <w:rPr>
          <w:rFonts w:ascii="Times New Roman" w:hAnsi="Times New Roman" w:cs="Times New Roman"/>
        </w:rPr>
        <w:t>: - Москва «Просвещение» 2009.</w:t>
      </w:r>
    </w:p>
    <w:p w:rsidR="00990125" w:rsidRPr="00102B88" w:rsidRDefault="00990125" w:rsidP="00990125">
      <w:pPr>
        <w:spacing w:after="0" w:line="240" w:lineRule="auto"/>
        <w:ind w:firstLine="709"/>
        <w:jc w:val="both"/>
        <w:rPr>
          <w:rFonts w:ascii="Times New Roman" w:hAnsi="Times New Roman" w:cs="Times New Roman"/>
        </w:rPr>
      </w:pPr>
      <w:r w:rsidRPr="00102B88">
        <w:rPr>
          <w:rFonts w:ascii="Times New Roman" w:hAnsi="Times New Roman" w:cs="Times New Roman"/>
        </w:rPr>
        <w:t xml:space="preserve">    Контроль знаний, умений и навыков учащихся является важной составной частью процесса обучения детей с ОВЗ.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и самостоятельности. Основную роль играет внешний контроль учителя за деятельностью учащихся. Однако большое внимание в ходе обучения уделяется взаимоконтролю и самоконтролю, так как при этом учащийся осознает правильность своих действий, обнаруживает совершенные ошибки. </w:t>
      </w:r>
    </w:p>
    <w:p w:rsidR="00990125" w:rsidRPr="00102B88" w:rsidRDefault="00990125" w:rsidP="00990125">
      <w:pPr>
        <w:spacing w:after="0" w:line="240" w:lineRule="auto"/>
        <w:jc w:val="both"/>
        <w:rPr>
          <w:rFonts w:ascii="Times New Roman" w:hAnsi="Times New Roman" w:cs="Times New Roman"/>
        </w:rPr>
      </w:pPr>
    </w:p>
    <w:p w:rsidR="00990125" w:rsidRPr="00102B88" w:rsidRDefault="00990125" w:rsidP="00990125">
      <w:pPr>
        <w:spacing w:after="0" w:line="240" w:lineRule="auto"/>
        <w:jc w:val="both"/>
        <w:rPr>
          <w:rFonts w:ascii="Times New Roman" w:hAnsi="Times New Roman" w:cs="Times New Roman"/>
          <w:b/>
        </w:rPr>
      </w:pPr>
      <w:r w:rsidRPr="00102B88">
        <w:rPr>
          <w:rFonts w:ascii="Times New Roman" w:hAnsi="Times New Roman" w:cs="Times New Roman"/>
          <w:b/>
        </w:rPr>
        <w:t>Виды контроля</w:t>
      </w:r>
    </w:p>
    <w:p w:rsidR="00990125" w:rsidRPr="00102B88" w:rsidRDefault="00990125" w:rsidP="00990125">
      <w:pPr>
        <w:spacing w:after="0" w:line="240" w:lineRule="auto"/>
        <w:jc w:val="both"/>
        <w:rPr>
          <w:rFonts w:ascii="Times New Roman" w:hAnsi="Times New Roman" w:cs="Times New Roman"/>
          <w:b/>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37"/>
        <w:gridCol w:w="2694"/>
        <w:gridCol w:w="4781"/>
      </w:tblGrid>
      <w:tr w:rsidR="00990125" w:rsidRPr="00102B88" w:rsidTr="00D911D8">
        <w:trPr>
          <w:tblCellSpacing w:w="7" w:type="dxa"/>
        </w:trPr>
        <w:tc>
          <w:tcPr>
            <w:tcW w:w="2128"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Виды контроля</w:t>
            </w:r>
          </w:p>
        </w:tc>
        <w:tc>
          <w:tcPr>
            <w:tcW w:w="2693"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Содержание</w:t>
            </w:r>
          </w:p>
        </w:tc>
        <w:tc>
          <w:tcPr>
            <w:tcW w:w="4792"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Методы</w:t>
            </w:r>
          </w:p>
        </w:tc>
      </w:tr>
      <w:tr w:rsidR="00990125" w:rsidRPr="00102B88" w:rsidTr="00D911D8">
        <w:trPr>
          <w:trHeight w:val="1818"/>
          <w:tblCellSpacing w:w="7" w:type="dxa"/>
        </w:trPr>
        <w:tc>
          <w:tcPr>
            <w:tcW w:w="2128"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Текущий</w:t>
            </w:r>
          </w:p>
        </w:tc>
        <w:tc>
          <w:tcPr>
            <w:tcW w:w="2693"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Освоение учебного материала по теме, разделу программы.</w:t>
            </w:r>
          </w:p>
        </w:tc>
        <w:tc>
          <w:tcPr>
            <w:tcW w:w="4792"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Беседа, опрос, самостоятельная работа, работа с карточкой, тест, нетрадиционные виды контроля, проверка выполнения домашнего задания (пересказ, чтение наизусть, выразительное чтение и др.)</w:t>
            </w:r>
          </w:p>
        </w:tc>
      </w:tr>
      <w:tr w:rsidR="00990125" w:rsidRPr="00102B88" w:rsidTr="00D911D8">
        <w:trPr>
          <w:tblCellSpacing w:w="7" w:type="dxa"/>
        </w:trPr>
        <w:tc>
          <w:tcPr>
            <w:tcW w:w="2128"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Итоговый</w:t>
            </w:r>
          </w:p>
        </w:tc>
        <w:tc>
          <w:tcPr>
            <w:tcW w:w="2693"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Контроль выполнения поставленных задач.</w:t>
            </w:r>
          </w:p>
        </w:tc>
        <w:tc>
          <w:tcPr>
            <w:tcW w:w="4792" w:type="dxa"/>
            <w:vAlign w:val="center"/>
            <w:hideMark/>
          </w:tcPr>
          <w:p w:rsidR="00990125" w:rsidRPr="00102B88" w:rsidRDefault="00990125" w:rsidP="00D911D8">
            <w:pPr>
              <w:spacing w:after="0" w:line="240" w:lineRule="auto"/>
              <w:jc w:val="both"/>
              <w:rPr>
                <w:rFonts w:ascii="Times New Roman" w:hAnsi="Times New Roman" w:cs="Times New Roman"/>
              </w:rPr>
            </w:pPr>
            <w:r w:rsidRPr="00102B88">
              <w:rPr>
                <w:rFonts w:ascii="Times New Roman" w:hAnsi="Times New Roman" w:cs="Times New Roman"/>
              </w:rPr>
              <w:t>Проверка сформированности навыка  чтения в начале и конце учебного года.</w:t>
            </w:r>
          </w:p>
        </w:tc>
      </w:tr>
    </w:tbl>
    <w:p w:rsidR="00990125" w:rsidRPr="00102B88" w:rsidRDefault="00990125" w:rsidP="00990125">
      <w:pPr>
        <w:spacing w:after="0" w:line="240" w:lineRule="auto"/>
        <w:jc w:val="both"/>
        <w:rPr>
          <w:rFonts w:ascii="Times New Roman" w:hAnsi="Times New Roman" w:cs="Times New Roman"/>
          <w:b/>
        </w:rPr>
      </w:pPr>
    </w:p>
    <w:p w:rsidR="00990125" w:rsidRPr="00102B88" w:rsidRDefault="00990125" w:rsidP="00990125">
      <w:pPr>
        <w:spacing w:after="0" w:line="240" w:lineRule="auto"/>
        <w:jc w:val="both"/>
        <w:rPr>
          <w:rFonts w:ascii="Times New Roman" w:hAnsi="Times New Roman" w:cs="Times New Roman"/>
          <w:b/>
        </w:rPr>
      </w:pPr>
    </w:p>
    <w:p w:rsidR="00990125" w:rsidRPr="00102B88" w:rsidRDefault="00990125" w:rsidP="00990125">
      <w:pPr>
        <w:spacing w:after="0" w:line="240" w:lineRule="auto"/>
        <w:jc w:val="both"/>
        <w:rPr>
          <w:rFonts w:ascii="Times New Roman" w:hAnsi="Times New Roman" w:cs="Times New Roman"/>
          <w:b/>
        </w:rPr>
      </w:pPr>
      <w:r w:rsidRPr="00102B88">
        <w:rPr>
          <w:rFonts w:ascii="Times New Roman" w:hAnsi="Times New Roman" w:cs="Times New Roman"/>
          <w:b/>
        </w:rPr>
        <w:t xml:space="preserve">Чтение и развитие речи </w:t>
      </w:r>
    </w:p>
    <w:p w:rsidR="00990125" w:rsidRPr="00102B88" w:rsidRDefault="00990125" w:rsidP="00990125">
      <w:pPr>
        <w:spacing w:after="0" w:line="240" w:lineRule="auto"/>
        <w:jc w:val="both"/>
        <w:rPr>
          <w:rFonts w:ascii="Times New Roman" w:hAnsi="Times New Roman" w:cs="Times New Roman"/>
          <w:b/>
        </w:rPr>
      </w:pPr>
      <w:r w:rsidRPr="00102B88">
        <w:rPr>
          <w:rFonts w:ascii="Times New Roman" w:hAnsi="Times New Roman" w:cs="Times New Roman"/>
          <w:b/>
        </w:rPr>
        <w:t>Примерная тематика</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Рассказы, статьи, стихотворения о прошлом нашего народа, его героизме в труде и ратных подвигах; политических событиях в жизни страны; труде людей, их отношении к Родине, друг к другу; родной при роде и бережном к ней отношении, жизни животных.</w:t>
      </w:r>
    </w:p>
    <w:p w:rsidR="00990125" w:rsidRPr="00102B88" w:rsidRDefault="00990125" w:rsidP="00990125">
      <w:pPr>
        <w:spacing w:after="0" w:line="240" w:lineRule="auto"/>
        <w:jc w:val="both"/>
        <w:rPr>
          <w:rFonts w:ascii="Times New Roman" w:hAnsi="Times New Roman" w:cs="Times New Roman"/>
          <w:b/>
        </w:rPr>
      </w:pPr>
      <w:r w:rsidRPr="00102B88">
        <w:rPr>
          <w:rFonts w:ascii="Times New Roman" w:hAnsi="Times New Roman" w:cs="Times New Roman"/>
          <w:b/>
        </w:rPr>
        <w:t>Навыки чтения</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Чтение «про себя» с выполнением заданий.</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Ответы на вопросы к тексту.</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Деление текста на части с помощью учителя. Озаглавливание частей текста и составление с помощью учителя плана в форме повествовательных и вопросительных предложений.</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Пересказ по плану. Использование при пересказе слов и оборотов речи из текста. Передача содержания иллюстраций к произведению по вопросам учителя.</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Самостоятельное чтение несложных рассказов с выполнением различных заданий учителя: найти ответ на поставленный вопрос, подготовиться к пересказу, выразительному чтению.</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Заучивание стихотворений наизусть.</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b/>
        </w:rPr>
        <w:tab/>
        <w:t>Внеклассное чтение</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Урок внеклассного чтения проводится один раз в месяц</w:t>
      </w:r>
    </w:p>
    <w:p w:rsidR="00990125" w:rsidRPr="00102B88" w:rsidRDefault="00990125" w:rsidP="00990125">
      <w:pPr>
        <w:spacing w:after="0" w:line="240" w:lineRule="auto"/>
        <w:jc w:val="both"/>
        <w:rPr>
          <w:rFonts w:ascii="Times New Roman" w:hAnsi="Times New Roman" w:cs="Times New Roman"/>
        </w:rPr>
      </w:pPr>
      <w:r w:rsidRPr="00102B88">
        <w:rPr>
          <w:rFonts w:ascii="Times New Roman" w:hAnsi="Times New Roman" w:cs="Times New Roman"/>
        </w:rPr>
        <w:tab/>
        <w:t>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прочитанном, чтение и пересказ интересных отрывков, коллективное составление кратких отзывов о книгах, анализ учетных листов по внеклассному чтению, по усмотрению учителя.</w:t>
      </w:r>
    </w:p>
    <w:p w:rsidR="00990125" w:rsidRDefault="00990125" w:rsidP="00990125">
      <w:pPr>
        <w:spacing w:after="0" w:line="240" w:lineRule="auto"/>
        <w:jc w:val="both"/>
        <w:rPr>
          <w:rFonts w:ascii="Times New Roman" w:eastAsia="Times New Roman" w:hAnsi="Times New Roman" w:cs="Times New Roman"/>
          <w:sz w:val="28"/>
          <w:szCs w:val="28"/>
        </w:rPr>
        <w:sectPr w:rsidR="00990125" w:rsidSect="007814C1">
          <w:footerReference w:type="default" r:id="rId9"/>
          <w:pgSz w:w="11906" w:h="16838"/>
          <w:pgMar w:top="1134" w:right="851" w:bottom="1134" w:left="1701" w:header="709" w:footer="709" w:gutter="0"/>
          <w:pgNumType w:start="4"/>
          <w:cols w:space="708"/>
          <w:docGrid w:linePitch="360"/>
        </w:sectPr>
      </w:pPr>
    </w:p>
    <w:p w:rsidR="00990125" w:rsidRPr="00101C0D" w:rsidRDefault="00990125" w:rsidP="00990125">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по чтению и развитию речи</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5135"/>
        <w:gridCol w:w="709"/>
        <w:gridCol w:w="1276"/>
        <w:gridCol w:w="236"/>
        <w:gridCol w:w="5576"/>
      </w:tblGrid>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 п\п</w:t>
            </w:r>
          </w:p>
        </w:tc>
        <w:tc>
          <w:tcPr>
            <w:tcW w:w="5135"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Тема</w:t>
            </w:r>
          </w:p>
        </w:tc>
        <w:tc>
          <w:tcPr>
            <w:tcW w:w="709" w:type="dxa"/>
            <w:shd w:val="clear" w:color="auto" w:fill="auto"/>
          </w:tcPr>
          <w:p w:rsidR="001517FE" w:rsidRPr="00102B88" w:rsidRDefault="00132B65" w:rsidP="001517FE">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Кол-во</w:t>
            </w:r>
          </w:p>
        </w:tc>
        <w:tc>
          <w:tcPr>
            <w:tcW w:w="1276" w:type="dxa"/>
            <w:shd w:val="clear" w:color="auto" w:fill="auto"/>
          </w:tcPr>
          <w:p w:rsidR="001517FE"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Дата</w:t>
            </w:r>
          </w:p>
        </w:tc>
        <w:tc>
          <w:tcPr>
            <w:tcW w:w="5812" w:type="dxa"/>
            <w:gridSpan w:val="2"/>
            <w:shd w:val="clear" w:color="auto" w:fill="auto"/>
          </w:tcPr>
          <w:p w:rsidR="001517FE" w:rsidRPr="00102B88" w:rsidRDefault="001517FE" w:rsidP="00D911D8">
            <w:pPr>
              <w:spacing w:after="0" w:line="240" w:lineRule="auto"/>
              <w:jc w:val="center"/>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 xml:space="preserve">Информационно-методическое </w:t>
            </w: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обеспечение</w:t>
            </w:r>
          </w:p>
        </w:tc>
      </w:tr>
      <w:tr w:rsidR="001517FE" w:rsidRPr="00102B88" w:rsidTr="00132B65">
        <w:tc>
          <w:tcPr>
            <w:tcW w:w="643"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p>
        </w:tc>
        <w:tc>
          <w:tcPr>
            <w:tcW w:w="5135" w:type="dxa"/>
            <w:shd w:val="clear" w:color="auto" w:fill="auto"/>
          </w:tcPr>
          <w:p w:rsidR="001517FE" w:rsidRPr="00102B88" w:rsidRDefault="001517FE" w:rsidP="00D911D8">
            <w:pPr>
              <w:spacing w:after="0" w:line="240" w:lineRule="auto"/>
              <w:jc w:val="center"/>
              <w:rPr>
                <w:rFonts w:ascii="Times New Roman" w:eastAsia="Times New Roman" w:hAnsi="Times New Roman" w:cs="Times New Roman"/>
                <w:sz w:val="24"/>
                <w:szCs w:val="24"/>
                <w:u w:val="single"/>
              </w:rPr>
            </w:pPr>
            <w:r w:rsidRPr="00102B88">
              <w:rPr>
                <w:rFonts w:ascii="Times New Roman" w:eastAsia="Times New Roman" w:hAnsi="Times New Roman" w:cs="Times New Roman"/>
                <w:sz w:val="24"/>
                <w:szCs w:val="24"/>
                <w:u w:val="single"/>
              </w:rPr>
              <w:t>Устное народное творчество</w:t>
            </w:r>
          </w:p>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Считалки. Заклички. Потешки. Пословицы и поговорки. Загадки.</w:t>
            </w:r>
          </w:p>
          <w:p w:rsidR="001517FE" w:rsidRPr="00102B88" w:rsidRDefault="001517FE" w:rsidP="00D911D8">
            <w:pPr>
              <w:spacing w:after="0" w:line="240" w:lineRule="auto"/>
              <w:rPr>
                <w:rFonts w:ascii="Times New Roman" w:eastAsia="Calibri" w:hAnsi="Times New Roman" w:cs="Times New Roman"/>
                <w:sz w:val="24"/>
                <w:szCs w:val="24"/>
              </w:rPr>
            </w:pPr>
          </w:p>
        </w:tc>
        <w:tc>
          <w:tcPr>
            <w:tcW w:w="709"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p w:rsidR="001517FE" w:rsidRPr="00102B88" w:rsidRDefault="001517FE" w:rsidP="00D911D8">
            <w:pPr>
              <w:spacing w:after="0" w:line="240" w:lineRule="auto"/>
              <w:jc w:val="center"/>
              <w:rPr>
                <w:rFonts w:ascii="Times New Roman" w:eastAsia="Calibri" w:hAnsi="Times New Roman" w:cs="Times New Roman"/>
                <w:sz w:val="24"/>
                <w:szCs w:val="24"/>
              </w:rPr>
            </w:pP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Деформированные тексты. Развивающая игра: Собери пословицу.</w:t>
            </w:r>
          </w:p>
        </w:tc>
      </w:tr>
      <w:tr w:rsidR="001517FE" w:rsidRPr="00102B88" w:rsidTr="00132B65">
        <w:tc>
          <w:tcPr>
            <w:tcW w:w="643" w:type="dxa"/>
            <w:shd w:val="clear" w:color="auto" w:fill="auto"/>
          </w:tcPr>
          <w:p w:rsidR="001517FE" w:rsidRPr="00102B88" w:rsidRDefault="001517FE" w:rsidP="00AD0040">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r w:rsidR="00132B65" w:rsidRPr="00102B88">
              <w:rPr>
                <w:rFonts w:ascii="Times New Roman" w:eastAsia="Calibri" w:hAnsi="Times New Roman" w:cs="Times New Roman"/>
                <w:sz w:val="24"/>
                <w:szCs w:val="24"/>
              </w:rPr>
              <w:t>-</w:t>
            </w:r>
            <w:r w:rsidRPr="00102B88">
              <w:rPr>
                <w:rFonts w:ascii="Times New Roman" w:eastAsia="Calibri" w:hAnsi="Times New Roman" w:cs="Times New Roman"/>
                <w:sz w:val="24"/>
                <w:szCs w:val="24"/>
              </w:rPr>
              <w:t>3-4</w:t>
            </w:r>
          </w:p>
        </w:tc>
        <w:tc>
          <w:tcPr>
            <w:tcW w:w="5135" w:type="dxa"/>
            <w:shd w:val="clear" w:color="auto" w:fill="auto"/>
          </w:tcPr>
          <w:p w:rsidR="001517FE" w:rsidRPr="00102B88" w:rsidRDefault="001517FE" w:rsidP="00132B65">
            <w:pPr>
              <w:spacing w:after="0" w:line="240" w:lineRule="auto"/>
              <w:rPr>
                <w:rFonts w:ascii="Times New Roman" w:eastAsia="Calibri" w:hAnsi="Times New Roman" w:cs="Times New Roman"/>
                <w:sz w:val="24"/>
                <w:szCs w:val="24"/>
                <w:u w:val="single"/>
              </w:rPr>
            </w:pP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«Никита Кожемяка».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Деформированные тексты. Иллюстрации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«Как наказали медведя».</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6-7</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«Золотые руки».</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Деформированныетексты</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8-9</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«Морозко».</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Настольный театр</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10-11</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«Два мороза».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12</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«Три дочери».</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 xml:space="preserve">Иллюстрации </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13</w:t>
            </w:r>
          </w:p>
        </w:tc>
        <w:tc>
          <w:tcPr>
            <w:tcW w:w="5135"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Внеклассное чтение. Русские народные сказки.</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иллюстрации детей</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14-15-16</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А.С. Пушкин «Сказка о мертвой царевне и о семи богатырях».</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Фрагменты м/ф, деформированныетексты, иллюстрации, Тематические пазлы: «Сказки Пушкина».</w:t>
            </w:r>
          </w:p>
        </w:tc>
      </w:tr>
      <w:tr w:rsidR="001517FE" w:rsidRPr="00102B88" w:rsidTr="00132B65">
        <w:tc>
          <w:tcPr>
            <w:tcW w:w="643"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17-18</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По Д. Мамину-Сибиряку. «Серая Шейка».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Фрагменты м/ф, деформированныетексты, иллюстрации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19</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Обобщающий урок «Устное народное творчество.</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Тесты иллюстрации, деформированный текст. Наглядные пособия: В мире мудрых  пословиц.</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20-21</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Внеклассное чтение. П.П. Бажов «Серебряное копытце».</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иллюстрации детей</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22</w:t>
            </w:r>
          </w:p>
        </w:tc>
        <w:tc>
          <w:tcPr>
            <w:tcW w:w="5135" w:type="dxa"/>
            <w:shd w:val="clear" w:color="auto" w:fill="auto"/>
          </w:tcPr>
          <w:p w:rsidR="001517FE" w:rsidRPr="00102B88" w:rsidRDefault="001517FE" w:rsidP="00D911D8">
            <w:pPr>
              <w:spacing w:after="0" w:line="240" w:lineRule="auto"/>
              <w:jc w:val="center"/>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О друзьях-товарищах</w:t>
            </w: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Ю. Яковлев. «Колючка».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lang w:val="en-US"/>
              </w:rPr>
            </w:pPr>
            <w:r w:rsidRPr="00102B88">
              <w:rPr>
                <w:rFonts w:ascii="Times New Roman" w:eastAsia="Calibri" w:hAnsi="Times New Roman" w:cs="Times New Roman"/>
                <w:sz w:val="24"/>
                <w:szCs w:val="24"/>
                <w:lang w:val="en-US"/>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Учебник, деформированные тексты</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23</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Ю. Яковлев «Рыцарь Вася».</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Учебник, деформированные тексты</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24-25</w:t>
            </w:r>
          </w:p>
        </w:tc>
        <w:tc>
          <w:tcPr>
            <w:tcW w:w="5135"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Н. Носов. «Витя Малеев в школе и дома».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Главы из повести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26</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В. Медведев «Фосфорический мальчик».</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27</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Внеклассное чтение. Н.Носов. «Фантазеры», «Огурцы».</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иллюстрации детей</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28</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Л. Воронкова. «Дорогой подарок».</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29-30</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Я. Аким. «Твой друг».</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31</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Обобщающий урок по теме «О друзьях-товарищах».</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 тесты.</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32</w:t>
            </w:r>
          </w:p>
        </w:tc>
        <w:tc>
          <w:tcPr>
            <w:tcW w:w="5135" w:type="dxa"/>
            <w:shd w:val="clear" w:color="auto" w:fill="auto"/>
          </w:tcPr>
          <w:p w:rsidR="001517FE" w:rsidRPr="00102B88" w:rsidRDefault="001517FE" w:rsidP="00132B65">
            <w:pPr>
              <w:spacing w:after="0" w:line="240" w:lineRule="auto"/>
              <w:rPr>
                <w:rFonts w:ascii="Times New Roman" w:eastAsia="Times New Roman" w:hAnsi="Times New Roman" w:cs="Times New Roman"/>
                <w:sz w:val="24"/>
                <w:szCs w:val="24"/>
                <w:u w:val="single"/>
              </w:rPr>
            </w:pPr>
          </w:p>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И. Крылов «Ворона и лисица».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vMerge w:val="restart"/>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 Кукольный театр</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33</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 Крылов «Щука и кот».</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vMerge/>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34</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Calibri" w:hAnsi="Times New Roman" w:cs="Times New Roman"/>
                <w:sz w:val="24"/>
                <w:szCs w:val="24"/>
              </w:rPr>
              <w:t>«Квартет».</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 Кукольный театр</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35</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Calibri" w:hAnsi="Times New Roman" w:cs="Times New Roman"/>
                <w:sz w:val="24"/>
                <w:szCs w:val="24"/>
              </w:rPr>
              <w:t>Обобщающий урок по басням И.Крылова.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rPr>
          <w:trHeight w:val="453"/>
        </w:trPr>
        <w:tc>
          <w:tcPr>
            <w:tcW w:w="643" w:type="dxa"/>
            <w:shd w:val="clear" w:color="auto" w:fill="auto"/>
          </w:tcPr>
          <w:p w:rsidR="001517FE" w:rsidRPr="00102B88" w:rsidRDefault="001517FE" w:rsidP="00AD0040">
            <w:pPr>
              <w:tabs>
                <w:tab w:val="center" w:pos="213"/>
              </w:tabs>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ab/>
              <w:t>36-37</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Н. Хмелик. «Будущий олимпиец».</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38-39</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О. Бондарчук. «Слепой домик».</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40</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 Осеева «Бабка».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41</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А. Платонов «Сухой хлеб».</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42-43</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Внеклассное чтение. В.А. Осеева. «Волшебное слово», «Синие листья»</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иллюстрации детей</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44</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В.Распутин. «Люся».</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45</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В. Брюсов «Труд».</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jc w:val="both"/>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46</w:t>
            </w:r>
          </w:p>
        </w:tc>
        <w:tc>
          <w:tcPr>
            <w:tcW w:w="5135" w:type="dxa"/>
            <w:shd w:val="clear" w:color="auto" w:fill="auto"/>
          </w:tcPr>
          <w:p w:rsidR="001517FE" w:rsidRPr="00102B88" w:rsidRDefault="001517FE"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Р. Рождественский «Огромное небо».</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 фрагменты м/ф</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47</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Обобщающий урок по теме «Спешите делать добро»</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lang w:val="en-US"/>
              </w:rPr>
            </w:pPr>
            <w:r w:rsidRPr="00102B88">
              <w:rPr>
                <w:rFonts w:ascii="Times New Roman" w:eastAsia="Calibri" w:hAnsi="Times New Roman" w:cs="Times New Roman"/>
                <w:sz w:val="24"/>
                <w:szCs w:val="24"/>
                <w:lang w:val="en-US"/>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48-49</w:t>
            </w:r>
          </w:p>
        </w:tc>
        <w:tc>
          <w:tcPr>
            <w:tcW w:w="5135" w:type="dxa"/>
            <w:shd w:val="clear" w:color="auto" w:fill="auto"/>
          </w:tcPr>
          <w:p w:rsidR="001517FE" w:rsidRPr="00102B88" w:rsidRDefault="001517FE" w:rsidP="00132B65">
            <w:pPr>
              <w:spacing w:after="0" w:line="240" w:lineRule="auto"/>
              <w:rPr>
                <w:rFonts w:ascii="Times New Roman" w:eastAsia="Times New Roman" w:hAnsi="Times New Roman" w:cs="Times New Roman"/>
                <w:sz w:val="24"/>
                <w:szCs w:val="24"/>
              </w:rPr>
            </w:pP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Г. Скребицкий «Март», «Весна – красна».</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p>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50</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А. Пушкин «Гонимы вешними лучами…»</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51</w:t>
            </w:r>
          </w:p>
        </w:tc>
        <w:tc>
          <w:tcPr>
            <w:tcW w:w="5135" w:type="dxa"/>
            <w:shd w:val="clear" w:color="auto" w:fill="auto"/>
          </w:tcPr>
          <w:p w:rsidR="001517FE" w:rsidRPr="00102B88" w:rsidRDefault="001517FE" w:rsidP="00D911D8">
            <w:pPr>
              <w:spacing w:after="0" w:line="240" w:lineRule="auto"/>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Внеклассное чтение. М.М. Пришвин «Золотой луг», «В краю дедушки Мазая».</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lang w:val="en-US"/>
              </w:rPr>
            </w:pPr>
            <w:r w:rsidRPr="00102B88">
              <w:rPr>
                <w:rFonts w:ascii="Times New Roman" w:eastAsia="Calibri" w:hAnsi="Times New Roman" w:cs="Times New Roman"/>
                <w:sz w:val="24"/>
                <w:szCs w:val="24"/>
                <w:lang w:val="en-US"/>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Презентация биография автора</w:t>
            </w:r>
          </w:p>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автора, рисунки детей, иллюстрации.</w:t>
            </w:r>
          </w:p>
        </w:tc>
      </w:tr>
      <w:tr w:rsidR="001517FE" w:rsidRPr="00102B88" w:rsidTr="00132B65">
        <w:tc>
          <w:tcPr>
            <w:tcW w:w="643"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52</w:t>
            </w:r>
          </w:p>
        </w:tc>
        <w:tc>
          <w:tcPr>
            <w:tcW w:w="5135"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Я. Аким «Весна, весною, о весне».</w:t>
            </w:r>
          </w:p>
        </w:tc>
        <w:tc>
          <w:tcPr>
            <w:tcW w:w="709" w:type="dxa"/>
            <w:shd w:val="clear" w:color="auto" w:fill="auto"/>
          </w:tcPr>
          <w:p w:rsidR="001517FE" w:rsidRPr="00102B88" w:rsidRDefault="001517FE"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23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p>
        </w:tc>
        <w:tc>
          <w:tcPr>
            <w:tcW w:w="5576" w:type="dxa"/>
            <w:shd w:val="clear" w:color="auto" w:fill="auto"/>
          </w:tcPr>
          <w:p w:rsidR="001517FE" w:rsidRPr="00102B88" w:rsidRDefault="001517FE"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w:t>
            </w:r>
          </w:p>
        </w:tc>
      </w:tr>
    </w:tbl>
    <w:p w:rsidR="00990125" w:rsidRPr="00102B88" w:rsidRDefault="00990125" w:rsidP="00990125">
      <w:pPr>
        <w:spacing w:after="0"/>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lang w:val="en-US"/>
        </w:rPr>
        <w:t>IV</w:t>
      </w:r>
      <w:r w:rsidRPr="00102B88">
        <w:rPr>
          <w:rFonts w:ascii="Times New Roman" w:eastAsia="Calibri" w:hAnsi="Times New Roman" w:cs="Times New Roman"/>
          <w:sz w:val="24"/>
          <w:szCs w:val="24"/>
        </w:rPr>
        <w:t xml:space="preserve"> четверть (12 часов)</w:t>
      </w: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5277"/>
        <w:gridCol w:w="567"/>
        <w:gridCol w:w="1276"/>
        <w:gridCol w:w="992"/>
        <w:gridCol w:w="4819"/>
      </w:tblGrid>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p>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53-54</w:t>
            </w:r>
          </w:p>
        </w:tc>
        <w:tc>
          <w:tcPr>
            <w:tcW w:w="5277" w:type="dxa"/>
            <w:shd w:val="clear" w:color="auto" w:fill="auto"/>
          </w:tcPr>
          <w:p w:rsidR="00132B65" w:rsidRPr="00102B88" w:rsidRDefault="00132B65" w:rsidP="00D911D8">
            <w:pPr>
              <w:spacing w:after="0" w:line="240" w:lineRule="auto"/>
              <w:jc w:val="center"/>
              <w:rPr>
                <w:rFonts w:ascii="Times New Roman" w:eastAsia="Times New Roman" w:hAnsi="Times New Roman" w:cs="Times New Roman"/>
                <w:sz w:val="24"/>
                <w:szCs w:val="24"/>
                <w:u w:val="single"/>
              </w:rPr>
            </w:pPr>
          </w:p>
          <w:p w:rsidR="00132B65" w:rsidRPr="00102B88" w:rsidRDefault="00132B65" w:rsidP="00D911D8">
            <w:pPr>
              <w:spacing w:after="0" w:line="240" w:lineRule="auto"/>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Н. Гарин – Михайловский «Тёма и Жучка».</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p>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55</w:t>
            </w:r>
          </w:p>
        </w:tc>
        <w:tc>
          <w:tcPr>
            <w:tcW w:w="5277" w:type="dxa"/>
            <w:shd w:val="clear" w:color="auto" w:fill="auto"/>
          </w:tcPr>
          <w:p w:rsidR="00132B65" w:rsidRPr="00102B88" w:rsidRDefault="00132B65" w:rsidP="00D911D8">
            <w:pPr>
              <w:spacing w:after="0" w:line="240" w:lineRule="auto"/>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А. Толстой «Желтухин».</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 деформированный текст</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56</w:t>
            </w:r>
          </w:p>
        </w:tc>
        <w:tc>
          <w:tcPr>
            <w:tcW w:w="5277" w:type="dxa"/>
            <w:shd w:val="clear" w:color="auto" w:fill="auto"/>
          </w:tcPr>
          <w:p w:rsidR="00132B65" w:rsidRPr="00102B88" w:rsidRDefault="00132B65" w:rsidP="00D911D8">
            <w:pPr>
              <w:spacing w:after="0" w:line="240" w:lineRule="auto"/>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К. Паустовский «Кот Ворюга».</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Иллюстрации, деформированный текст</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57-58</w:t>
            </w:r>
          </w:p>
        </w:tc>
        <w:tc>
          <w:tcPr>
            <w:tcW w:w="5277" w:type="dxa"/>
            <w:shd w:val="clear" w:color="auto" w:fill="auto"/>
          </w:tcPr>
          <w:p w:rsidR="00132B65" w:rsidRPr="00102B88" w:rsidRDefault="00132B65" w:rsidP="00D911D8">
            <w:pPr>
              <w:spacing w:after="0" w:line="240" w:lineRule="auto"/>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Б. Житков «Про обезьянку».</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Б.Житкова</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59</w:t>
            </w:r>
          </w:p>
        </w:tc>
        <w:tc>
          <w:tcPr>
            <w:tcW w:w="5277"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Э. Асадов «Дачники»</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lang w:val="en-US"/>
              </w:rPr>
            </w:pPr>
            <w:r w:rsidRPr="00102B88">
              <w:rPr>
                <w:rFonts w:ascii="Times New Roman" w:eastAsia="Calibri" w:hAnsi="Times New Roman" w:cs="Times New Roman"/>
                <w:sz w:val="24"/>
                <w:szCs w:val="24"/>
                <w:lang w:val="en-US"/>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60</w:t>
            </w:r>
          </w:p>
        </w:tc>
        <w:tc>
          <w:tcPr>
            <w:tcW w:w="5277"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Ф. Абрамов. Из рассказов Олёны Даниловны.</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 xml:space="preserve">Иллюстрации </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61-62</w:t>
            </w:r>
          </w:p>
        </w:tc>
        <w:tc>
          <w:tcPr>
            <w:tcW w:w="5277" w:type="dxa"/>
            <w:shd w:val="clear" w:color="auto" w:fill="auto"/>
          </w:tcPr>
          <w:p w:rsidR="00132B65" w:rsidRPr="00102B88" w:rsidRDefault="00132B65" w:rsidP="00D911D8">
            <w:pPr>
              <w:spacing w:after="0" w:line="240" w:lineRule="auto"/>
              <w:jc w:val="both"/>
              <w:rPr>
                <w:rFonts w:ascii="Times New Roman" w:eastAsia="Calibri" w:hAnsi="Times New Roman" w:cs="Times New Roman"/>
                <w:sz w:val="24"/>
                <w:szCs w:val="24"/>
              </w:rPr>
            </w:pPr>
            <w:r w:rsidRPr="00102B88">
              <w:rPr>
                <w:rFonts w:ascii="Times New Roman" w:eastAsia="Times New Roman" w:hAnsi="Times New Roman" w:cs="Times New Roman"/>
                <w:sz w:val="24"/>
                <w:szCs w:val="24"/>
              </w:rPr>
              <w:t>С. Михалков «Будь человеком».</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63</w:t>
            </w:r>
          </w:p>
        </w:tc>
        <w:tc>
          <w:tcPr>
            <w:tcW w:w="5277"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Обобщающий урок по теме «О животных».</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Тесты, иллюстрации, деформированные тексты</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64</w:t>
            </w:r>
          </w:p>
        </w:tc>
        <w:tc>
          <w:tcPr>
            <w:tcW w:w="5277" w:type="dxa"/>
            <w:shd w:val="clear" w:color="auto" w:fill="auto"/>
          </w:tcPr>
          <w:p w:rsidR="00132B65" w:rsidRPr="00102B88" w:rsidRDefault="00132B65"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Внеклассное чтение. Д.Н. Мамин-Сибиряк «Сказка про храброго зайца…»</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иллюстрации детей, фрагменты м/ф</w:t>
            </w:r>
          </w:p>
        </w:tc>
      </w:tr>
      <w:tr w:rsidR="00132B65" w:rsidRPr="00102B88" w:rsidTr="00132B65">
        <w:trPr>
          <w:trHeight w:val="132"/>
        </w:trPr>
        <w:tc>
          <w:tcPr>
            <w:tcW w:w="643"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65</w:t>
            </w:r>
          </w:p>
        </w:tc>
        <w:tc>
          <w:tcPr>
            <w:tcW w:w="5277" w:type="dxa"/>
            <w:shd w:val="clear" w:color="auto" w:fill="auto"/>
          </w:tcPr>
          <w:p w:rsidR="00132B65" w:rsidRPr="00102B88" w:rsidRDefault="00132B65" w:rsidP="00D911D8">
            <w:pPr>
              <w:spacing w:after="0" w:line="240" w:lineRule="auto"/>
              <w:jc w:val="center"/>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Из прошлого нашего народа</w:t>
            </w:r>
          </w:p>
          <w:p w:rsidR="00132B65" w:rsidRPr="00102B88" w:rsidRDefault="00132B65" w:rsidP="00D911D8">
            <w:pPr>
              <w:spacing w:after="0" w:line="240" w:lineRule="auto"/>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По О. Тихомирову. Москва собирает войско.</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p>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rPr>
                <w:rFonts w:ascii="Times New Roman" w:eastAsia="Calibri" w:hAnsi="Times New Roman" w:cs="Times New Roman"/>
                <w:sz w:val="24"/>
                <w:szCs w:val="24"/>
              </w:rPr>
            </w:pPr>
          </w:p>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 иллюстрации</w:t>
            </w:r>
          </w:p>
        </w:tc>
      </w:tr>
      <w:tr w:rsidR="00132B65" w:rsidRPr="00102B88" w:rsidTr="00132B65">
        <w:tc>
          <w:tcPr>
            <w:tcW w:w="643" w:type="dxa"/>
            <w:shd w:val="clear" w:color="auto" w:fill="auto"/>
          </w:tcPr>
          <w:p w:rsidR="00132B65" w:rsidRPr="00102B88" w:rsidRDefault="00132B65" w:rsidP="001517FE">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66-67</w:t>
            </w:r>
          </w:p>
        </w:tc>
        <w:tc>
          <w:tcPr>
            <w:tcW w:w="5277" w:type="dxa"/>
            <w:shd w:val="clear" w:color="auto" w:fill="auto"/>
          </w:tcPr>
          <w:p w:rsidR="00132B65" w:rsidRPr="00102B88" w:rsidRDefault="00132B65" w:rsidP="00D911D8">
            <w:pPr>
              <w:spacing w:after="0" w:line="240" w:lineRule="auto"/>
              <w:rPr>
                <w:rFonts w:ascii="Times New Roman" w:eastAsia="Times New Roman" w:hAnsi="Times New Roman" w:cs="Times New Roman"/>
                <w:b/>
                <w:sz w:val="24"/>
                <w:szCs w:val="24"/>
              </w:rPr>
            </w:pPr>
            <w:r w:rsidRPr="00102B88">
              <w:rPr>
                <w:rFonts w:ascii="Times New Roman" w:eastAsia="Times New Roman" w:hAnsi="Times New Roman" w:cs="Times New Roman"/>
                <w:sz w:val="24"/>
                <w:szCs w:val="24"/>
              </w:rPr>
              <w:t>По О. Тихомирову. Куликовская битва.</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2</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Картинный словарь, иллюстрации</w:t>
            </w:r>
          </w:p>
        </w:tc>
      </w:tr>
      <w:tr w:rsidR="00132B65" w:rsidRPr="00102B88" w:rsidTr="00132B65">
        <w:tc>
          <w:tcPr>
            <w:tcW w:w="643"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68</w:t>
            </w:r>
          </w:p>
        </w:tc>
        <w:tc>
          <w:tcPr>
            <w:tcW w:w="5277" w:type="dxa"/>
            <w:shd w:val="clear" w:color="auto" w:fill="auto"/>
          </w:tcPr>
          <w:p w:rsidR="00132B65" w:rsidRPr="00102B88" w:rsidRDefault="00132B65" w:rsidP="00D911D8">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Внеклассное чтение. Сказки народов мира</w:t>
            </w:r>
          </w:p>
        </w:tc>
        <w:tc>
          <w:tcPr>
            <w:tcW w:w="567" w:type="dxa"/>
            <w:shd w:val="clear" w:color="auto" w:fill="auto"/>
          </w:tcPr>
          <w:p w:rsidR="00132B65" w:rsidRPr="00102B88" w:rsidRDefault="00132B65" w:rsidP="00D911D8">
            <w:pPr>
              <w:spacing w:after="0" w:line="240" w:lineRule="auto"/>
              <w:jc w:val="center"/>
              <w:rPr>
                <w:rFonts w:ascii="Times New Roman" w:eastAsia="Calibri" w:hAnsi="Times New Roman" w:cs="Times New Roman"/>
                <w:sz w:val="24"/>
                <w:szCs w:val="24"/>
              </w:rPr>
            </w:pPr>
            <w:r w:rsidRPr="00102B88">
              <w:rPr>
                <w:rFonts w:ascii="Times New Roman" w:eastAsia="Calibri" w:hAnsi="Times New Roman" w:cs="Times New Roman"/>
                <w:sz w:val="24"/>
                <w:szCs w:val="24"/>
              </w:rPr>
              <w:t>1</w:t>
            </w:r>
          </w:p>
        </w:tc>
        <w:tc>
          <w:tcPr>
            <w:tcW w:w="1276"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992"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p>
        </w:tc>
        <w:tc>
          <w:tcPr>
            <w:tcW w:w="4819" w:type="dxa"/>
            <w:shd w:val="clear" w:color="auto" w:fill="auto"/>
          </w:tcPr>
          <w:p w:rsidR="00132B65" w:rsidRPr="00102B88" w:rsidRDefault="00132B65" w:rsidP="00D911D8">
            <w:pPr>
              <w:spacing w:after="0" w:line="240" w:lineRule="auto"/>
              <w:rPr>
                <w:rFonts w:ascii="Times New Roman" w:eastAsia="Calibri" w:hAnsi="Times New Roman" w:cs="Times New Roman"/>
                <w:sz w:val="24"/>
                <w:szCs w:val="24"/>
              </w:rPr>
            </w:pPr>
            <w:r w:rsidRPr="00102B88">
              <w:rPr>
                <w:rFonts w:ascii="Times New Roman" w:eastAsia="Calibri" w:hAnsi="Times New Roman" w:cs="Times New Roman"/>
                <w:sz w:val="24"/>
                <w:szCs w:val="24"/>
              </w:rPr>
              <w:t>Книги, иллюстрации детей</w:t>
            </w:r>
          </w:p>
        </w:tc>
      </w:tr>
    </w:tbl>
    <w:p w:rsidR="00990125" w:rsidRPr="00102B88" w:rsidRDefault="00990125" w:rsidP="00990125">
      <w:pPr>
        <w:jc w:val="center"/>
        <w:rPr>
          <w:rFonts w:ascii="Times New Roman" w:hAnsi="Times New Roman" w:cs="Times New Roman"/>
          <w:sz w:val="24"/>
          <w:szCs w:val="24"/>
        </w:rPr>
      </w:pPr>
    </w:p>
    <w:p w:rsidR="00555B35" w:rsidRPr="00102B88" w:rsidRDefault="00555B35" w:rsidP="00990125">
      <w:pPr>
        <w:jc w:val="center"/>
        <w:rPr>
          <w:rFonts w:ascii="Times New Roman" w:hAnsi="Times New Roman" w:cs="Times New Roman"/>
          <w:sz w:val="24"/>
          <w:szCs w:val="24"/>
        </w:rPr>
        <w:sectPr w:rsidR="00555B35" w:rsidRPr="00102B88" w:rsidSect="00555B35">
          <w:pgSz w:w="16838" w:h="11906" w:orient="landscape"/>
          <w:pgMar w:top="1701" w:right="1134" w:bottom="851" w:left="1134" w:header="709" w:footer="709" w:gutter="0"/>
          <w:cols w:space="708"/>
          <w:docGrid w:linePitch="360"/>
        </w:sectPr>
      </w:pPr>
    </w:p>
    <w:p w:rsidR="00555B35" w:rsidRPr="00102B88" w:rsidRDefault="00555B35" w:rsidP="00555B35">
      <w:pPr>
        <w:spacing w:after="0" w:line="240" w:lineRule="auto"/>
        <w:jc w:val="center"/>
        <w:rPr>
          <w:rFonts w:ascii="Times New Roman" w:hAnsi="Times New Roman" w:cs="Times New Roman"/>
          <w:sz w:val="24"/>
          <w:szCs w:val="24"/>
        </w:rPr>
      </w:pPr>
      <w:r w:rsidRPr="00102B88">
        <w:rPr>
          <w:rFonts w:ascii="Times New Roman" w:hAnsi="Times New Roman" w:cs="Times New Roman"/>
          <w:b/>
          <w:sz w:val="24"/>
          <w:szCs w:val="24"/>
        </w:rPr>
        <w:t>Требования к уровню подготовки учащихся по чтению и развитию речи, обучающихся по данной Программе</w:t>
      </w:r>
    </w:p>
    <w:p w:rsidR="00555B35" w:rsidRPr="00102B88" w:rsidRDefault="00555B35" w:rsidP="00555B35">
      <w:pPr>
        <w:spacing w:after="0" w:line="240" w:lineRule="auto"/>
        <w:jc w:val="both"/>
        <w:rPr>
          <w:rFonts w:ascii="Times New Roman" w:hAnsi="Times New Roman" w:cs="Times New Roman"/>
          <w:b/>
          <w:i/>
          <w:sz w:val="24"/>
          <w:szCs w:val="24"/>
        </w:rPr>
      </w:pPr>
      <w:r w:rsidRPr="00102B88">
        <w:rPr>
          <w:rFonts w:ascii="Times New Roman" w:hAnsi="Times New Roman" w:cs="Times New Roman"/>
          <w:b/>
          <w:i/>
          <w:sz w:val="24"/>
          <w:szCs w:val="24"/>
        </w:rPr>
        <w:t>Учащиеся должны знать:</w:t>
      </w:r>
    </w:p>
    <w:p w:rsidR="00555B35" w:rsidRPr="00102B88" w:rsidRDefault="00555B35" w:rsidP="00555B35">
      <w:pPr>
        <w:numPr>
          <w:ilvl w:val="0"/>
          <w:numId w:val="2"/>
        </w:numPr>
        <w:spacing w:after="0" w:line="240" w:lineRule="auto"/>
        <w:jc w:val="both"/>
        <w:rPr>
          <w:rFonts w:ascii="Times New Roman" w:hAnsi="Times New Roman" w:cs="Times New Roman"/>
          <w:sz w:val="24"/>
          <w:szCs w:val="24"/>
        </w:rPr>
      </w:pPr>
      <w:r w:rsidRPr="00102B88">
        <w:rPr>
          <w:rFonts w:ascii="Times New Roman" w:hAnsi="Times New Roman" w:cs="Times New Roman"/>
          <w:sz w:val="24"/>
          <w:szCs w:val="24"/>
        </w:rPr>
        <w:t>наизусть 6-8 стихотворений.</w:t>
      </w:r>
    </w:p>
    <w:p w:rsidR="00555B35" w:rsidRPr="00102B88" w:rsidRDefault="00555B35" w:rsidP="00555B35">
      <w:pPr>
        <w:spacing w:after="0" w:line="240" w:lineRule="auto"/>
        <w:jc w:val="both"/>
        <w:rPr>
          <w:rFonts w:ascii="Times New Roman" w:hAnsi="Times New Roman" w:cs="Times New Roman"/>
          <w:b/>
          <w:sz w:val="24"/>
          <w:szCs w:val="24"/>
        </w:rPr>
      </w:pPr>
      <w:r w:rsidRPr="00102B88">
        <w:rPr>
          <w:rFonts w:ascii="Times New Roman" w:hAnsi="Times New Roman" w:cs="Times New Roman"/>
          <w:b/>
          <w:sz w:val="24"/>
          <w:szCs w:val="24"/>
        </w:rPr>
        <w:t>Учащиеся должны уметь:</w:t>
      </w:r>
    </w:p>
    <w:p w:rsidR="00555B35" w:rsidRPr="00102B88" w:rsidRDefault="00555B35" w:rsidP="00555B35">
      <w:pPr>
        <w:numPr>
          <w:ilvl w:val="0"/>
          <w:numId w:val="2"/>
        </w:numPr>
        <w:spacing w:after="0" w:line="240" w:lineRule="auto"/>
        <w:jc w:val="both"/>
        <w:rPr>
          <w:rFonts w:ascii="Times New Roman" w:hAnsi="Times New Roman" w:cs="Times New Roman"/>
          <w:sz w:val="24"/>
          <w:szCs w:val="24"/>
        </w:rPr>
      </w:pPr>
      <w:r w:rsidRPr="00102B88">
        <w:rPr>
          <w:rFonts w:ascii="Times New Roman" w:hAnsi="Times New Roman" w:cs="Times New Roman"/>
          <w:sz w:val="24"/>
          <w:szCs w:val="24"/>
        </w:rPr>
        <w:t>читать осознанно, правильно, выразительно, целыми словами вслух; «про себя», выполняя задания учителя;</w:t>
      </w:r>
    </w:p>
    <w:p w:rsidR="00555B35" w:rsidRPr="00102B88" w:rsidRDefault="00555B35" w:rsidP="00555B35">
      <w:pPr>
        <w:numPr>
          <w:ilvl w:val="0"/>
          <w:numId w:val="2"/>
        </w:numPr>
        <w:spacing w:after="0" w:line="240" w:lineRule="auto"/>
        <w:jc w:val="both"/>
        <w:rPr>
          <w:rFonts w:ascii="Times New Roman" w:hAnsi="Times New Roman" w:cs="Times New Roman"/>
          <w:sz w:val="24"/>
          <w:szCs w:val="24"/>
        </w:rPr>
      </w:pPr>
      <w:r w:rsidRPr="00102B88">
        <w:rPr>
          <w:rFonts w:ascii="Times New Roman" w:hAnsi="Times New Roman" w:cs="Times New Roman"/>
          <w:sz w:val="24"/>
          <w:szCs w:val="24"/>
        </w:rPr>
        <w:t>отвечать на вопросы учителя;</w:t>
      </w:r>
    </w:p>
    <w:p w:rsidR="00555B35" w:rsidRPr="00102B88" w:rsidRDefault="00555B35" w:rsidP="00555B35">
      <w:pPr>
        <w:numPr>
          <w:ilvl w:val="0"/>
          <w:numId w:val="2"/>
        </w:numPr>
        <w:spacing w:after="0" w:line="240" w:lineRule="auto"/>
        <w:jc w:val="both"/>
        <w:rPr>
          <w:rFonts w:ascii="Times New Roman" w:hAnsi="Times New Roman" w:cs="Times New Roman"/>
          <w:sz w:val="24"/>
          <w:szCs w:val="24"/>
        </w:rPr>
      </w:pPr>
      <w:r w:rsidRPr="00102B88">
        <w:rPr>
          <w:rFonts w:ascii="Times New Roman" w:hAnsi="Times New Roman" w:cs="Times New Roman"/>
          <w:sz w:val="24"/>
          <w:szCs w:val="24"/>
        </w:rPr>
        <w:t>пересказывать текст по плану с помощью учителя, несложные по содержанию тексты – самостоятельно.</w:t>
      </w:r>
    </w:p>
    <w:p w:rsidR="00555B35" w:rsidRPr="00102B88" w:rsidRDefault="00555B35" w:rsidP="00555B35">
      <w:pPr>
        <w:spacing w:after="0" w:line="240" w:lineRule="auto"/>
        <w:ind w:left="720"/>
        <w:jc w:val="both"/>
        <w:rPr>
          <w:rFonts w:ascii="Times New Roman" w:hAnsi="Times New Roman" w:cs="Times New Roman"/>
          <w:sz w:val="24"/>
          <w:szCs w:val="24"/>
        </w:rPr>
      </w:pPr>
    </w:p>
    <w:p w:rsidR="00990125" w:rsidRPr="00102B88" w:rsidRDefault="00990125" w:rsidP="00990125">
      <w:pPr>
        <w:jc w:val="center"/>
        <w:rPr>
          <w:rFonts w:ascii="Times New Roman" w:hAnsi="Times New Roman" w:cs="Times New Roman"/>
          <w:sz w:val="24"/>
          <w:szCs w:val="24"/>
        </w:rPr>
      </w:pPr>
    </w:p>
    <w:p w:rsidR="00347EEE" w:rsidRPr="00102B88" w:rsidRDefault="00347EEE" w:rsidP="00990125">
      <w:pPr>
        <w:jc w:val="center"/>
        <w:rPr>
          <w:rFonts w:ascii="Times New Roman" w:hAnsi="Times New Roman" w:cs="Times New Roman"/>
          <w:sz w:val="24"/>
          <w:szCs w:val="24"/>
        </w:rPr>
        <w:sectPr w:rsidR="00347EEE" w:rsidRPr="00102B88" w:rsidSect="00347EEE">
          <w:pgSz w:w="11906" w:h="16838"/>
          <w:pgMar w:top="1134" w:right="851" w:bottom="1134" w:left="1701" w:header="709" w:footer="709" w:gutter="0"/>
          <w:cols w:space="708"/>
          <w:docGrid w:linePitch="360"/>
        </w:sectPr>
      </w:pPr>
    </w:p>
    <w:p w:rsidR="00555B35" w:rsidRPr="00102B88" w:rsidRDefault="00555B35" w:rsidP="00555B35">
      <w:pPr>
        <w:spacing w:after="0" w:line="100" w:lineRule="atLeast"/>
        <w:rPr>
          <w:rFonts w:ascii="Times New Roman" w:hAnsi="Times New Roman" w:cs="Times New Roman"/>
          <w:b/>
          <w:bCs/>
          <w:sz w:val="24"/>
          <w:szCs w:val="24"/>
        </w:rPr>
      </w:pPr>
      <w:r w:rsidRPr="00102B88">
        <w:rPr>
          <w:rFonts w:ascii="Times New Roman" w:hAnsi="Times New Roman" w:cs="Times New Roman"/>
          <w:b/>
          <w:bCs/>
          <w:sz w:val="24"/>
          <w:szCs w:val="24"/>
        </w:rPr>
        <w:t>Пояснительная записка.</w:t>
      </w:r>
    </w:p>
    <w:p w:rsidR="00555B35" w:rsidRPr="00102B88" w:rsidRDefault="00555B35" w:rsidP="00555B35">
      <w:pPr>
        <w:spacing w:after="0" w:line="100" w:lineRule="atLeast"/>
        <w:rPr>
          <w:rFonts w:ascii="Times New Roman" w:hAnsi="Times New Roman" w:cs="Times New Roman"/>
          <w:b/>
          <w:bCs/>
          <w:sz w:val="24"/>
          <w:szCs w:val="24"/>
        </w:rPr>
      </w:pPr>
      <w:r w:rsidRPr="00102B88">
        <w:rPr>
          <w:rFonts w:ascii="Times New Roman" w:hAnsi="Times New Roman" w:cs="Times New Roman"/>
          <w:b/>
          <w:bCs/>
          <w:sz w:val="24"/>
          <w:szCs w:val="24"/>
        </w:rPr>
        <w:t>Грамматика  и правописание</w:t>
      </w:r>
    </w:p>
    <w:p w:rsidR="00555B35" w:rsidRPr="00102B88" w:rsidRDefault="00555B35" w:rsidP="00555B35">
      <w:pPr>
        <w:spacing w:after="0" w:line="100" w:lineRule="atLeast"/>
        <w:ind w:firstLine="417"/>
        <w:rPr>
          <w:rFonts w:ascii="Times New Roman" w:hAnsi="Times New Roman" w:cs="Times New Roman"/>
          <w:sz w:val="24"/>
          <w:szCs w:val="24"/>
        </w:rPr>
      </w:pPr>
      <w:r w:rsidRPr="00102B88">
        <w:rPr>
          <w:rFonts w:ascii="Times New Roman" w:hAnsi="Times New Roman" w:cs="Times New Roman"/>
          <w:sz w:val="24"/>
          <w:szCs w:val="24"/>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w:t>
      </w:r>
    </w:p>
    <w:p w:rsidR="00555B35" w:rsidRPr="00102B88" w:rsidRDefault="00555B35" w:rsidP="00555B35">
      <w:pPr>
        <w:spacing w:after="0" w:line="100" w:lineRule="atLeast"/>
        <w:rPr>
          <w:rFonts w:ascii="Times New Roman" w:hAnsi="Times New Roman" w:cs="Times New Roman"/>
          <w:b/>
          <w:bCs/>
          <w:sz w:val="24"/>
          <w:szCs w:val="24"/>
        </w:rPr>
      </w:pPr>
      <w:r w:rsidRPr="00102B88">
        <w:rPr>
          <w:rFonts w:ascii="Times New Roman" w:hAnsi="Times New Roman" w:cs="Times New Roman"/>
          <w:b/>
          <w:bCs/>
          <w:sz w:val="24"/>
          <w:szCs w:val="24"/>
        </w:rPr>
        <w:t>Звуки и буквы</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В 5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bCs/>
          <w:sz w:val="24"/>
          <w:szCs w:val="24"/>
        </w:rPr>
        <w:t xml:space="preserve">Слово. </w:t>
      </w:r>
      <w:r w:rsidRPr="00102B88">
        <w:rPr>
          <w:rFonts w:ascii="Times New Roman" w:hAnsi="Times New Roman" w:cs="Times New Roman"/>
          <w:sz w:val="24"/>
          <w:szCs w:val="24"/>
        </w:rPr>
        <w:t xml:space="preserve">С 5 класса начинается систематическое изучение элементарного курса грамматики и правописания. Основными темами являются состав слова и части речи. </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Части речи изучаются в том объеме, который  необходим учащимся для выработки устной и письменной речи — обогащения и активизации словаря, формирования навыков грамотного письма.</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bCs/>
          <w:sz w:val="24"/>
          <w:szCs w:val="24"/>
        </w:rPr>
        <w:t xml:space="preserve">Предложение. </w:t>
      </w:r>
      <w:r w:rsidRPr="00102B88">
        <w:rPr>
          <w:rFonts w:ascii="Times New Roman" w:hAnsi="Times New Roman" w:cs="Times New Roman"/>
          <w:sz w:val="24"/>
          <w:szCs w:val="24"/>
        </w:rPr>
        <w:t xml:space="preserve">Изучение предложений имеет особое значение для подготовки школьника с нарушениями интеллектуального развития к самостоятельной жизни,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 </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bCs/>
          <w:sz w:val="24"/>
          <w:szCs w:val="24"/>
        </w:rPr>
        <w:t xml:space="preserve">Связная речь. </w:t>
      </w:r>
      <w:r w:rsidRPr="00102B88">
        <w:rPr>
          <w:rFonts w:ascii="Times New Roman" w:hAnsi="Times New Roman" w:cs="Times New Roman"/>
          <w:sz w:val="24"/>
          <w:szCs w:val="24"/>
        </w:rPr>
        <w:t xml:space="preserve">Большое внимание уделяется формированию навыков связной письменной речи, так как возможности умственно отсталых школьников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  класса овладеть такими видами работ, как изложение и сочинение. </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В этом же классе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sz w:val="24"/>
          <w:szCs w:val="24"/>
        </w:rPr>
        <w:t>Графические навыки</w:t>
      </w:r>
      <w:r w:rsidRPr="00102B88">
        <w:rPr>
          <w:rFonts w:ascii="Times New Roman" w:hAnsi="Times New Roman" w:cs="Times New Roman"/>
          <w:sz w:val="24"/>
          <w:szCs w:val="24"/>
        </w:rPr>
        <w:t xml:space="preserve"> у  учащихся формируются главным образом  во</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2 — 4 классах, хотя внимание к четкому и аккуратному письму должно иметь место и в старших классах.</w:t>
      </w:r>
    </w:p>
    <w:p w:rsidR="00555B35" w:rsidRPr="00102B88" w:rsidRDefault="00555B35" w:rsidP="00555B35">
      <w:pPr>
        <w:spacing w:after="0" w:line="240" w:lineRule="auto"/>
        <w:jc w:val="both"/>
        <w:rPr>
          <w:rFonts w:ascii="Times New Roman" w:hAnsi="Times New Roman" w:cs="Times New Roman"/>
          <w:b/>
          <w:sz w:val="24"/>
          <w:szCs w:val="24"/>
        </w:rPr>
      </w:pPr>
      <w:r w:rsidRPr="00102B88">
        <w:rPr>
          <w:rStyle w:val="c0"/>
          <w:rFonts w:ascii="Times New Roman" w:hAnsi="Times New Roman" w:cs="Times New Roman"/>
          <w:sz w:val="24"/>
          <w:szCs w:val="24"/>
        </w:rPr>
        <w:t xml:space="preserve"> </w:t>
      </w:r>
      <w:r w:rsidRPr="00102B88">
        <w:rPr>
          <w:rFonts w:ascii="Times New Roman" w:hAnsi="Times New Roman" w:cs="Times New Roman"/>
          <w:sz w:val="24"/>
          <w:szCs w:val="24"/>
        </w:rPr>
        <w:t>Для реализации программного содерж</w:t>
      </w:r>
      <w:r w:rsidR="00347EEE" w:rsidRPr="00102B88">
        <w:rPr>
          <w:rFonts w:ascii="Times New Roman" w:hAnsi="Times New Roman" w:cs="Times New Roman"/>
          <w:sz w:val="24"/>
          <w:szCs w:val="24"/>
        </w:rPr>
        <w:t>ания используется следующий учебник</w:t>
      </w:r>
      <w:r w:rsidRPr="00102B88">
        <w:rPr>
          <w:rFonts w:ascii="Times New Roman" w:hAnsi="Times New Roman" w:cs="Times New Roman"/>
          <w:sz w:val="24"/>
          <w:szCs w:val="24"/>
        </w:rPr>
        <w:t>:</w:t>
      </w:r>
    </w:p>
    <w:p w:rsidR="00555B35" w:rsidRPr="00102B88" w:rsidRDefault="00102B88" w:rsidP="00555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3</w:t>
      </w:r>
      <w:r w:rsidR="00555B35" w:rsidRPr="00102B88">
        <w:rPr>
          <w:rFonts w:ascii="Times New Roman" w:hAnsi="Times New Roman" w:cs="Times New Roman"/>
          <w:sz w:val="24"/>
          <w:szCs w:val="24"/>
        </w:rPr>
        <w:t xml:space="preserve"> кл</w:t>
      </w:r>
      <w:r>
        <w:rPr>
          <w:rFonts w:ascii="Times New Roman" w:hAnsi="Times New Roman" w:cs="Times New Roman"/>
          <w:sz w:val="24"/>
          <w:szCs w:val="24"/>
        </w:rPr>
        <w:t>асс</w:t>
      </w:r>
      <w:r w:rsidR="00347EEE" w:rsidRPr="00102B88">
        <w:rPr>
          <w:rFonts w:ascii="Times New Roman" w:hAnsi="Times New Roman" w:cs="Times New Roman"/>
          <w:sz w:val="24"/>
          <w:szCs w:val="24"/>
        </w:rPr>
        <w:t>.</w:t>
      </w:r>
      <w:r>
        <w:rPr>
          <w:rFonts w:ascii="Times New Roman" w:hAnsi="Times New Roman" w:cs="Times New Roman"/>
          <w:sz w:val="24"/>
          <w:szCs w:val="24"/>
        </w:rPr>
        <w:t>Т.Г.Рамзаева</w:t>
      </w:r>
      <w:r w:rsidR="00347EEE" w:rsidRPr="00102B88">
        <w:rPr>
          <w:rFonts w:ascii="Times New Roman" w:hAnsi="Times New Roman" w:cs="Times New Roman"/>
          <w:sz w:val="24"/>
          <w:szCs w:val="24"/>
        </w:rPr>
        <w:t>: Просвещение, 2009 г.</w:t>
      </w:r>
    </w:p>
    <w:p w:rsidR="00555B35" w:rsidRPr="00102B88" w:rsidRDefault="00555B35" w:rsidP="00347EEE">
      <w:pPr>
        <w:pStyle w:val="a3"/>
        <w:spacing w:after="0" w:line="240" w:lineRule="auto"/>
        <w:ind w:left="-142" w:firstLine="142"/>
        <w:jc w:val="both"/>
        <w:rPr>
          <w:rFonts w:ascii="Times New Roman" w:hAnsi="Times New Roman"/>
          <w:b/>
          <w:sz w:val="24"/>
          <w:szCs w:val="24"/>
        </w:rPr>
      </w:pPr>
      <w:r w:rsidRPr="00102B88">
        <w:rPr>
          <w:rFonts w:ascii="Times New Roman" w:hAnsi="Times New Roman"/>
          <w:sz w:val="24"/>
          <w:szCs w:val="24"/>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555B35" w:rsidRPr="00102B88" w:rsidRDefault="00555B35" w:rsidP="00555B35">
      <w:pPr>
        <w:spacing w:after="0" w:line="240" w:lineRule="auto"/>
        <w:ind w:firstLine="567"/>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w:t>
      </w:r>
      <w:r w:rsidR="00347EEE" w:rsidRPr="00102B88">
        <w:rPr>
          <w:rFonts w:ascii="Times New Roman" w:eastAsia="Times New Roman" w:hAnsi="Times New Roman" w:cs="Times New Roman"/>
          <w:sz w:val="24"/>
          <w:szCs w:val="24"/>
        </w:rPr>
        <w:t xml:space="preserve"> 5 классе</w:t>
      </w:r>
      <w:r w:rsidRPr="00102B88">
        <w:rPr>
          <w:rFonts w:ascii="Times New Roman" w:eastAsia="Times New Roman" w:hAnsi="Times New Roman" w:cs="Times New Roman"/>
          <w:sz w:val="24"/>
          <w:szCs w:val="24"/>
        </w:rPr>
        <w:t xml:space="preserve">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555B35" w:rsidRPr="00102B88" w:rsidRDefault="00555B35" w:rsidP="00555B35">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С 5 класса начинается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555B35" w:rsidRPr="00102B88" w:rsidRDefault="00555B35" w:rsidP="00555B35">
      <w:pPr>
        <w:spacing w:after="0" w:line="240" w:lineRule="auto"/>
        <w:ind w:firstLine="851"/>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555B35" w:rsidRPr="00102B88" w:rsidRDefault="00555B35" w:rsidP="00555B35">
      <w:pPr>
        <w:spacing w:after="0" w:line="240" w:lineRule="auto"/>
        <w:ind w:firstLine="851"/>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Работа организуется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555B35" w:rsidRPr="00102B88" w:rsidRDefault="00555B35" w:rsidP="00555B35">
      <w:pPr>
        <w:spacing w:after="0" w:line="240" w:lineRule="auto"/>
        <w:ind w:firstLine="709"/>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овладеть такими видами работ, как изложение и сочинение.</w:t>
      </w:r>
    </w:p>
    <w:p w:rsidR="00555B35" w:rsidRPr="00102B88" w:rsidRDefault="00347EEE" w:rsidP="00555B35">
      <w:pPr>
        <w:spacing w:after="0" w:line="240" w:lineRule="auto"/>
        <w:ind w:firstLine="709"/>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 xml:space="preserve">В 5 классе </w:t>
      </w:r>
      <w:r w:rsidR="00555B35" w:rsidRPr="00102B88">
        <w:rPr>
          <w:rFonts w:ascii="Times New Roman" w:eastAsia="Times New Roman" w:hAnsi="Times New Roman" w:cs="Times New Roman"/>
          <w:sz w:val="24"/>
          <w:szCs w:val="24"/>
        </w:rPr>
        <w:t>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555B35" w:rsidRPr="00102B88" w:rsidRDefault="00555B35" w:rsidP="00555B35">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Учебный материал каждого класса делится на следующие разделы:</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Повторение</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Звуки и буквы.</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Слово.</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Предложение.</w:t>
      </w:r>
    </w:p>
    <w:p w:rsidR="00555B35" w:rsidRPr="00102B88" w:rsidRDefault="00555B35" w:rsidP="00347EEE">
      <w:pPr>
        <w:snapToGrid w:val="0"/>
        <w:spacing w:after="0" w:line="240" w:lineRule="auto"/>
        <w:jc w:val="both"/>
        <w:rPr>
          <w:rStyle w:val="c8"/>
          <w:rFonts w:ascii="Times New Roman" w:hAnsi="Times New Roman" w:cs="Times New Roman"/>
          <w:sz w:val="24"/>
          <w:szCs w:val="24"/>
        </w:rPr>
      </w:pPr>
      <w:r w:rsidRPr="00102B88">
        <w:rPr>
          <w:rStyle w:val="c8"/>
          <w:rFonts w:ascii="Times New Roman" w:hAnsi="Times New Roman" w:cs="Times New Roman"/>
          <w:sz w:val="24"/>
          <w:szCs w:val="24"/>
        </w:rPr>
        <w:t>Занятия по данной программе проводятся в форме у</w:t>
      </w:r>
      <w:r w:rsidR="00347EEE" w:rsidRPr="00102B88">
        <w:rPr>
          <w:rStyle w:val="c8"/>
          <w:rFonts w:ascii="Times New Roman" w:hAnsi="Times New Roman" w:cs="Times New Roman"/>
          <w:sz w:val="24"/>
          <w:szCs w:val="24"/>
        </w:rPr>
        <w:t xml:space="preserve">рока (40 мин). </w:t>
      </w:r>
    </w:p>
    <w:p w:rsidR="00555B35" w:rsidRPr="00102B88" w:rsidRDefault="00555B35" w:rsidP="00555B35">
      <w:pPr>
        <w:pStyle w:val="c3"/>
        <w:shd w:val="clear" w:color="auto" w:fill="FFFFFF"/>
        <w:spacing w:before="0" w:after="0"/>
        <w:jc w:val="both"/>
      </w:pPr>
      <w:r w:rsidRPr="00102B88">
        <w:rPr>
          <w:rStyle w:val="c8"/>
        </w:rPr>
        <w:t xml:space="preserve">           В коррекционной школе особое внимание обращено на исправление</w:t>
      </w:r>
    </w:p>
    <w:p w:rsidR="00555B35" w:rsidRPr="00102B88" w:rsidRDefault="00555B35" w:rsidP="00555B35">
      <w:pPr>
        <w:pStyle w:val="c3"/>
        <w:shd w:val="clear" w:color="auto" w:fill="FFFFFF"/>
        <w:spacing w:before="0" w:after="0"/>
        <w:jc w:val="both"/>
        <w:rPr>
          <w:rStyle w:val="c8"/>
        </w:rPr>
      </w:pPr>
      <w:r w:rsidRPr="00102B88">
        <w:rPr>
          <w:rStyle w:val="c8"/>
        </w:rPr>
        <w:t>имеющихся у воспитанников специфических нарушений. При обучении письму и развитию речи  используются следующие принципы:</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 xml:space="preserve">принцип коррекционно-речевой направленности, </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 xml:space="preserve">воспитывающий и развивающий принципы, </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принцип доступности обучения, принцип систематичности и последовательности,</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 xml:space="preserve">принцип наглядности в обучении, </w:t>
      </w:r>
    </w:p>
    <w:p w:rsidR="00555B35" w:rsidRPr="00102B88" w:rsidRDefault="00555B35" w:rsidP="00555B35">
      <w:pPr>
        <w:pStyle w:val="c3"/>
        <w:numPr>
          <w:ilvl w:val="0"/>
          <w:numId w:val="3"/>
        </w:numPr>
        <w:shd w:val="clear" w:color="auto" w:fill="FFFFFF"/>
        <w:spacing w:before="0" w:after="0"/>
        <w:jc w:val="both"/>
      </w:pPr>
      <w:r w:rsidRPr="00102B88">
        <w:rPr>
          <w:rStyle w:val="c8"/>
        </w:rPr>
        <w:t>принцип индивидуального и дифференцированного подхода в обучении ит.д.</w:t>
      </w:r>
    </w:p>
    <w:p w:rsidR="00555B35" w:rsidRPr="00102B88" w:rsidRDefault="00555B35" w:rsidP="00555B35">
      <w:pPr>
        <w:pStyle w:val="c3"/>
        <w:shd w:val="clear" w:color="auto" w:fill="FFFFFF"/>
        <w:spacing w:before="0" w:after="0"/>
        <w:jc w:val="both"/>
      </w:pPr>
      <w:r w:rsidRPr="00102B88">
        <w:rPr>
          <w:rStyle w:val="c8"/>
        </w:rPr>
        <w:t>          Коммуникативно-речевая направленность обучения делает более</w:t>
      </w:r>
    </w:p>
    <w:p w:rsidR="00555B35" w:rsidRPr="00102B88" w:rsidRDefault="00555B35" w:rsidP="00555B35">
      <w:pPr>
        <w:pStyle w:val="c3"/>
        <w:shd w:val="clear" w:color="auto" w:fill="FFFFFF"/>
        <w:spacing w:before="0" w:after="0"/>
        <w:jc w:val="both"/>
      </w:pPr>
      <w:r w:rsidRPr="00102B88">
        <w:rPr>
          <w:rStyle w:val="c8"/>
        </w:rPr>
        <w:t>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555B35" w:rsidRPr="00102B88" w:rsidRDefault="00555B35" w:rsidP="00555B35">
      <w:pPr>
        <w:pStyle w:val="c3"/>
        <w:shd w:val="clear" w:color="auto" w:fill="FFFFFF"/>
        <w:spacing w:before="0" w:after="0"/>
        <w:jc w:val="both"/>
      </w:pPr>
      <w:r w:rsidRPr="00102B88">
        <w:rPr>
          <w:rStyle w:val="c8"/>
        </w:rPr>
        <w:t>    На уроках письма и развития речи может быть использован разноуровневый подход к формированию знаний с учетом психофизического развития, типологических и индивидуальных особенностей учащихся.</w:t>
      </w:r>
    </w:p>
    <w:p w:rsidR="00555B35" w:rsidRPr="00102B88" w:rsidRDefault="00555B35" w:rsidP="00555B35">
      <w:pPr>
        <w:pStyle w:val="c3"/>
        <w:shd w:val="clear" w:color="auto" w:fill="FFFFFF"/>
        <w:spacing w:before="0" w:after="0"/>
        <w:jc w:val="both"/>
        <w:rPr>
          <w:rStyle w:val="c8"/>
          <w:b/>
        </w:rPr>
      </w:pPr>
      <w:r w:rsidRPr="00102B88">
        <w:rPr>
          <w:rStyle w:val="c8"/>
        </w:rPr>
        <w:t>Формы работы</w:t>
      </w:r>
    </w:p>
    <w:p w:rsidR="00555B35" w:rsidRPr="00102B88" w:rsidRDefault="00555B35" w:rsidP="00555B35">
      <w:pPr>
        <w:pStyle w:val="c3"/>
        <w:shd w:val="clear" w:color="auto" w:fill="FFFFFF"/>
        <w:spacing w:before="0" w:after="0"/>
        <w:jc w:val="both"/>
        <w:rPr>
          <w:rStyle w:val="c8"/>
        </w:rPr>
      </w:pPr>
      <w:r w:rsidRPr="00102B88">
        <w:rPr>
          <w:rStyle w:val="c8"/>
        </w:rPr>
        <w:t xml:space="preserve">    Основными видами   работ учащихся являются: тренировочные упражнения, словарные, выборочные,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w:t>
      </w:r>
    </w:p>
    <w:p w:rsidR="00555B35" w:rsidRPr="00102B88" w:rsidRDefault="00555B35" w:rsidP="00555B35">
      <w:pPr>
        <w:pStyle w:val="c3"/>
        <w:shd w:val="clear" w:color="auto" w:fill="FFFFFF"/>
        <w:spacing w:before="0" w:after="0"/>
        <w:jc w:val="both"/>
        <w:rPr>
          <w:rStyle w:val="c8"/>
          <w:b/>
        </w:rPr>
      </w:pPr>
      <w:r w:rsidRPr="00102B88">
        <w:rPr>
          <w:rStyle w:val="c8"/>
        </w:rPr>
        <w:t>Формы контроля</w:t>
      </w:r>
    </w:p>
    <w:p w:rsidR="00555B35" w:rsidRPr="00102B88" w:rsidRDefault="00555B35" w:rsidP="00555B35">
      <w:pPr>
        <w:pStyle w:val="c3"/>
        <w:shd w:val="clear" w:color="auto" w:fill="FFFFFF"/>
        <w:spacing w:before="0" w:after="0"/>
        <w:jc w:val="both"/>
      </w:pPr>
      <w:r w:rsidRPr="00102B88">
        <w:rPr>
          <w:rStyle w:val="c8"/>
        </w:rPr>
        <w:t xml:space="preserve">        В конце каждой темы проводится контрольная работа.</w:t>
      </w:r>
    </w:p>
    <w:p w:rsidR="00555B35" w:rsidRPr="00102B88" w:rsidRDefault="00555B35" w:rsidP="00555B35">
      <w:pPr>
        <w:pStyle w:val="c3"/>
        <w:shd w:val="clear" w:color="auto" w:fill="FFFFFF"/>
        <w:spacing w:before="0" w:after="0"/>
        <w:jc w:val="both"/>
      </w:pPr>
      <w:r w:rsidRPr="00102B88">
        <w:rPr>
          <w:rStyle w:val="c8"/>
        </w:rPr>
        <w:t> Контрольные работы могут состоять из контрольного списывания,</w:t>
      </w:r>
    </w:p>
    <w:p w:rsidR="00555B35" w:rsidRPr="00102B88" w:rsidRDefault="00555B35" w:rsidP="00555B35">
      <w:pPr>
        <w:pStyle w:val="c3"/>
        <w:shd w:val="clear" w:color="auto" w:fill="FFFFFF"/>
        <w:spacing w:before="0" w:after="0"/>
        <w:jc w:val="both"/>
      </w:pPr>
      <w:r w:rsidRPr="00102B88">
        <w:rPr>
          <w:rStyle w:val="c8"/>
        </w:rPr>
        <w:t>контрольного диктанта, грамматического разбора и комбинированного вида работ (контрольного списывания с различными видами орфографических и</w:t>
      </w:r>
    </w:p>
    <w:p w:rsidR="00555B35" w:rsidRPr="00102B88" w:rsidRDefault="00555B35" w:rsidP="00555B35">
      <w:pPr>
        <w:pStyle w:val="c3"/>
        <w:shd w:val="clear" w:color="auto" w:fill="FFFFFF"/>
        <w:spacing w:before="0" w:after="0"/>
        <w:jc w:val="both"/>
      </w:pPr>
      <w:r w:rsidRPr="00102B88">
        <w:rPr>
          <w:rStyle w:val="c8"/>
        </w:rPr>
        <w:t>грамматических заданий, диктанта и грамматического разбора и т.д.)</w:t>
      </w:r>
    </w:p>
    <w:p w:rsidR="00555B35" w:rsidRPr="00102B88" w:rsidRDefault="00555B35" w:rsidP="00555B35">
      <w:pPr>
        <w:pStyle w:val="c3"/>
        <w:shd w:val="clear" w:color="auto" w:fill="FFFFFF"/>
        <w:spacing w:before="0" w:after="0"/>
        <w:jc w:val="both"/>
      </w:pPr>
      <w:r w:rsidRPr="00102B88">
        <w:rPr>
          <w:rStyle w:val="c8"/>
        </w:rPr>
        <w:t xml:space="preserve">        В числе видов грамматического разбора следует использовать задание наопознание орфограмм, определение частей речи, частей слов, членов предложения.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555B35" w:rsidRPr="00102B88" w:rsidRDefault="00555B35" w:rsidP="00555B35">
      <w:pPr>
        <w:pStyle w:val="c3"/>
        <w:shd w:val="clear" w:color="auto" w:fill="FFFFFF"/>
        <w:spacing w:before="0" w:after="0"/>
        <w:jc w:val="both"/>
        <w:rPr>
          <w:rStyle w:val="c8"/>
          <w:b/>
        </w:rPr>
      </w:pPr>
      <w:r w:rsidRPr="00102B88">
        <w:rPr>
          <w:rStyle w:val="c8"/>
        </w:rPr>
        <w:t>Методы урока</w:t>
      </w:r>
    </w:p>
    <w:p w:rsidR="00555B35" w:rsidRPr="00102B88" w:rsidRDefault="00555B35" w:rsidP="00555B35">
      <w:pPr>
        <w:pStyle w:val="c3"/>
        <w:shd w:val="clear" w:color="auto" w:fill="FFFFFF"/>
        <w:spacing w:before="0" w:after="0"/>
        <w:jc w:val="both"/>
      </w:pPr>
      <w:r w:rsidRPr="00102B88">
        <w:rPr>
          <w:rStyle w:val="c8"/>
        </w:rPr>
        <w:t>-словесные – рассказ, объяснение, беседа, работа с учебником и книгой</w:t>
      </w:r>
    </w:p>
    <w:p w:rsidR="00555B35" w:rsidRPr="00102B88" w:rsidRDefault="00555B35" w:rsidP="00555B35">
      <w:pPr>
        <w:pStyle w:val="c3"/>
        <w:shd w:val="clear" w:color="auto" w:fill="FFFFFF"/>
        <w:spacing w:before="0" w:after="0"/>
        <w:jc w:val="both"/>
      </w:pPr>
      <w:r w:rsidRPr="00102B88">
        <w:rPr>
          <w:rStyle w:val="c8"/>
        </w:rPr>
        <w:t>-наглядные – наблюдение, демонстрация, просмотр</w:t>
      </w:r>
    </w:p>
    <w:p w:rsidR="00555B35" w:rsidRPr="00102B88" w:rsidRDefault="00555B35" w:rsidP="00555B35">
      <w:pPr>
        <w:pStyle w:val="c3"/>
        <w:shd w:val="clear" w:color="auto" w:fill="FFFFFF"/>
        <w:spacing w:before="0" w:after="0"/>
        <w:jc w:val="both"/>
      </w:pPr>
      <w:r w:rsidRPr="00102B88">
        <w:rPr>
          <w:rStyle w:val="c8"/>
        </w:rPr>
        <w:t>-практические – упражнения, карточки, тесты</w:t>
      </w:r>
    </w:p>
    <w:p w:rsidR="00555B35" w:rsidRPr="00102B88" w:rsidRDefault="00555B35" w:rsidP="00555B35">
      <w:pPr>
        <w:pStyle w:val="c3"/>
        <w:shd w:val="clear" w:color="auto" w:fill="FFFFFF"/>
        <w:spacing w:before="0" w:after="0"/>
        <w:jc w:val="both"/>
        <w:rPr>
          <w:rStyle w:val="c8"/>
          <w:b/>
        </w:rPr>
      </w:pPr>
      <w:r w:rsidRPr="00102B88">
        <w:rPr>
          <w:rStyle w:val="c8"/>
        </w:rPr>
        <w:t>Типы урока</w:t>
      </w:r>
    </w:p>
    <w:p w:rsidR="00555B35" w:rsidRPr="00102B88" w:rsidRDefault="00555B35" w:rsidP="00555B35">
      <w:pPr>
        <w:pStyle w:val="c3"/>
        <w:shd w:val="clear" w:color="auto" w:fill="FFFFFF"/>
        <w:spacing w:before="0" w:after="0"/>
        <w:jc w:val="both"/>
      </w:pPr>
      <w:r w:rsidRPr="00102B88">
        <w:rPr>
          <w:rStyle w:val="c8"/>
        </w:rPr>
        <w:t>-урок объяснения нового материала (урок первоначального изучения материала;</w:t>
      </w:r>
    </w:p>
    <w:p w:rsidR="00555B35" w:rsidRPr="00102B88" w:rsidRDefault="00555B35" w:rsidP="00555B35">
      <w:pPr>
        <w:pStyle w:val="c3"/>
        <w:shd w:val="clear" w:color="auto" w:fill="FFFFFF"/>
        <w:spacing w:before="0" w:after="0"/>
        <w:jc w:val="both"/>
      </w:pPr>
      <w:r w:rsidRPr="00102B88">
        <w:rPr>
          <w:rStyle w:val="c8"/>
        </w:rPr>
        <w:t>-урок закрепления знаний, умений, навыков (практический урок);</w:t>
      </w:r>
    </w:p>
    <w:p w:rsidR="00555B35" w:rsidRPr="00102B88" w:rsidRDefault="00555B35" w:rsidP="00555B35">
      <w:pPr>
        <w:pStyle w:val="c3"/>
        <w:shd w:val="clear" w:color="auto" w:fill="FFFFFF"/>
        <w:spacing w:before="0" w:after="0"/>
        <w:jc w:val="both"/>
      </w:pPr>
      <w:r w:rsidRPr="00102B88">
        <w:rPr>
          <w:rStyle w:val="c8"/>
        </w:rPr>
        <w:t>-урок обобщения и систематизации знаний (повторительно-обобщающий урок);</w:t>
      </w:r>
    </w:p>
    <w:p w:rsidR="00555B35" w:rsidRPr="00102B88" w:rsidRDefault="00555B35" w:rsidP="00555B35">
      <w:pPr>
        <w:pStyle w:val="c3"/>
        <w:shd w:val="clear" w:color="auto" w:fill="FFFFFF"/>
        <w:spacing w:before="0" w:after="0"/>
        <w:jc w:val="both"/>
      </w:pPr>
      <w:r w:rsidRPr="00102B88">
        <w:rPr>
          <w:rStyle w:val="c8"/>
        </w:rPr>
        <w:t>-комбинированный урок;</w:t>
      </w:r>
    </w:p>
    <w:p w:rsidR="00555B35" w:rsidRPr="00102B88" w:rsidRDefault="00555B35" w:rsidP="00555B35">
      <w:pPr>
        <w:pStyle w:val="c3"/>
        <w:shd w:val="clear" w:color="auto" w:fill="FFFFFF"/>
        <w:spacing w:before="0" w:after="0"/>
        <w:jc w:val="both"/>
      </w:pPr>
      <w:r w:rsidRPr="00102B88">
        <w:rPr>
          <w:rStyle w:val="c8"/>
        </w:rPr>
        <w:t>-нестандартные уроки (урок-викторина, урок-игра и др.)</w:t>
      </w:r>
    </w:p>
    <w:p w:rsidR="00347EEE" w:rsidRPr="00102B88" w:rsidRDefault="00555B35" w:rsidP="009036E5">
      <w:pPr>
        <w:pStyle w:val="c3"/>
        <w:shd w:val="clear" w:color="auto" w:fill="FFFFFF"/>
        <w:spacing w:before="0" w:after="0"/>
        <w:jc w:val="both"/>
        <w:sectPr w:rsidR="00347EEE" w:rsidRPr="00102B88" w:rsidSect="00347EEE">
          <w:pgSz w:w="11906" w:h="16838"/>
          <w:pgMar w:top="1134" w:right="851" w:bottom="1134" w:left="1701" w:header="709" w:footer="709" w:gutter="0"/>
          <w:cols w:space="708"/>
          <w:docGrid w:linePitch="360"/>
        </w:sectPr>
      </w:pPr>
      <w:r w:rsidRPr="00102B88">
        <w:rPr>
          <w:rStyle w:val="c8"/>
        </w:rPr>
        <w:t xml:space="preserve">      Используются: компьютерные презентации, (ПК, магнитофон</w:t>
      </w:r>
      <w:r w:rsidR="009036E5" w:rsidRPr="00102B88">
        <w:rPr>
          <w:rStyle w:val="c8"/>
        </w:rPr>
        <w:t>).</w:t>
      </w:r>
    </w:p>
    <w:p w:rsidR="00555B35" w:rsidRPr="00102B88" w:rsidRDefault="00555B35" w:rsidP="00555B35">
      <w:pPr>
        <w:spacing w:after="0" w:line="100" w:lineRule="atLeast"/>
        <w:rPr>
          <w:rFonts w:ascii="Times New Roman" w:hAnsi="Times New Roman" w:cs="Times New Roman"/>
          <w:b/>
          <w:sz w:val="24"/>
          <w:szCs w:val="24"/>
        </w:rPr>
      </w:pPr>
      <w:r w:rsidRPr="00102B88">
        <w:rPr>
          <w:rFonts w:ascii="Times New Roman" w:hAnsi="Times New Roman" w:cs="Times New Roman"/>
          <w:b/>
          <w:sz w:val="24"/>
          <w:szCs w:val="24"/>
        </w:rPr>
        <w:t>Письмо и развитие речи 5 класс</w:t>
      </w:r>
    </w:p>
    <w:p w:rsidR="00555B35" w:rsidRPr="00102B88" w:rsidRDefault="00555B35" w:rsidP="00555B35">
      <w:pPr>
        <w:spacing w:after="0" w:line="100" w:lineRule="atLeast"/>
        <w:rPr>
          <w:rFonts w:ascii="Times New Roman" w:hAnsi="Times New Roman" w:cs="Times New Roman"/>
          <w:b/>
          <w:sz w:val="24"/>
          <w:szCs w:val="24"/>
        </w:rPr>
      </w:pPr>
      <w:r w:rsidRPr="00102B88">
        <w:rPr>
          <w:rFonts w:ascii="Times New Roman" w:hAnsi="Times New Roman" w:cs="Times New Roman"/>
          <w:b/>
          <w:sz w:val="24"/>
          <w:szCs w:val="24"/>
        </w:rPr>
        <w:t>Повторение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Практические упражнения в составлении и распространении предложений. Связь слов в предложении. Главные и второстепенные члены предложения. Различие предложений по интонации.</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b/>
          <w:sz w:val="24"/>
          <w:szCs w:val="24"/>
        </w:rPr>
        <w:t>Звуки и буквы</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Звуки и буквы. Звуки гласные и согласные. Согласные твердые и мягкие. Обозначение мягкости согласных буквами </w:t>
      </w:r>
      <w:r w:rsidRPr="00102B88">
        <w:rPr>
          <w:rFonts w:ascii="Times New Roman" w:hAnsi="Times New Roman" w:cs="Times New Roman"/>
          <w:b/>
          <w:sz w:val="24"/>
          <w:szCs w:val="24"/>
        </w:rPr>
        <w:t>ь, е, е, и, ю, я.</w:t>
      </w:r>
      <w:r w:rsidRPr="00102B88">
        <w:rPr>
          <w:rFonts w:ascii="Times New Roman" w:hAnsi="Times New Roman" w:cs="Times New Roman"/>
          <w:sz w:val="24"/>
          <w:szCs w:val="24"/>
        </w:rPr>
        <w:t xml:space="preserve"> Согласные звонкие и глухие. Правописание звонких и глухих согласных на конце слов. Буквы е, е, ю, я в начале слова и после гласных. Гласные ударные и безударные. Проверка написания безударных гласных путем изменения формы слова. Алфавит.</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b/>
          <w:sz w:val="24"/>
          <w:szCs w:val="24"/>
        </w:rPr>
        <w:t>Слово</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Состав слова.</w:t>
      </w:r>
      <w:r w:rsidRPr="00102B88">
        <w:rPr>
          <w:rFonts w:ascii="Times New Roman" w:hAnsi="Times New Roman" w:cs="Times New Roman"/>
          <w:sz w:val="24"/>
          <w:szCs w:val="24"/>
        </w:rPr>
        <w:t xml:space="preserve"> Корень и однокоренные слова. Окончание, приставка, суффикс. Упражнения в образовании слов при помощи приставок и суффиксов.</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Правописание проверяемых безударных гласных, звонких и глухих согласных в корне слова.</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Непроверяемые гласные и согласные в корне слов.</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Правописание приставок. Приставка и предлог.</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sz w:val="24"/>
          <w:szCs w:val="24"/>
        </w:rPr>
        <w:tab/>
        <w:t xml:space="preserve">Разделительный </w:t>
      </w:r>
      <w:r w:rsidRPr="00102B88">
        <w:rPr>
          <w:rFonts w:ascii="Times New Roman" w:hAnsi="Times New Roman" w:cs="Times New Roman"/>
          <w:b/>
          <w:sz w:val="24"/>
          <w:szCs w:val="24"/>
        </w:rPr>
        <w:t>ъ.</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Части речи.</w:t>
      </w:r>
      <w:r w:rsidRPr="00102B88">
        <w:rPr>
          <w:rFonts w:ascii="Times New Roman" w:hAnsi="Times New Roman" w:cs="Times New Roman"/>
          <w:sz w:val="24"/>
          <w:szCs w:val="24"/>
        </w:rPr>
        <w:t xml:space="preserve"> Общее понятие о частях речи: существительное, глагол, прилагательное. Умение различать части речи по вопросам и значению.</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Имя существительное</w:t>
      </w:r>
      <w:r w:rsidRPr="00102B88">
        <w:rPr>
          <w:rFonts w:ascii="Times New Roman" w:hAnsi="Times New Roman" w:cs="Times New Roman"/>
          <w:sz w:val="24"/>
          <w:szCs w:val="24"/>
        </w:rPr>
        <w:t>. Понятие об имени существительном. Имена существительные собственные и нарицательные, одушевленные и неодушевленные.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Изменение имен существительных по числам (единственное и множественное число).</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Род имен существительных, умение различать род (мужской и женский род, средний род).</w:t>
      </w:r>
    </w:p>
    <w:p w:rsidR="00555B35" w:rsidRPr="00102B88" w:rsidRDefault="00555B35" w:rsidP="00555B35">
      <w:pPr>
        <w:spacing w:after="0" w:line="100" w:lineRule="atLeast"/>
        <w:jc w:val="both"/>
        <w:rPr>
          <w:rFonts w:ascii="Times New Roman" w:hAnsi="Times New Roman" w:cs="Times New Roman"/>
          <w:i/>
          <w:sz w:val="24"/>
          <w:szCs w:val="24"/>
        </w:rPr>
      </w:pPr>
      <w:r w:rsidRPr="00102B88">
        <w:rPr>
          <w:rFonts w:ascii="Times New Roman" w:hAnsi="Times New Roman" w:cs="Times New Roman"/>
          <w:sz w:val="24"/>
          <w:szCs w:val="24"/>
        </w:rPr>
        <w:tab/>
        <w:t xml:space="preserve">Мягкий знак </w:t>
      </w:r>
      <w:r w:rsidRPr="00102B88">
        <w:rPr>
          <w:rFonts w:ascii="Times New Roman" w:hAnsi="Times New Roman" w:cs="Times New Roman"/>
          <w:b/>
          <w:sz w:val="24"/>
          <w:szCs w:val="24"/>
        </w:rPr>
        <w:t>(ь)</w:t>
      </w:r>
      <w:r w:rsidRPr="00102B88">
        <w:rPr>
          <w:rFonts w:ascii="Times New Roman" w:hAnsi="Times New Roman" w:cs="Times New Roman"/>
          <w:sz w:val="24"/>
          <w:szCs w:val="24"/>
        </w:rPr>
        <w:t xml:space="preserve"> после шипящих в конце слов у существительных женского рода </w:t>
      </w:r>
      <w:r w:rsidRPr="00102B88">
        <w:rPr>
          <w:rFonts w:ascii="Times New Roman" w:hAnsi="Times New Roman" w:cs="Times New Roman"/>
          <w:i/>
          <w:sz w:val="24"/>
          <w:szCs w:val="24"/>
        </w:rPr>
        <w:t xml:space="preserve">(ночь, мышь) </w:t>
      </w:r>
      <w:r w:rsidRPr="00102B88">
        <w:rPr>
          <w:rFonts w:ascii="Times New Roman" w:hAnsi="Times New Roman" w:cs="Times New Roman"/>
          <w:sz w:val="24"/>
          <w:szCs w:val="24"/>
        </w:rPr>
        <w:t xml:space="preserve">и его отсутствие у существительных мужского рода </w:t>
      </w:r>
      <w:r w:rsidRPr="00102B88">
        <w:rPr>
          <w:rFonts w:ascii="Times New Roman" w:hAnsi="Times New Roman" w:cs="Times New Roman"/>
          <w:i/>
          <w:sz w:val="24"/>
          <w:szCs w:val="24"/>
        </w:rPr>
        <w:t>(мяч, нож).</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Изменение существительных по падежам. Умение различать падежи по вопросам.</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Понятие о 1, 2, 3-м склонениях существительных.</w:t>
      </w:r>
    </w:p>
    <w:p w:rsidR="00555B35" w:rsidRPr="00102B88" w:rsidRDefault="00555B35" w:rsidP="00555B35">
      <w:pPr>
        <w:spacing w:after="0" w:line="100" w:lineRule="atLeast"/>
        <w:jc w:val="both"/>
        <w:rPr>
          <w:rFonts w:ascii="Times New Roman" w:hAnsi="Times New Roman" w:cs="Times New Roman"/>
          <w:i/>
          <w:sz w:val="24"/>
          <w:szCs w:val="24"/>
        </w:rPr>
      </w:pPr>
      <w:r w:rsidRPr="00102B88">
        <w:rPr>
          <w:rFonts w:ascii="Times New Roman" w:hAnsi="Times New Roman" w:cs="Times New Roman"/>
          <w:sz w:val="24"/>
          <w:szCs w:val="24"/>
        </w:rPr>
        <w:tab/>
        <w:t xml:space="preserve">Первое склонение имен существительных в единственном числе. Единообразное написание ударных и безударных окончаний существительных 1-го склонения. Окончания  </w:t>
      </w:r>
      <w:r w:rsidRPr="00102B88">
        <w:rPr>
          <w:rFonts w:ascii="Times New Roman" w:hAnsi="Times New Roman" w:cs="Times New Roman"/>
          <w:b/>
          <w:sz w:val="24"/>
          <w:szCs w:val="24"/>
        </w:rPr>
        <w:t>-ы, -и</w:t>
      </w:r>
      <w:r w:rsidRPr="00102B88">
        <w:rPr>
          <w:rFonts w:ascii="Times New Roman" w:hAnsi="Times New Roman" w:cs="Times New Roman"/>
          <w:sz w:val="24"/>
          <w:szCs w:val="24"/>
        </w:rPr>
        <w:t xml:space="preserve"> в родительном падеже (</w:t>
      </w:r>
      <w:r w:rsidRPr="00102B88">
        <w:rPr>
          <w:rFonts w:ascii="Times New Roman" w:hAnsi="Times New Roman" w:cs="Times New Roman"/>
          <w:i/>
          <w:sz w:val="24"/>
          <w:szCs w:val="24"/>
        </w:rPr>
        <w:t>из комнаты, из деревни</w:t>
      </w:r>
      <w:r w:rsidRPr="00102B88">
        <w:rPr>
          <w:rFonts w:ascii="Times New Roman" w:hAnsi="Times New Roman" w:cs="Times New Roman"/>
          <w:sz w:val="24"/>
          <w:szCs w:val="24"/>
        </w:rPr>
        <w:t xml:space="preserve">), окончание </w:t>
      </w:r>
      <w:r w:rsidRPr="00102B88">
        <w:rPr>
          <w:rFonts w:ascii="Times New Roman" w:hAnsi="Times New Roman" w:cs="Times New Roman"/>
          <w:b/>
          <w:sz w:val="24"/>
          <w:szCs w:val="24"/>
        </w:rPr>
        <w:t xml:space="preserve"> -е</w:t>
      </w:r>
      <w:r w:rsidRPr="00102B88">
        <w:rPr>
          <w:rFonts w:ascii="Times New Roman" w:hAnsi="Times New Roman" w:cs="Times New Roman"/>
          <w:sz w:val="24"/>
          <w:szCs w:val="24"/>
        </w:rPr>
        <w:t xml:space="preserve"> в дательном и предложном падежах (</w:t>
      </w:r>
      <w:r w:rsidRPr="00102B88">
        <w:rPr>
          <w:rFonts w:ascii="Times New Roman" w:hAnsi="Times New Roman" w:cs="Times New Roman"/>
          <w:i/>
          <w:sz w:val="24"/>
          <w:szCs w:val="24"/>
        </w:rPr>
        <w:t>к деревне, в деревне</w:t>
      </w:r>
      <w:r w:rsidRPr="00102B88">
        <w:rPr>
          <w:rFonts w:ascii="Times New Roman" w:hAnsi="Times New Roman" w:cs="Times New Roman"/>
          <w:sz w:val="24"/>
          <w:szCs w:val="24"/>
        </w:rPr>
        <w:t xml:space="preserve">), окончания </w:t>
      </w:r>
      <w:r w:rsidRPr="00102B88">
        <w:rPr>
          <w:rFonts w:ascii="Times New Roman" w:hAnsi="Times New Roman" w:cs="Times New Roman"/>
          <w:b/>
          <w:sz w:val="24"/>
          <w:szCs w:val="24"/>
        </w:rPr>
        <w:t xml:space="preserve">-ей, -ой </w:t>
      </w:r>
      <w:r w:rsidRPr="00102B88">
        <w:rPr>
          <w:rFonts w:ascii="Times New Roman" w:hAnsi="Times New Roman" w:cs="Times New Roman"/>
          <w:sz w:val="24"/>
          <w:szCs w:val="24"/>
        </w:rPr>
        <w:t>в творительном падеже (</w:t>
      </w:r>
      <w:r w:rsidRPr="00102B88">
        <w:rPr>
          <w:rFonts w:ascii="Times New Roman" w:hAnsi="Times New Roman" w:cs="Times New Roman"/>
          <w:i/>
          <w:sz w:val="24"/>
          <w:szCs w:val="24"/>
        </w:rPr>
        <w:t>за деревней, за страной).</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Второе склонение имен существительных в единственном числе. Единообразное написание ударных и безударных окончаний существительных 2-го склонения. Окончания -</w:t>
      </w:r>
      <w:r w:rsidRPr="00102B88">
        <w:rPr>
          <w:rFonts w:ascii="Times New Roman" w:hAnsi="Times New Roman" w:cs="Times New Roman"/>
          <w:b/>
          <w:sz w:val="24"/>
          <w:szCs w:val="24"/>
        </w:rPr>
        <w:t>а, -я</w:t>
      </w:r>
      <w:r w:rsidRPr="00102B88">
        <w:rPr>
          <w:rFonts w:ascii="Times New Roman" w:hAnsi="Times New Roman" w:cs="Times New Roman"/>
          <w:sz w:val="24"/>
          <w:szCs w:val="24"/>
        </w:rPr>
        <w:t xml:space="preserve"> в родительном падеже (</w:t>
      </w:r>
      <w:r w:rsidRPr="00102B88">
        <w:rPr>
          <w:rFonts w:ascii="Times New Roman" w:hAnsi="Times New Roman" w:cs="Times New Roman"/>
          <w:i/>
          <w:sz w:val="24"/>
          <w:szCs w:val="24"/>
        </w:rPr>
        <w:t>с озера, с поля</w:t>
      </w:r>
      <w:r w:rsidRPr="00102B88">
        <w:rPr>
          <w:rFonts w:ascii="Times New Roman" w:hAnsi="Times New Roman" w:cs="Times New Roman"/>
          <w:sz w:val="24"/>
          <w:szCs w:val="24"/>
        </w:rPr>
        <w:t xml:space="preserve">), окончания </w:t>
      </w:r>
      <w:r w:rsidRPr="00102B88">
        <w:rPr>
          <w:rFonts w:ascii="Times New Roman" w:hAnsi="Times New Roman" w:cs="Times New Roman"/>
          <w:b/>
          <w:sz w:val="24"/>
          <w:szCs w:val="24"/>
        </w:rPr>
        <w:t>-у, -ю</w:t>
      </w:r>
      <w:r w:rsidRPr="00102B88">
        <w:rPr>
          <w:rFonts w:ascii="Times New Roman" w:hAnsi="Times New Roman" w:cs="Times New Roman"/>
          <w:sz w:val="24"/>
          <w:szCs w:val="24"/>
        </w:rPr>
        <w:t xml:space="preserve"> в дательном падеже (</w:t>
      </w:r>
      <w:r w:rsidRPr="00102B88">
        <w:rPr>
          <w:rFonts w:ascii="Times New Roman" w:hAnsi="Times New Roman" w:cs="Times New Roman"/>
          <w:i/>
          <w:sz w:val="24"/>
          <w:szCs w:val="24"/>
        </w:rPr>
        <w:t>к огороду, к морю</w:t>
      </w:r>
      <w:r w:rsidRPr="00102B88">
        <w:rPr>
          <w:rFonts w:ascii="Times New Roman" w:hAnsi="Times New Roman" w:cs="Times New Roman"/>
          <w:sz w:val="24"/>
          <w:szCs w:val="24"/>
        </w:rPr>
        <w:t xml:space="preserve">), </w:t>
      </w:r>
      <w:r w:rsidRPr="00102B88">
        <w:rPr>
          <w:rFonts w:ascii="Times New Roman" w:hAnsi="Times New Roman" w:cs="Times New Roman"/>
          <w:b/>
          <w:sz w:val="24"/>
          <w:szCs w:val="24"/>
        </w:rPr>
        <w:t>-е</w:t>
      </w:r>
      <w:r w:rsidRPr="00102B88">
        <w:rPr>
          <w:rFonts w:ascii="Times New Roman" w:hAnsi="Times New Roman" w:cs="Times New Roman"/>
          <w:sz w:val="24"/>
          <w:szCs w:val="24"/>
        </w:rPr>
        <w:t xml:space="preserve"> в предложном падеже (</w:t>
      </w:r>
      <w:r w:rsidRPr="00102B88">
        <w:rPr>
          <w:rFonts w:ascii="Times New Roman" w:hAnsi="Times New Roman" w:cs="Times New Roman"/>
          <w:i/>
          <w:sz w:val="24"/>
          <w:szCs w:val="24"/>
        </w:rPr>
        <w:t>в городе, в море</w:t>
      </w:r>
      <w:r w:rsidRPr="00102B88">
        <w:rPr>
          <w:rFonts w:ascii="Times New Roman" w:hAnsi="Times New Roman" w:cs="Times New Roman"/>
          <w:sz w:val="24"/>
          <w:szCs w:val="24"/>
        </w:rPr>
        <w:t xml:space="preserve">), окончания </w:t>
      </w:r>
      <w:r w:rsidRPr="00102B88">
        <w:rPr>
          <w:rFonts w:ascii="Times New Roman" w:hAnsi="Times New Roman" w:cs="Times New Roman"/>
          <w:b/>
          <w:sz w:val="24"/>
          <w:szCs w:val="24"/>
        </w:rPr>
        <w:t>-ом, -ем</w:t>
      </w:r>
      <w:r w:rsidRPr="00102B88">
        <w:rPr>
          <w:rFonts w:ascii="Times New Roman" w:hAnsi="Times New Roman" w:cs="Times New Roman"/>
          <w:sz w:val="24"/>
          <w:szCs w:val="24"/>
        </w:rPr>
        <w:t xml:space="preserve"> в творительном падеже (</w:t>
      </w:r>
      <w:r w:rsidRPr="00102B88">
        <w:rPr>
          <w:rFonts w:ascii="Times New Roman" w:hAnsi="Times New Roman" w:cs="Times New Roman"/>
          <w:i/>
          <w:sz w:val="24"/>
          <w:szCs w:val="24"/>
        </w:rPr>
        <w:t>за полем, за деревом</w:t>
      </w:r>
      <w:r w:rsidRPr="00102B88">
        <w:rPr>
          <w:rFonts w:ascii="Times New Roman" w:hAnsi="Times New Roman" w:cs="Times New Roman"/>
          <w:sz w:val="24"/>
          <w:szCs w:val="24"/>
        </w:rPr>
        <w:t>).</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Третье склонение имен существительных в единственном числе. Правописание падежных окончаний существительных 3-го склонения. Окончание </w:t>
      </w:r>
      <w:r w:rsidRPr="00102B88">
        <w:rPr>
          <w:rFonts w:ascii="Times New Roman" w:hAnsi="Times New Roman" w:cs="Times New Roman"/>
          <w:b/>
          <w:sz w:val="24"/>
          <w:szCs w:val="24"/>
        </w:rPr>
        <w:t>-и</w:t>
      </w:r>
      <w:r w:rsidRPr="00102B88">
        <w:rPr>
          <w:rFonts w:ascii="Times New Roman" w:hAnsi="Times New Roman" w:cs="Times New Roman"/>
          <w:sz w:val="24"/>
          <w:szCs w:val="24"/>
        </w:rPr>
        <w:t xml:space="preserve"> в родительном, дательном и предложном падежах (</w:t>
      </w:r>
      <w:r w:rsidRPr="00102B88">
        <w:rPr>
          <w:rFonts w:ascii="Times New Roman" w:hAnsi="Times New Roman" w:cs="Times New Roman"/>
          <w:i/>
          <w:sz w:val="24"/>
          <w:szCs w:val="24"/>
        </w:rPr>
        <w:t>с лошади, к лошади, на лошади</w:t>
      </w:r>
      <w:r w:rsidRPr="00102B88">
        <w:rPr>
          <w:rFonts w:ascii="Times New Roman" w:hAnsi="Times New Roman" w:cs="Times New Roman"/>
          <w:sz w:val="24"/>
          <w:szCs w:val="24"/>
        </w:rPr>
        <w:t xml:space="preserve">), окончание </w:t>
      </w:r>
      <w:r w:rsidRPr="00102B88">
        <w:rPr>
          <w:rFonts w:ascii="Times New Roman" w:hAnsi="Times New Roman" w:cs="Times New Roman"/>
          <w:b/>
          <w:sz w:val="24"/>
          <w:szCs w:val="24"/>
        </w:rPr>
        <w:t>-ью</w:t>
      </w:r>
      <w:r w:rsidRPr="00102B88">
        <w:rPr>
          <w:rFonts w:ascii="Times New Roman" w:hAnsi="Times New Roman" w:cs="Times New Roman"/>
          <w:sz w:val="24"/>
          <w:szCs w:val="24"/>
        </w:rPr>
        <w:t xml:space="preserve"> в творительном падеже (</w:t>
      </w:r>
      <w:r w:rsidRPr="00102B88">
        <w:rPr>
          <w:rFonts w:ascii="Times New Roman" w:hAnsi="Times New Roman" w:cs="Times New Roman"/>
          <w:i/>
          <w:sz w:val="24"/>
          <w:szCs w:val="24"/>
        </w:rPr>
        <w:t>сиренью</w:t>
      </w:r>
      <w:r w:rsidRPr="00102B88">
        <w:rPr>
          <w:rFonts w:ascii="Times New Roman" w:hAnsi="Times New Roman" w:cs="Times New Roman"/>
          <w:sz w:val="24"/>
          <w:szCs w:val="24"/>
        </w:rPr>
        <w:t>).</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Упражнения в правописании падежных окончаний имен существительных 1,2,3-го склонения. Упражнения в одновременном склонении имен существительных, относящихся к различным склонениям (</w:t>
      </w:r>
      <w:r w:rsidRPr="00102B88">
        <w:rPr>
          <w:rFonts w:ascii="Times New Roman" w:hAnsi="Times New Roman" w:cs="Times New Roman"/>
          <w:i/>
          <w:sz w:val="24"/>
          <w:szCs w:val="24"/>
        </w:rPr>
        <w:t>конь, лошадь; забор, ограда; тетрадь, книга</w:t>
      </w:r>
      <w:r w:rsidRPr="00102B88">
        <w:rPr>
          <w:rFonts w:ascii="Times New Roman" w:hAnsi="Times New Roman" w:cs="Times New Roman"/>
          <w:sz w:val="24"/>
          <w:szCs w:val="24"/>
        </w:rPr>
        <w:t>).</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b/>
          <w:sz w:val="24"/>
          <w:szCs w:val="24"/>
        </w:rPr>
        <w:t>Предложение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Главные и второстепенные члены предложения. Предложения нераспространенные и распространенные.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Однородные члены предложения. Однородные подлежащие, сказуемые, второстепенные члены. Перечисление без союзов и с одиночным союзом </w:t>
      </w:r>
      <w:r w:rsidRPr="00102B88">
        <w:rPr>
          <w:rFonts w:ascii="Times New Roman" w:hAnsi="Times New Roman" w:cs="Times New Roman"/>
          <w:b/>
          <w:sz w:val="24"/>
          <w:szCs w:val="24"/>
        </w:rPr>
        <w:t>и</w:t>
      </w:r>
      <w:r w:rsidRPr="00102B88">
        <w:rPr>
          <w:rFonts w:ascii="Times New Roman" w:hAnsi="Times New Roman" w:cs="Times New Roman"/>
          <w:sz w:val="24"/>
          <w:szCs w:val="24"/>
        </w:rPr>
        <w:t>. Знаки препинания при однородных членах.</w:t>
      </w:r>
    </w:p>
    <w:p w:rsidR="00555B35" w:rsidRPr="00102B88" w:rsidRDefault="00555B35" w:rsidP="00555B35">
      <w:pPr>
        <w:pStyle w:val="a4"/>
        <w:rPr>
          <w:rFonts w:ascii="Times New Roman" w:hAnsi="Times New Roman"/>
          <w:sz w:val="24"/>
          <w:szCs w:val="24"/>
        </w:rPr>
      </w:pPr>
      <w:r w:rsidRPr="00102B88">
        <w:rPr>
          <w:rFonts w:ascii="Times New Roman" w:hAnsi="Times New Roman"/>
          <w:b/>
          <w:sz w:val="24"/>
          <w:szCs w:val="24"/>
        </w:rPr>
        <w:t>Связная речь</w:t>
      </w:r>
      <w:r w:rsidRPr="00102B88">
        <w:rPr>
          <w:rFonts w:ascii="Times New Roman" w:hAnsi="Times New Roman"/>
          <w:sz w:val="24"/>
          <w:szCs w:val="24"/>
        </w:rPr>
        <w:t>(Упражнения в связной письменной речи даются в процессе изучения всего программного материала по русскому языку)</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Заполнение дневника учащимися.</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Работа с деформированныеанным текстом.</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Изложение по предложенному учителем плану (примерная тематика: из жизни животных, школьные дела, поступки учащихся).</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Составление предложений и рассказа по вопросам учителя, по картине, серии картин, материалам наблюдений.</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Составление рассказа по опорным словам после разбора с учителем (примерная тематика: жизнь класса, школы, проведение каникул, игры зимой). </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Деловое письмо: адрес на открытке и конверте, поздравительная открытка, письмо родителям.</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Повторение пройденного за год</w:t>
      </w:r>
      <w:r w:rsidRPr="00102B88">
        <w:rPr>
          <w:rFonts w:ascii="Times New Roman" w:hAnsi="Times New Roman" w:cs="Times New Roman"/>
          <w:sz w:val="24"/>
          <w:szCs w:val="24"/>
        </w:rPr>
        <w:t>.</w:t>
      </w:r>
    </w:p>
    <w:p w:rsidR="00555B35" w:rsidRPr="00102B88" w:rsidRDefault="00555B35" w:rsidP="00990125">
      <w:pPr>
        <w:jc w:val="center"/>
        <w:rPr>
          <w:rFonts w:ascii="Times New Roman" w:hAnsi="Times New Roman" w:cs="Times New Roman"/>
          <w:sz w:val="24"/>
          <w:szCs w:val="24"/>
        </w:rPr>
      </w:pPr>
    </w:p>
    <w:p w:rsidR="00347EEE" w:rsidRPr="00102B88" w:rsidRDefault="00347EEE" w:rsidP="00347EEE">
      <w:pPr>
        <w:rPr>
          <w:rFonts w:ascii="Times New Roman" w:hAnsi="Times New Roman" w:cs="Times New Roman"/>
          <w:sz w:val="24"/>
          <w:szCs w:val="24"/>
        </w:rPr>
        <w:sectPr w:rsidR="00347EEE" w:rsidRPr="00102B88" w:rsidSect="00347EEE">
          <w:pgSz w:w="11906" w:h="16838"/>
          <w:pgMar w:top="1134" w:right="851" w:bottom="1134" w:left="1701" w:header="709" w:footer="709" w:gutter="0"/>
          <w:cols w:space="708"/>
          <w:docGrid w:linePitch="360"/>
        </w:sectPr>
      </w:pPr>
    </w:p>
    <w:p w:rsidR="00347EEE" w:rsidRPr="00102B88" w:rsidRDefault="00347EEE" w:rsidP="00347EEE">
      <w:pPr>
        <w:jc w:val="center"/>
        <w:rPr>
          <w:rFonts w:ascii="Times New Roman" w:hAnsi="Times New Roman" w:cs="Times New Roman"/>
          <w:b/>
          <w:sz w:val="24"/>
          <w:szCs w:val="24"/>
        </w:rPr>
      </w:pPr>
      <w:r w:rsidRPr="00102B88">
        <w:rPr>
          <w:rFonts w:ascii="Times New Roman" w:hAnsi="Times New Roman" w:cs="Times New Roman"/>
          <w:b/>
          <w:sz w:val="24"/>
          <w:szCs w:val="24"/>
        </w:rPr>
        <w:t>Календарно-тематическое планирование по письму и развитию речи</w:t>
      </w:r>
    </w:p>
    <w:p w:rsidR="009036E5" w:rsidRPr="00102B88" w:rsidRDefault="009036E5" w:rsidP="009036E5">
      <w:pPr>
        <w:spacing w:after="0" w:line="240" w:lineRule="auto"/>
        <w:jc w:val="center"/>
        <w:rPr>
          <w:rFonts w:ascii="Times New Roman" w:hAnsi="Times New Roman" w:cs="Times New Roman"/>
          <w:b/>
          <w:sz w:val="24"/>
          <w:szCs w:val="24"/>
        </w:rPr>
      </w:pPr>
      <w:r w:rsidRPr="00102B88">
        <w:rPr>
          <w:rFonts w:ascii="Times New Roman" w:hAnsi="Times New Roman" w:cs="Times New Roman"/>
          <w:b/>
          <w:sz w:val="24"/>
          <w:szCs w:val="24"/>
        </w:rPr>
        <w:t>Календарно-тематическое планирование уроков письма и развития речи. 5 класс</w:t>
      </w:r>
    </w:p>
    <w:tbl>
      <w:tblPr>
        <w:tblStyle w:val="aa"/>
        <w:tblW w:w="15451" w:type="dxa"/>
        <w:tblInd w:w="-601" w:type="dxa"/>
        <w:tblLayout w:type="fixed"/>
        <w:tblLook w:val="04A0" w:firstRow="1" w:lastRow="0" w:firstColumn="1" w:lastColumn="0" w:noHBand="0" w:noVBand="1"/>
      </w:tblPr>
      <w:tblGrid>
        <w:gridCol w:w="1224"/>
        <w:gridCol w:w="4446"/>
        <w:gridCol w:w="708"/>
        <w:gridCol w:w="1135"/>
        <w:gridCol w:w="283"/>
        <w:gridCol w:w="7655"/>
      </w:tblGrid>
      <w:tr w:rsidR="00024F91" w:rsidRPr="00102B88" w:rsidTr="00DC231E">
        <w:trPr>
          <w:trHeight w:val="555"/>
        </w:trPr>
        <w:tc>
          <w:tcPr>
            <w:tcW w:w="1224" w:type="dxa"/>
            <w:vMerge w:val="restart"/>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w:t>
            </w:r>
          </w:p>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п\п</w:t>
            </w:r>
          </w:p>
        </w:tc>
        <w:tc>
          <w:tcPr>
            <w:tcW w:w="4446" w:type="dxa"/>
            <w:vMerge w:val="restart"/>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Тема урока</w:t>
            </w:r>
          </w:p>
          <w:p w:rsidR="00024F91" w:rsidRPr="00102B88" w:rsidRDefault="00024F91" w:rsidP="009036E5">
            <w:pPr>
              <w:rPr>
                <w:sz w:val="24"/>
                <w:szCs w:val="24"/>
              </w:rPr>
            </w:pPr>
          </w:p>
        </w:tc>
        <w:tc>
          <w:tcPr>
            <w:tcW w:w="708" w:type="dxa"/>
          </w:tcPr>
          <w:p w:rsidR="00024F91" w:rsidRPr="00102B88" w:rsidRDefault="00DC231E" w:rsidP="009036E5">
            <w:pPr>
              <w:rPr>
                <w:rFonts w:ascii="Times New Roman" w:hAnsi="Times New Roman" w:cs="Times New Roman"/>
                <w:sz w:val="24"/>
                <w:szCs w:val="24"/>
              </w:rPr>
            </w:pPr>
            <w:r w:rsidRPr="00102B88">
              <w:rPr>
                <w:rFonts w:ascii="Times New Roman" w:hAnsi="Times New Roman" w:cs="Times New Roman"/>
                <w:sz w:val="24"/>
                <w:szCs w:val="24"/>
              </w:rPr>
              <w:t>Кол-во</w:t>
            </w:r>
          </w:p>
          <w:p w:rsidR="00024F91" w:rsidRPr="00102B88" w:rsidRDefault="00024F91" w:rsidP="009036E5">
            <w:pPr>
              <w:rPr>
                <w:rFonts w:ascii="Times New Roman" w:hAnsi="Times New Roman" w:cs="Times New Roman"/>
                <w:sz w:val="24"/>
                <w:szCs w:val="24"/>
              </w:rPr>
            </w:pPr>
          </w:p>
        </w:tc>
        <w:tc>
          <w:tcPr>
            <w:tcW w:w="1135" w:type="dxa"/>
          </w:tcPr>
          <w:p w:rsidR="00024F91" w:rsidRPr="00102B88" w:rsidRDefault="00DC231E" w:rsidP="009036E5">
            <w:pPr>
              <w:jc w:val="center"/>
              <w:rPr>
                <w:rFonts w:ascii="Times New Roman" w:hAnsi="Times New Roman" w:cs="Times New Roman"/>
                <w:sz w:val="24"/>
                <w:szCs w:val="24"/>
              </w:rPr>
            </w:pPr>
            <w:r w:rsidRPr="00102B88">
              <w:rPr>
                <w:rFonts w:ascii="Times New Roman" w:hAnsi="Times New Roman" w:cs="Times New Roman"/>
                <w:sz w:val="24"/>
                <w:szCs w:val="24"/>
              </w:rPr>
              <w:t>Даты</w:t>
            </w:r>
          </w:p>
        </w:tc>
        <w:tc>
          <w:tcPr>
            <w:tcW w:w="7938" w:type="dxa"/>
            <w:gridSpan w:val="2"/>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Информационно -  методическое</w:t>
            </w:r>
          </w:p>
          <w:p w:rsidR="00024F91" w:rsidRPr="00102B88" w:rsidRDefault="00024F91" w:rsidP="009036E5">
            <w:pPr>
              <w:jc w:val="center"/>
              <w:rPr>
                <w:sz w:val="24"/>
                <w:szCs w:val="24"/>
              </w:rPr>
            </w:pPr>
            <w:r w:rsidRPr="00102B88">
              <w:rPr>
                <w:rFonts w:ascii="Times New Roman" w:hAnsi="Times New Roman" w:cs="Times New Roman"/>
                <w:sz w:val="24"/>
                <w:szCs w:val="24"/>
              </w:rPr>
              <w:t>обеспечение</w:t>
            </w:r>
          </w:p>
        </w:tc>
      </w:tr>
      <w:tr w:rsidR="00024F91" w:rsidRPr="00102B88" w:rsidTr="00DC231E">
        <w:trPr>
          <w:trHeight w:val="420"/>
        </w:trPr>
        <w:tc>
          <w:tcPr>
            <w:tcW w:w="1224" w:type="dxa"/>
            <w:vMerge/>
          </w:tcPr>
          <w:p w:rsidR="00024F91" w:rsidRPr="00102B88" w:rsidRDefault="00024F91" w:rsidP="009036E5">
            <w:pPr>
              <w:jc w:val="center"/>
              <w:rPr>
                <w:rFonts w:ascii="Times New Roman" w:hAnsi="Times New Roman" w:cs="Times New Roman"/>
                <w:sz w:val="24"/>
                <w:szCs w:val="24"/>
              </w:rPr>
            </w:pPr>
          </w:p>
        </w:tc>
        <w:tc>
          <w:tcPr>
            <w:tcW w:w="4446" w:type="dxa"/>
            <w:vMerge/>
          </w:tcPr>
          <w:p w:rsidR="00024F91" w:rsidRPr="00102B88" w:rsidRDefault="00024F91" w:rsidP="009036E5">
            <w:pPr>
              <w:jc w:val="center"/>
              <w:rPr>
                <w:rFonts w:ascii="Times New Roman" w:hAnsi="Times New Roman" w:cs="Times New Roman"/>
                <w:sz w:val="24"/>
                <w:szCs w:val="24"/>
              </w:rPr>
            </w:pPr>
          </w:p>
        </w:tc>
        <w:tc>
          <w:tcPr>
            <w:tcW w:w="708" w:type="dxa"/>
          </w:tcPr>
          <w:p w:rsidR="00024F91" w:rsidRPr="00102B88" w:rsidRDefault="00024F91" w:rsidP="009036E5">
            <w:pPr>
              <w:rPr>
                <w:rFonts w:ascii="Times New Roman" w:hAnsi="Times New Roman" w:cs="Times New Roman"/>
                <w:sz w:val="24"/>
                <w:szCs w:val="24"/>
              </w:rPr>
            </w:pP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1-2</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Предложение .</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Связь слов в предложении.</w:t>
            </w:r>
          </w:p>
          <w:p w:rsidR="00024F91" w:rsidRPr="00102B88" w:rsidRDefault="00024F91" w:rsidP="009036E5">
            <w:pPr>
              <w:rPr>
                <w:rFonts w:ascii="Times New Roman" w:hAnsi="Times New Roman" w:cs="Times New Roman"/>
                <w:sz w:val="24"/>
                <w:szCs w:val="24"/>
              </w:rPr>
            </w:pP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Схема предложения.</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Дидактическая игра «Составь предложение»</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3-4</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Главные и второстепенные члены предложения. Сказуемое. Подлежащее.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Схема предложения.</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Дидактическая игра «Составь предложение» 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5-6</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Второстепенные члены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Второстепенные члены предложения. 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7-8</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Различение предложений по интонации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Знаки препинания в конце предложения</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9-10</w:t>
            </w:r>
          </w:p>
        </w:tc>
        <w:tc>
          <w:tcPr>
            <w:tcW w:w="4446" w:type="dxa"/>
          </w:tcPr>
          <w:p w:rsidR="00024F91" w:rsidRPr="00102B88" w:rsidRDefault="00024F91" w:rsidP="009036E5">
            <w:pPr>
              <w:rPr>
                <w:rFonts w:ascii="Times New Roman" w:hAnsi="Times New Roman" w:cs="Times New Roman"/>
                <w:sz w:val="24"/>
                <w:szCs w:val="24"/>
                <w:u w:val="single"/>
              </w:rPr>
            </w:pPr>
            <w:r w:rsidRPr="00102B88">
              <w:rPr>
                <w:rFonts w:ascii="Times New Roman" w:hAnsi="Times New Roman" w:cs="Times New Roman"/>
                <w:sz w:val="24"/>
                <w:szCs w:val="24"/>
                <w:u w:val="single"/>
              </w:rPr>
              <w:t xml:space="preserve">Контрольная работа. </w:t>
            </w:r>
            <w:r w:rsidRPr="00102B88">
              <w:rPr>
                <w:rFonts w:ascii="Times New Roman" w:hAnsi="Times New Roman" w:cs="Times New Roman"/>
                <w:sz w:val="24"/>
                <w:szCs w:val="24"/>
              </w:rPr>
              <w:t>Предложение.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11-12</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 Различение звуков и букв.</w:t>
            </w:r>
          </w:p>
          <w:p w:rsidR="00024F91" w:rsidRPr="00102B88" w:rsidRDefault="00024F91" w:rsidP="009036E5">
            <w:pPr>
              <w:rPr>
                <w:rFonts w:ascii="Times New Roman" w:hAnsi="Times New Roman" w:cs="Times New Roman"/>
                <w:sz w:val="24"/>
                <w:szCs w:val="24"/>
              </w:rPr>
            </w:pP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Алфавит. Таблица  «Звуки русского языка» набор карточек. Стр..20-23 Орфографический словарь</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13-14</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Твёрдые и мягкие согласные звуки и буквы.</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Стр. 24-25. Занимательные карточки «Кристалл», «Рыбка».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15-16</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Ударные и безударные гласные.</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Словарный диктант.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Стр.30 (Весёлый урок) -33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17-18</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 Корень и однокоренные слова.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Таблицы « Состав слова». «Корень и однокоренные слова».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19-20</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Окончание </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Состав слова».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21-22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Приставка. Образование слов с помощью приставки.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Состав слова».</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приставок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23-24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Суффикс</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«Корень и суффикс» </w:t>
            </w:r>
          </w:p>
        </w:tc>
      </w:tr>
      <w:tr w:rsidR="00024F91" w:rsidRPr="00102B88" w:rsidTr="00DC231E">
        <w:trPr>
          <w:trHeight w:val="420"/>
        </w:trPr>
        <w:tc>
          <w:tcPr>
            <w:tcW w:w="1224"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25-26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w:t>
            </w:r>
          </w:p>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Состав слова.Р.Н.О.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 грамматическое задание</w:t>
            </w:r>
          </w:p>
        </w:tc>
      </w:tr>
      <w:tr w:rsidR="00024F91" w:rsidRPr="00102B88" w:rsidTr="00DC231E">
        <w:trPr>
          <w:trHeight w:val="96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27-28</w:t>
            </w:r>
          </w:p>
          <w:p w:rsidR="00024F91" w:rsidRPr="00102B88" w:rsidRDefault="00024F91" w:rsidP="009036E5">
            <w:pPr>
              <w:jc w:val="center"/>
              <w:rPr>
                <w:rFonts w:ascii="Times New Roman" w:hAnsi="Times New Roman" w:cs="Times New Roman"/>
                <w:sz w:val="24"/>
                <w:szCs w:val="24"/>
              </w:rPr>
            </w:pPr>
          </w:p>
          <w:p w:rsidR="00024F91" w:rsidRPr="00102B88" w:rsidRDefault="00024F91" w:rsidP="009036E5">
            <w:pPr>
              <w:jc w:val="center"/>
              <w:rPr>
                <w:rFonts w:ascii="Times New Roman" w:hAnsi="Times New Roman" w:cs="Times New Roman"/>
                <w:sz w:val="24"/>
                <w:szCs w:val="24"/>
                <w:lang w:val="en-US"/>
              </w:rPr>
            </w:pP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Непроверяемые гласные и согласные в корне слова.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lang w:val="en-US"/>
              </w:rPr>
            </w:pP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Таблицы «Состав слова», «Гласные и согласные русского языка». Занимательные карточки «Сова»</w:t>
            </w:r>
          </w:p>
        </w:tc>
      </w:tr>
      <w:tr w:rsidR="00024F91" w:rsidRPr="00102B88" w:rsidTr="00DC231E">
        <w:trPr>
          <w:trHeight w:val="635"/>
        </w:trPr>
        <w:tc>
          <w:tcPr>
            <w:tcW w:w="1224" w:type="dxa"/>
          </w:tcPr>
          <w:p w:rsidR="00024F91" w:rsidRPr="00102B88" w:rsidRDefault="00024F91" w:rsidP="00024F91">
            <w:pPr>
              <w:rPr>
                <w:rFonts w:ascii="Times New Roman" w:hAnsi="Times New Roman" w:cs="Times New Roman"/>
                <w:sz w:val="24"/>
                <w:szCs w:val="24"/>
              </w:rPr>
            </w:pPr>
            <w:r w:rsidRPr="00102B88">
              <w:rPr>
                <w:rFonts w:ascii="Times New Roman" w:hAnsi="Times New Roman" w:cs="Times New Roman"/>
                <w:sz w:val="24"/>
                <w:szCs w:val="24"/>
              </w:rPr>
              <w:t>29-30</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Приставка и предлог.</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Приставка и предлог».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31-32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Разделительный Ъ после приставок.</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«Разделительный Ъ»</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33-34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Правописание в различных частях слова.Р.Н.О.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Деловое письмо. Записка.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Шаблон.</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36-37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Части речи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«Части речи», Рабочая тетрадь №2, карточки для индивидуальной и групповой работы.</w:t>
            </w:r>
          </w:p>
        </w:tc>
      </w:tr>
      <w:tr w:rsidR="00024F91" w:rsidRPr="00102B88" w:rsidTr="00DC231E">
        <w:trPr>
          <w:trHeight w:val="420"/>
        </w:trPr>
        <w:tc>
          <w:tcPr>
            <w:tcW w:w="1224" w:type="dxa"/>
          </w:tcPr>
          <w:p w:rsidR="00024F91" w:rsidRPr="00102B88" w:rsidRDefault="00024F91" w:rsidP="005C7C69">
            <w:pPr>
              <w:rPr>
                <w:rFonts w:ascii="Times New Roman" w:hAnsi="Times New Roman" w:cs="Times New Roman"/>
                <w:sz w:val="24"/>
                <w:szCs w:val="24"/>
              </w:rPr>
            </w:pPr>
            <w:r w:rsidRPr="00102B88">
              <w:rPr>
                <w:rFonts w:ascii="Times New Roman" w:hAnsi="Times New Roman" w:cs="Times New Roman"/>
                <w:sz w:val="24"/>
                <w:szCs w:val="24"/>
              </w:rPr>
              <w:t>38-39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Словарный диктант. Имя существительное как часть речи.Р.Н.О.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Картинный словарь. Таблица « Имя существительное» Рабочая тетрадь  № 2</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40-41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Одушевленные и неодушевленные имена существительные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Имя существительное»</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42-43</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Собственные и нарицательные имена существительные.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44-45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Имя существительное как часть речи.Р.Н.О.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46-47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Число имен существительных.</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48-49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Род имен существительных.</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50-51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Имена существительные с шипящей на конце.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Деловое письмо. Адрес.</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Конверт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53-54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Падежи.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p w:rsidR="00024F91" w:rsidRPr="00102B88" w:rsidRDefault="00024F91" w:rsidP="009036E5">
            <w:pPr>
              <w:rPr>
                <w:rFonts w:ascii="Times New Roman" w:hAnsi="Times New Roman" w:cs="Times New Roman"/>
                <w:color w:val="FF0000"/>
                <w:sz w:val="24"/>
                <w:szCs w:val="24"/>
              </w:rPr>
            </w:pP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Падежи». 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55-56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Изменение имен существительных по падежам.</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Падежи». Рабочая тетрадь  № 2. </w:t>
            </w:r>
          </w:p>
        </w:tc>
      </w:tr>
      <w:tr w:rsidR="00024F91" w:rsidRPr="00102B88" w:rsidTr="00DC231E">
        <w:trPr>
          <w:trHeight w:val="420"/>
        </w:trPr>
        <w:tc>
          <w:tcPr>
            <w:tcW w:w="1224" w:type="dxa"/>
          </w:tcPr>
          <w:p w:rsidR="00024F91" w:rsidRPr="00102B88" w:rsidRDefault="00024F91" w:rsidP="00D43181">
            <w:pPr>
              <w:rPr>
                <w:rFonts w:ascii="Times New Roman" w:hAnsi="Times New Roman" w:cs="Times New Roman"/>
                <w:sz w:val="24"/>
                <w:szCs w:val="24"/>
              </w:rPr>
            </w:pPr>
            <w:r w:rsidRPr="00102B88">
              <w:rPr>
                <w:rFonts w:ascii="Times New Roman" w:hAnsi="Times New Roman" w:cs="Times New Roman"/>
                <w:sz w:val="24"/>
                <w:szCs w:val="24"/>
              </w:rPr>
              <w:t>57-58</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Падежи.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Текст диктанта, грамматическое задание.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Три склонения имен существительных</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«Работа над ошибками»,  «Падежи».</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60-61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Первое склонение имен существительных в единственном числе.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val="restart"/>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62-63</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Словарный диктант. Именительный, родительный, дательный падеж имен сущ-ых 1-го склонения.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64-65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Винительный, твор-ый, пред-ый  падеж имен существительных 1-го склонения.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Склонение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2</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Деловое письмо. Поздравительная открытка.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Открытки </w:t>
            </w:r>
          </w:p>
        </w:tc>
      </w:tr>
      <w:tr w:rsidR="00024F91" w:rsidRPr="00102B88" w:rsidTr="00DC231E">
        <w:trPr>
          <w:trHeight w:val="420"/>
        </w:trPr>
        <w:tc>
          <w:tcPr>
            <w:tcW w:w="1224"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67-68</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Первое склонение имен существ.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5C7C69">
            <w:pPr>
              <w:rPr>
                <w:rFonts w:ascii="Times New Roman" w:hAnsi="Times New Roman" w:cs="Times New Roman"/>
                <w:sz w:val="24"/>
                <w:szCs w:val="24"/>
              </w:rPr>
            </w:pPr>
            <w:r w:rsidRPr="00102B88">
              <w:rPr>
                <w:rFonts w:ascii="Times New Roman" w:hAnsi="Times New Roman" w:cs="Times New Roman"/>
                <w:sz w:val="24"/>
                <w:szCs w:val="24"/>
              </w:rPr>
              <w:t>69-70</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Второе склонение имен существительных в единственном числе.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Таблицы «Работа над ошибками»,  «Склонение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 2</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71-72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Падежи  имен существительных 2-го склонения.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Склонение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 2</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73-74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Изложение. Природный светофор.</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Иллюстрации. Упр.333</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Деловое письмо. Письмо.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Шаблон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76-77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Упражнения на закрепление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Склонен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 2</w:t>
            </w:r>
          </w:p>
        </w:tc>
      </w:tr>
      <w:tr w:rsidR="00024F91" w:rsidRPr="00102B88" w:rsidTr="00DC231E">
        <w:trPr>
          <w:trHeight w:val="420"/>
        </w:trPr>
        <w:tc>
          <w:tcPr>
            <w:tcW w:w="1224" w:type="dxa"/>
          </w:tcPr>
          <w:p w:rsidR="00024F91" w:rsidRPr="00102B88" w:rsidRDefault="00024F91" w:rsidP="005C7C69">
            <w:pPr>
              <w:rPr>
                <w:rFonts w:ascii="Times New Roman" w:hAnsi="Times New Roman" w:cs="Times New Roman"/>
                <w:sz w:val="24"/>
                <w:szCs w:val="24"/>
              </w:rPr>
            </w:pPr>
            <w:r w:rsidRPr="00102B88">
              <w:rPr>
                <w:rFonts w:ascii="Times New Roman" w:hAnsi="Times New Roman" w:cs="Times New Roman"/>
                <w:sz w:val="24"/>
                <w:szCs w:val="24"/>
              </w:rPr>
              <w:t>78-79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Второе склонение имени существительных.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80-81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Третье склонение имен существительных в единственном числе.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Таблицы «Работа над ошибками», Склонение имен существительных. Рабочая тетрадь  № 2</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82-83</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Падежи  имен существительных 3-го склонения.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Склонение имен существительных». Рабочая тетрадь № 2</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Занимательные карточки «Зайка»</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84-85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Упражнения на закрепление.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86-87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Сочинение  по картине.Р.Н.О.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Упражнение 367.</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88-89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p w:rsidR="00024F91" w:rsidRPr="00102B88" w:rsidRDefault="00024F91" w:rsidP="009036E5">
            <w:pPr>
              <w:rPr>
                <w:rFonts w:ascii="Times New Roman" w:hAnsi="Times New Roman" w:cs="Times New Roman"/>
                <w:color w:val="FF0000"/>
                <w:sz w:val="24"/>
                <w:szCs w:val="24"/>
              </w:rPr>
            </w:pP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90-91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Главные и второстепенные члены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val="restart"/>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«Главные и второстепенные члены предложения». Фрагмент видеоурока</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Главные и второстепенные члены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93-94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Нераспространенные и распространенные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Таблица«Нераспространенные и распространенные предложения». Фрагмент видеоурока. 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95-96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Итоговый диктант.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97-102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Резервные дни</w:t>
            </w:r>
          </w:p>
        </w:tc>
        <w:tc>
          <w:tcPr>
            <w:tcW w:w="708" w:type="dxa"/>
          </w:tcPr>
          <w:p w:rsidR="00024F91" w:rsidRPr="00102B88" w:rsidRDefault="00024F91" w:rsidP="009036E5">
            <w:pPr>
              <w:rPr>
                <w:rFonts w:ascii="Times New Roman" w:hAnsi="Times New Roman" w:cs="Times New Roman"/>
                <w:sz w:val="24"/>
                <w:szCs w:val="24"/>
              </w:rPr>
            </w:pP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bl>
    <w:p w:rsidR="009036E5" w:rsidRDefault="009036E5" w:rsidP="00347EEE">
      <w:pPr>
        <w:jc w:val="center"/>
        <w:rPr>
          <w:rFonts w:ascii="Times New Roman" w:hAnsi="Times New Roman" w:cs="Times New Roman"/>
          <w:b/>
          <w:sz w:val="28"/>
          <w:szCs w:val="28"/>
        </w:rPr>
      </w:pPr>
    </w:p>
    <w:p w:rsidR="009036E5" w:rsidRDefault="009036E5" w:rsidP="00347EEE">
      <w:pPr>
        <w:jc w:val="center"/>
        <w:rPr>
          <w:rFonts w:ascii="Times New Roman" w:hAnsi="Times New Roman" w:cs="Times New Roman"/>
          <w:b/>
          <w:sz w:val="28"/>
          <w:szCs w:val="28"/>
        </w:rPr>
        <w:sectPr w:rsidR="009036E5" w:rsidSect="00347EEE">
          <w:pgSz w:w="16838" w:h="11906" w:orient="landscape"/>
          <w:pgMar w:top="1701" w:right="1134" w:bottom="851" w:left="1134" w:header="709" w:footer="709" w:gutter="0"/>
          <w:cols w:space="708"/>
          <w:docGrid w:linePitch="360"/>
        </w:sectPr>
      </w:pPr>
    </w:p>
    <w:p w:rsidR="00347EEE" w:rsidRPr="009B6A85" w:rsidRDefault="00347EEE" w:rsidP="00347EE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Т</w:t>
      </w:r>
      <w:r w:rsidRPr="009B6A85">
        <w:rPr>
          <w:rFonts w:ascii="Times New Roman" w:hAnsi="Times New Roman" w:cs="Times New Roman"/>
          <w:b/>
          <w:sz w:val="28"/>
          <w:szCs w:val="28"/>
        </w:rPr>
        <w:t xml:space="preserve">ребования к </w:t>
      </w:r>
      <w:r>
        <w:rPr>
          <w:rFonts w:ascii="Times New Roman" w:hAnsi="Times New Roman" w:cs="Times New Roman"/>
          <w:b/>
          <w:sz w:val="28"/>
          <w:szCs w:val="28"/>
        </w:rPr>
        <w:t xml:space="preserve">уровню подготовки </w:t>
      </w:r>
      <w:r w:rsidRPr="009B6A85">
        <w:rPr>
          <w:rFonts w:ascii="Times New Roman" w:hAnsi="Times New Roman" w:cs="Times New Roman"/>
          <w:b/>
          <w:sz w:val="28"/>
          <w:szCs w:val="28"/>
        </w:rPr>
        <w:t>учащихся</w:t>
      </w:r>
      <w:r>
        <w:rPr>
          <w:rFonts w:ascii="Times New Roman" w:hAnsi="Times New Roman" w:cs="Times New Roman"/>
          <w:b/>
          <w:sz w:val="28"/>
          <w:szCs w:val="28"/>
        </w:rPr>
        <w:t xml:space="preserve"> 5 класса, обучающихся по данной Программе</w:t>
      </w:r>
    </w:p>
    <w:p w:rsidR="00347EEE" w:rsidRPr="00EE1957" w:rsidRDefault="00347EEE" w:rsidP="00347EEE">
      <w:pPr>
        <w:spacing w:after="0" w:line="240" w:lineRule="auto"/>
        <w:jc w:val="both"/>
        <w:rPr>
          <w:rFonts w:ascii="Times New Roman" w:hAnsi="Times New Roman" w:cs="Times New Roman"/>
          <w:b/>
          <w:sz w:val="28"/>
          <w:szCs w:val="28"/>
        </w:rPr>
      </w:pPr>
      <w:r w:rsidRPr="00EE1957">
        <w:rPr>
          <w:rFonts w:ascii="Times New Roman" w:hAnsi="Times New Roman" w:cs="Times New Roman"/>
          <w:b/>
          <w:sz w:val="28"/>
          <w:szCs w:val="28"/>
        </w:rPr>
        <w:t>Учащиеся должны знать:</w:t>
      </w:r>
    </w:p>
    <w:p w:rsidR="00347EEE" w:rsidRPr="00EE1957" w:rsidRDefault="00347EEE" w:rsidP="00347EEE">
      <w:pPr>
        <w:pStyle w:val="2"/>
        <w:numPr>
          <w:ilvl w:val="0"/>
          <w:numId w:val="4"/>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алфавит;</w:t>
      </w:r>
    </w:p>
    <w:p w:rsidR="00347EEE" w:rsidRPr="00EE1957" w:rsidRDefault="00347EEE" w:rsidP="00347EEE">
      <w:pPr>
        <w:pStyle w:val="2"/>
        <w:numPr>
          <w:ilvl w:val="0"/>
          <w:numId w:val="4"/>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способ проверки написания гласных и согласных (путем изменения формы слова).</w:t>
      </w:r>
    </w:p>
    <w:p w:rsidR="00347EEE" w:rsidRPr="00EE1957" w:rsidRDefault="00347EEE" w:rsidP="00347EEE">
      <w:pPr>
        <w:spacing w:after="0" w:line="240" w:lineRule="auto"/>
        <w:jc w:val="both"/>
        <w:rPr>
          <w:rFonts w:ascii="Times New Roman" w:hAnsi="Times New Roman" w:cs="Times New Roman"/>
          <w:b/>
          <w:sz w:val="28"/>
          <w:szCs w:val="28"/>
        </w:rPr>
      </w:pPr>
      <w:r w:rsidRPr="00EE1957">
        <w:rPr>
          <w:rFonts w:ascii="Times New Roman" w:hAnsi="Times New Roman" w:cs="Times New Roman"/>
          <w:b/>
          <w:sz w:val="28"/>
          <w:szCs w:val="28"/>
        </w:rPr>
        <w:t>Учащиеся должны уметь:</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различать звуки и буквы, звуки гласные и согласные, обозначать их на письме;</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подбирать группы родственных слов (несложные случаи);</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проверять написание безударных гласных, звонких и глухих согласных путем изменения формы слова;</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 xml:space="preserve">обозначать мягкость согласных буквой </w:t>
      </w:r>
      <w:r w:rsidRPr="00EE1957">
        <w:rPr>
          <w:rFonts w:ascii="Times New Roman" w:hAnsi="Times New Roman" w:cs="Times New Roman"/>
          <w:b/>
          <w:sz w:val="28"/>
          <w:szCs w:val="28"/>
        </w:rPr>
        <w:t>ь</w:t>
      </w:r>
      <w:r w:rsidRPr="00EE1957">
        <w:rPr>
          <w:rFonts w:ascii="Times New Roman" w:hAnsi="Times New Roman" w:cs="Times New Roman"/>
          <w:sz w:val="28"/>
          <w:szCs w:val="28"/>
        </w:rPr>
        <w:t>;</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разбирать слово по составу;</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выделять имя существительное как часть речи;</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строить простое распространенное предложение;</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связно высказываться устно, письменно (с помощью учителя);</w:t>
      </w:r>
    </w:p>
    <w:p w:rsidR="00347EEE" w:rsidRPr="00EE1957" w:rsidRDefault="00347EEE" w:rsidP="00347EEE">
      <w:pPr>
        <w:pStyle w:val="2"/>
        <w:numPr>
          <w:ilvl w:val="0"/>
          <w:numId w:val="5"/>
        </w:num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пользоваться школьным орфографическим словарем.</w:t>
      </w:r>
    </w:p>
    <w:p w:rsidR="00347EEE" w:rsidRPr="00EE1957" w:rsidRDefault="00347EEE" w:rsidP="00347EEE">
      <w:pPr>
        <w:spacing w:after="0" w:line="240" w:lineRule="auto"/>
        <w:ind w:firstLine="426"/>
        <w:jc w:val="both"/>
        <w:rPr>
          <w:rFonts w:ascii="Times New Roman" w:hAnsi="Times New Roman" w:cs="Times New Roman"/>
          <w:b/>
          <w:sz w:val="28"/>
          <w:szCs w:val="28"/>
        </w:rPr>
      </w:pPr>
      <w:r w:rsidRPr="00EE1957">
        <w:rPr>
          <w:rFonts w:ascii="Times New Roman" w:hAnsi="Times New Roman" w:cs="Times New Roman"/>
          <w:b/>
          <w:sz w:val="28"/>
          <w:szCs w:val="28"/>
        </w:rPr>
        <w:t xml:space="preserve">Словарь </w:t>
      </w:r>
    </w:p>
    <w:p w:rsidR="00347EEE" w:rsidRPr="00EE1957" w:rsidRDefault="00347EEE" w:rsidP="00347EEE">
      <w:pPr>
        <w:spacing w:after="0" w:line="240" w:lineRule="auto"/>
        <w:jc w:val="both"/>
        <w:rPr>
          <w:rFonts w:ascii="Times New Roman" w:hAnsi="Times New Roman" w:cs="Times New Roman"/>
          <w:sz w:val="28"/>
          <w:szCs w:val="28"/>
        </w:rPr>
      </w:pPr>
      <w:r w:rsidRPr="00EE1957">
        <w:rPr>
          <w:rFonts w:ascii="Times New Roman" w:hAnsi="Times New Roman" w:cs="Times New Roman"/>
          <w:sz w:val="28"/>
          <w:szCs w:val="28"/>
        </w:rPr>
        <w:t>Адрес, бензин, беседа, библиотека, благодарю, болото, ботинки, верблюд, веревка, верстак, география, герой, горизонт, грамота, граница, долото, до свидания, естествознание, железо, забота, запад, защита, здравствуй, знамя, инструмент, канал, каникулы, картон, коллекция, колонна, компас, конверт, космос, матрос, металл, область, овраг, орден, остров, отряд, охота, охрана, пассажир, победа, природа, равнина, ракета, расстояние, салат, салют, свобода, север, стамеска, станок, столица, творог, физкультура (57 слов).</w:t>
      </w:r>
    </w:p>
    <w:p w:rsidR="00347EEE" w:rsidRPr="009E48F0" w:rsidRDefault="00347EEE" w:rsidP="00347EEE">
      <w:pPr>
        <w:spacing w:after="0" w:line="240" w:lineRule="auto"/>
        <w:jc w:val="both"/>
        <w:rPr>
          <w:rFonts w:ascii="Times New Roman" w:hAnsi="Times New Roman" w:cs="Times New Roman"/>
          <w:sz w:val="28"/>
          <w:szCs w:val="28"/>
        </w:rPr>
      </w:pPr>
    </w:p>
    <w:p w:rsidR="00347EEE" w:rsidRDefault="00347EEE" w:rsidP="00990125">
      <w:pPr>
        <w:jc w:val="center"/>
        <w:rPr>
          <w:rFonts w:ascii="Times New Roman" w:hAnsi="Times New Roman" w:cs="Times New Roman"/>
          <w:sz w:val="28"/>
          <w:szCs w:val="28"/>
        </w:rPr>
      </w:pPr>
    </w:p>
    <w:p w:rsidR="00347EEE" w:rsidRDefault="00347EEE" w:rsidP="00990125">
      <w:pPr>
        <w:jc w:val="center"/>
        <w:rPr>
          <w:rFonts w:ascii="Times New Roman" w:hAnsi="Times New Roman" w:cs="Times New Roman"/>
          <w:sz w:val="28"/>
          <w:szCs w:val="28"/>
        </w:rPr>
      </w:pPr>
    </w:p>
    <w:p w:rsidR="00347EEE" w:rsidRDefault="00347EEE"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D911D8" w:rsidRDefault="00D911D8" w:rsidP="00990125">
      <w:pPr>
        <w:jc w:val="center"/>
        <w:rPr>
          <w:rFonts w:ascii="Times New Roman" w:hAnsi="Times New Roman" w:cs="Times New Roman"/>
          <w:sz w:val="28"/>
          <w:szCs w:val="28"/>
        </w:rPr>
      </w:pPr>
    </w:p>
    <w:p w:rsidR="00967216" w:rsidRDefault="00967216" w:rsidP="00EE3AB7">
      <w:pPr>
        <w:spacing w:after="0"/>
        <w:rPr>
          <w:rFonts w:ascii="Times New Roman" w:hAnsi="Times New Roman" w:cs="Times New Roman"/>
          <w:b/>
          <w:sz w:val="32"/>
          <w:szCs w:val="32"/>
        </w:rPr>
      </w:pPr>
    </w:p>
    <w:p w:rsidR="00347EEE" w:rsidRPr="00DA25FA" w:rsidRDefault="00D911D8" w:rsidP="00D911D8">
      <w:pPr>
        <w:spacing w:after="0"/>
        <w:jc w:val="center"/>
        <w:rPr>
          <w:rFonts w:ascii="Times New Roman" w:hAnsi="Times New Roman" w:cs="Times New Roman"/>
          <w:b/>
          <w:sz w:val="24"/>
          <w:szCs w:val="24"/>
        </w:rPr>
      </w:pPr>
      <w:r w:rsidRPr="00DA25FA">
        <w:rPr>
          <w:rFonts w:ascii="Times New Roman" w:hAnsi="Times New Roman" w:cs="Times New Roman"/>
          <w:b/>
          <w:sz w:val="24"/>
          <w:szCs w:val="24"/>
        </w:rPr>
        <w:t>Математика</w:t>
      </w:r>
    </w:p>
    <w:p w:rsidR="00D911D8" w:rsidRPr="00DA25FA" w:rsidRDefault="00D911D8" w:rsidP="00D911D8">
      <w:pPr>
        <w:spacing w:after="0" w:line="240" w:lineRule="auto"/>
        <w:jc w:val="center"/>
        <w:rPr>
          <w:rFonts w:ascii="Times New Roman" w:eastAsia="Calibri" w:hAnsi="Times New Roman" w:cs="Times New Roman"/>
          <w:b/>
          <w:sz w:val="24"/>
          <w:szCs w:val="24"/>
        </w:rPr>
      </w:pPr>
      <w:r w:rsidRPr="00DA25FA">
        <w:rPr>
          <w:rFonts w:ascii="Times New Roman" w:eastAsia="Times New Roman" w:hAnsi="Times New Roman" w:cs="Times New Roman"/>
          <w:b/>
          <w:bCs/>
          <w:caps/>
          <w:sz w:val="24"/>
          <w:szCs w:val="24"/>
        </w:rPr>
        <w:t>ПОЯСНИТЕЛЬНАЯ ЗАПИСКА</w:t>
      </w:r>
    </w:p>
    <w:p w:rsidR="00D911D8" w:rsidRPr="00DA25FA" w:rsidRDefault="00D911D8" w:rsidP="00D911D8">
      <w:pPr>
        <w:spacing w:after="0" w:line="240" w:lineRule="auto"/>
        <w:jc w:val="both"/>
        <w:rPr>
          <w:rFonts w:ascii="Times New Roman" w:eastAsia="Calibri" w:hAnsi="Times New Roman" w:cs="Times New Roman"/>
          <w:sz w:val="24"/>
          <w:szCs w:val="24"/>
        </w:rPr>
      </w:pPr>
      <w:r w:rsidRPr="00DA25FA">
        <w:rPr>
          <w:rFonts w:ascii="Times New Roman" w:eastAsia="Calibri" w:hAnsi="Times New Roman" w:cs="Times New Roman"/>
          <w:sz w:val="24"/>
          <w:szCs w:val="24"/>
        </w:rPr>
        <w:t>Рабочая  программа педагога по математике  для 5класса составлена на основе Программ специальных (коррекционных) общеобразовательных учреждений VII</w:t>
      </w:r>
      <w:r w:rsidR="00DA25FA" w:rsidRPr="00DA25FA">
        <w:rPr>
          <w:rFonts w:ascii="Times New Roman" w:eastAsia="Calibri" w:hAnsi="Times New Roman" w:cs="Times New Roman"/>
          <w:sz w:val="24"/>
          <w:szCs w:val="24"/>
        </w:rPr>
        <w:t>I вида</w:t>
      </w:r>
      <w:r w:rsidRPr="00DA25FA">
        <w:rPr>
          <w:rFonts w:ascii="Times New Roman" w:eastAsia="Calibri" w:hAnsi="Times New Roman" w:cs="Times New Roman"/>
          <w:sz w:val="24"/>
          <w:szCs w:val="24"/>
        </w:rPr>
        <w:t xml:space="preserve">. </w:t>
      </w:r>
    </w:p>
    <w:p w:rsidR="00D911D8" w:rsidRPr="00DA25FA" w:rsidRDefault="00D911D8" w:rsidP="00D911D8">
      <w:pPr>
        <w:tabs>
          <w:tab w:val="center" w:pos="5031"/>
          <w:tab w:val="left" w:pos="8340"/>
        </w:tabs>
        <w:spacing w:after="0" w:line="240" w:lineRule="auto"/>
        <w:jc w:val="both"/>
        <w:rPr>
          <w:rFonts w:ascii="Times New Roman" w:eastAsia="Times New Roman" w:hAnsi="Times New Roman" w:cs="Times New Roman"/>
          <w:sz w:val="24"/>
          <w:szCs w:val="24"/>
        </w:rPr>
      </w:pPr>
      <w:r w:rsidRPr="00DA25FA">
        <w:rPr>
          <w:rStyle w:val="c0"/>
          <w:rFonts w:ascii="Times New Roman" w:hAnsi="Times New Roman"/>
          <w:sz w:val="24"/>
          <w:szCs w:val="24"/>
        </w:rPr>
        <w:t xml:space="preserve"> </w:t>
      </w:r>
      <w:r w:rsidRPr="00DA25FA">
        <w:rPr>
          <w:rFonts w:ascii="Times New Roman" w:hAnsi="Times New Roman"/>
          <w:sz w:val="24"/>
          <w:szCs w:val="24"/>
        </w:rPr>
        <w:t>Для реализации программного содержания используются следующий учебник</w:t>
      </w:r>
      <w:r w:rsidR="009036E5" w:rsidRPr="00DA25FA">
        <w:rPr>
          <w:rFonts w:ascii="Times New Roman" w:hAnsi="Times New Roman"/>
          <w:sz w:val="24"/>
          <w:szCs w:val="24"/>
        </w:rPr>
        <w:t xml:space="preserve"> </w:t>
      </w:r>
      <w:r w:rsidR="00DA25FA" w:rsidRPr="00DA25FA">
        <w:rPr>
          <w:rFonts w:ascii="Times New Roman" w:eastAsia="Times New Roman" w:hAnsi="Times New Roman" w:cs="Times New Roman"/>
          <w:sz w:val="24"/>
          <w:szCs w:val="24"/>
        </w:rPr>
        <w:t>Моро «Математика 3</w:t>
      </w:r>
      <w:r w:rsidRPr="00DA25FA">
        <w:rPr>
          <w:rFonts w:ascii="Times New Roman" w:eastAsia="Times New Roman" w:hAnsi="Times New Roman" w:cs="Times New Roman"/>
          <w:sz w:val="24"/>
          <w:szCs w:val="24"/>
        </w:rPr>
        <w:t xml:space="preserve"> класс. Учебник.» М. «Просвещение», 2010.</w:t>
      </w:r>
    </w:p>
    <w:p w:rsidR="00D911D8" w:rsidRPr="00DA25FA" w:rsidRDefault="00D911D8" w:rsidP="00D911D8">
      <w:pPr>
        <w:widowControl w:val="0"/>
        <w:spacing w:after="0" w:line="240" w:lineRule="auto"/>
        <w:ind w:left="2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b/>
          <w:color w:val="000000"/>
          <w:sz w:val="24"/>
          <w:szCs w:val="24"/>
          <w:shd w:val="clear" w:color="auto" w:fill="FFFFFF"/>
        </w:rPr>
        <w:t>Задачи преподавания математики</w:t>
      </w:r>
      <w:r w:rsidRPr="00DA25FA">
        <w:rPr>
          <w:rFonts w:ascii="Times New Roman" w:eastAsia="Times New Roman" w:hAnsi="Times New Roman" w:cs="Times New Roman"/>
          <w:color w:val="000000"/>
          <w:sz w:val="24"/>
          <w:szCs w:val="24"/>
          <w:shd w:val="clear" w:color="auto" w:fill="FFFFFF"/>
        </w:rPr>
        <w:t>:</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дать учащимся такие доступные количественные, пространс</w:t>
      </w:r>
      <w:r w:rsidRPr="00DA25FA">
        <w:rPr>
          <w:rFonts w:ascii="Times New Roman" w:eastAsia="Times New Roman" w:hAnsi="Times New Roman" w:cs="Times New Roman"/>
          <w:color w:val="000000"/>
          <w:sz w:val="24"/>
          <w:szCs w:val="24"/>
          <w:shd w:val="clear" w:color="auto" w:fill="FFFFFF"/>
        </w:rPr>
        <w:softHyphen/>
        <w:t>твенные, временные и геометрические представления, которые помогут им в дальнейшем включиться в трудовую деятель</w:t>
      </w:r>
      <w:r w:rsidRPr="00DA25FA">
        <w:rPr>
          <w:rFonts w:ascii="Times New Roman" w:eastAsia="Times New Roman" w:hAnsi="Times New Roman" w:cs="Times New Roman"/>
          <w:color w:val="000000"/>
          <w:sz w:val="24"/>
          <w:szCs w:val="24"/>
          <w:shd w:val="clear" w:color="auto" w:fill="FFFFFF"/>
        </w:rPr>
        <w:softHyphen/>
        <w:t>ность;</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 xml:space="preserve">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развивать речь, обогащая ее математической терминологией;</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shd w:val="clear" w:color="auto" w:fill="FFFFFF"/>
        </w:rPr>
      </w:pPr>
      <w:r w:rsidRPr="00DA25FA">
        <w:rPr>
          <w:rFonts w:ascii="Times New Roman" w:eastAsia="Times New Roman" w:hAnsi="Times New Roman" w:cs="Times New Roman"/>
          <w:color w:val="000000"/>
          <w:sz w:val="24"/>
          <w:szCs w:val="24"/>
          <w:shd w:val="clear" w:color="auto" w:fill="FFFFFF"/>
        </w:rPr>
        <w:t>воспитывать у учащихся целенаправленность, терпеливость, работоспособность, настойчивость, трудолюбие, самостоятель</w:t>
      </w:r>
      <w:r w:rsidRPr="00DA25FA">
        <w:rPr>
          <w:rFonts w:ascii="Times New Roman" w:eastAsia="Times New Roman" w:hAnsi="Times New Roman" w:cs="Times New Roman"/>
          <w:color w:val="000000"/>
          <w:sz w:val="24"/>
          <w:szCs w:val="24"/>
          <w:shd w:val="clear" w:color="auto" w:fill="FFFFFF"/>
        </w:rPr>
        <w:softHyphen/>
        <w:t xml:space="preserve">ность, навыки контроля и самоконтроля, развивать точность измерения и глазомер, умение планировать работу и доводить начатое дело до завершения. </w:t>
      </w:r>
    </w:p>
    <w:p w:rsidR="00D911D8" w:rsidRPr="00DA25FA" w:rsidRDefault="00D911D8" w:rsidP="00D911D8">
      <w:pPr>
        <w:widowControl w:val="0"/>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 xml:space="preserve">    Обучение математике должно носить предметно-практическую направленность, быть тесно связано с жизнью и профессионально-трудовой подго</w:t>
      </w:r>
      <w:r w:rsidRPr="00DA25FA">
        <w:rPr>
          <w:rFonts w:ascii="Times New Roman" w:eastAsia="Times New Roman" w:hAnsi="Times New Roman" w:cs="Times New Roman"/>
          <w:color w:val="000000"/>
          <w:sz w:val="24"/>
          <w:szCs w:val="24"/>
          <w:shd w:val="clear" w:color="auto" w:fill="FFFFFF"/>
        </w:rPr>
        <w:softHyphen/>
        <w:t>товкой учащихся, другими учебными предметами.</w:t>
      </w:r>
    </w:p>
    <w:p w:rsidR="00D911D8" w:rsidRPr="00DA25FA" w:rsidRDefault="00D911D8" w:rsidP="00D911D8">
      <w:pPr>
        <w:widowControl w:val="0"/>
        <w:spacing w:after="0" w:line="240" w:lineRule="auto"/>
        <w:ind w:left="40" w:right="4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О</w:t>
      </w:r>
      <w:r w:rsidRPr="00DA25FA">
        <w:rPr>
          <w:rFonts w:ascii="Times New Roman" w:eastAsia="Times New Roman" w:hAnsi="Times New Roman" w:cs="Calibri"/>
          <w:color w:val="000000"/>
          <w:sz w:val="24"/>
          <w:szCs w:val="24"/>
        </w:rPr>
        <w:t>собое внимание учитель обращает на формирование у школьников умения пользоваться устными вычис</w:t>
      </w:r>
      <w:r w:rsidRPr="00DA25FA">
        <w:rPr>
          <w:rFonts w:ascii="Times New Roman" w:eastAsia="Times New Roman" w:hAnsi="Times New Roman" w:cs="Calibri"/>
          <w:color w:val="000000"/>
          <w:sz w:val="24"/>
          <w:szCs w:val="24"/>
        </w:rPr>
        <w:softHyphen/>
        <w:t>лительными приемами.</w:t>
      </w:r>
      <w:r w:rsidR="009C281E" w:rsidRPr="00DA25FA">
        <w:rPr>
          <w:rFonts w:ascii="Times New Roman" w:eastAsia="Times New Roman" w:hAnsi="Times New Roman" w:cs="Calibri"/>
          <w:color w:val="000000"/>
          <w:sz w:val="24"/>
          <w:szCs w:val="24"/>
        </w:rPr>
        <w:t xml:space="preserve"> </w:t>
      </w:r>
      <w:r w:rsidRPr="00DA25FA">
        <w:rPr>
          <w:rFonts w:ascii="Times New Roman" w:eastAsia="Times New Roman" w:hAnsi="Times New Roman" w:cs="Calibri"/>
          <w:color w:val="000000"/>
          <w:sz w:val="24"/>
          <w:szCs w:val="24"/>
        </w:rPr>
        <w:t>На занятиях устным счетом учитель ведет запись на доске, применяет в работе таблицы, использует учебники, наглядные пособия, дидактический мате</w:t>
      </w:r>
      <w:r w:rsidRPr="00DA25FA">
        <w:rPr>
          <w:rFonts w:ascii="Times New Roman" w:eastAsia="Times New Roman" w:hAnsi="Times New Roman" w:cs="Calibri"/>
          <w:color w:val="000000"/>
          <w:sz w:val="24"/>
          <w:szCs w:val="24"/>
        </w:rPr>
        <w:softHyphen/>
        <w:t>риал,</w:t>
      </w:r>
      <w:r w:rsidR="009C281E" w:rsidRPr="00DA25FA">
        <w:rPr>
          <w:rFonts w:ascii="Times New Roman" w:eastAsia="Times New Roman" w:hAnsi="Times New Roman" w:cs="Calibri"/>
          <w:color w:val="000000"/>
          <w:sz w:val="24"/>
          <w:szCs w:val="24"/>
        </w:rPr>
        <w:t xml:space="preserve"> </w:t>
      </w:r>
      <w:r w:rsidRPr="00DA25FA">
        <w:rPr>
          <w:rFonts w:ascii="Times New Roman" w:eastAsia="Times New Roman" w:hAnsi="Times New Roman" w:cs="Times New Roman"/>
          <w:color w:val="000000"/>
          <w:sz w:val="24"/>
          <w:szCs w:val="24"/>
          <w:shd w:val="clear" w:color="auto" w:fill="FFFFFF"/>
        </w:rPr>
        <w:t>подбирает игры и продумывает методические приемы работы с ними на уроках.</w:t>
      </w:r>
    </w:p>
    <w:p w:rsidR="00D911D8" w:rsidRPr="00DA25FA" w:rsidRDefault="00D911D8" w:rsidP="00D911D8">
      <w:pPr>
        <w:widowControl w:val="0"/>
        <w:spacing w:after="0" w:line="240" w:lineRule="auto"/>
        <w:ind w:left="20" w:right="40" w:firstLine="300"/>
        <w:jc w:val="both"/>
        <w:rPr>
          <w:rFonts w:ascii="Times New Roman" w:eastAsia="Times New Roman" w:hAnsi="Times New Roman" w:cs="Times New Roman"/>
          <w:color w:val="000000"/>
          <w:sz w:val="24"/>
          <w:szCs w:val="24"/>
          <w:shd w:val="clear" w:color="auto" w:fill="FFFFFF"/>
        </w:rPr>
      </w:pPr>
      <w:r w:rsidRPr="00DA25FA">
        <w:rPr>
          <w:rFonts w:ascii="Times New Roman" w:eastAsia="Times New Roman" w:hAnsi="Times New Roman" w:cs="Times New Roman"/>
          <w:color w:val="000000"/>
          <w:sz w:val="24"/>
          <w:szCs w:val="24"/>
          <w:shd w:val="clear" w:color="auto" w:fill="FFFFFF"/>
        </w:rPr>
        <w:t>При обучении письменным вычислениям необходимо добиться прежде всего четкости и точности в записях арифметических дей</w:t>
      </w:r>
      <w:r w:rsidRPr="00DA25FA">
        <w:rPr>
          <w:rFonts w:ascii="Times New Roman" w:eastAsia="Times New Roman" w:hAnsi="Times New Roman" w:cs="Times New Roman"/>
          <w:color w:val="000000"/>
          <w:sz w:val="24"/>
          <w:szCs w:val="24"/>
          <w:shd w:val="clear" w:color="auto" w:fill="FFFFFF"/>
        </w:rPr>
        <w:softHyphen/>
        <w:t>ствий, правильности вычислений и умений проверять решения.</w:t>
      </w:r>
    </w:p>
    <w:p w:rsidR="00D911D8" w:rsidRPr="00DA25FA" w:rsidRDefault="00D911D8" w:rsidP="00D911D8">
      <w:pPr>
        <w:widowControl w:val="0"/>
        <w:spacing w:after="0" w:line="240" w:lineRule="auto"/>
        <w:ind w:left="40" w:right="2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 xml:space="preserve"> Обязательной на уроке должна стать работа, направленная на формирование уме</w:t>
      </w:r>
      <w:r w:rsidRPr="00DA25FA">
        <w:rPr>
          <w:rFonts w:ascii="Times New Roman" w:eastAsia="Times New Roman" w:hAnsi="Times New Roman" w:cs="Times New Roman"/>
          <w:color w:val="000000"/>
          <w:sz w:val="24"/>
          <w:szCs w:val="24"/>
          <w:shd w:val="clear" w:color="auto" w:fill="FFFFFF"/>
        </w:rPr>
        <w:softHyphen/>
        <w:t xml:space="preserve">ния слушать и повторять рассуждения учителя, сопровождающаяся выполнением письменных вычислений. Рассуждения учащихся содействуют развитию речи и мышления, приучают к сознательному выполнению задания, к самоконтролю </w:t>
      </w:r>
    </w:p>
    <w:p w:rsidR="00D911D8" w:rsidRPr="00DA25FA" w:rsidRDefault="00D911D8" w:rsidP="00D911D8">
      <w:pPr>
        <w:widowControl w:val="0"/>
        <w:spacing w:after="0" w:line="240" w:lineRule="auto"/>
        <w:ind w:left="20" w:right="20" w:firstLine="300"/>
        <w:jc w:val="both"/>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shd w:val="clear" w:color="auto" w:fill="FFFFFF"/>
        </w:rPr>
        <w:t>Воспитанию прочных вычислительных умений способствуют самостоятельные письменные работы учащихся, которым необхо</w:t>
      </w:r>
      <w:r w:rsidRPr="00DA25FA">
        <w:rPr>
          <w:rFonts w:ascii="Times New Roman" w:eastAsia="Times New Roman" w:hAnsi="Times New Roman" w:cs="Times New Roman"/>
          <w:color w:val="000000"/>
          <w:sz w:val="24"/>
          <w:szCs w:val="24"/>
          <w:shd w:val="clear" w:color="auto" w:fill="FFFFFF"/>
        </w:rPr>
        <w:softHyphen/>
        <w:t>димо отводить значительное количество времени на уроках мате</w:t>
      </w:r>
      <w:r w:rsidRPr="00DA25FA">
        <w:rPr>
          <w:rFonts w:ascii="Times New Roman" w:eastAsia="Times New Roman" w:hAnsi="Times New Roman" w:cs="Times New Roman"/>
          <w:color w:val="000000"/>
          <w:sz w:val="24"/>
          <w:szCs w:val="24"/>
          <w:shd w:val="clear" w:color="auto" w:fill="FFFFFF"/>
        </w:rPr>
        <w:softHyphen/>
        <w:t>матики.</w:t>
      </w:r>
    </w:p>
    <w:p w:rsidR="00D911D8" w:rsidRPr="00DA25FA" w:rsidRDefault="00D911D8" w:rsidP="00D911D8">
      <w:pPr>
        <w:widowControl w:val="0"/>
        <w:spacing w:after="0" w:line="240" w:lineRule="auto"/>
        <w:ind w:left="20" w:right="2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На решение арифметических задач необходимо отводить не менее половины учебного времени, уделяя большое внимание самостоя</w:t>
      </w:r>
      <w:r w:rsidRPr="00DA25FA">
        <w:rPr>
          <w:rFonts w:ascii="Times New Roman" w:eastAsia="Times New Roman" w:hAnsi="Times New Roman" w:cs="Times New Roman"/>
          <w:color w:val="000000"/>
          <w:sz w:val="24"/>
          <w:szCs w:val="24"/>
          <w:shd w:val="clear" w:color="auto" w:fill="FFFFFF"/>
        </w:rPr>
        <w:softHyphen/>
        <w:t>тельной работе, осуществляя при этом дифференцированный и индивидуальный подход.</w:t>
      </w:r>
    </w:p>
    <w:p w:rsidR="00D911D8" w:rsidRPr="00DA25FA" w:rsidRDefault="00D911D8" w:rsidP="00D911D8">
      <w:pPr>
        <w:widowControl w:val="0"/>
        <w:spacing w:after="0" w:line="240" w:lineRule="auto"/>
        <w:ind w:left="20" w:right="20" w:firstLine="300"/>
        <w:jc w:val="both"/>
        <w:rPr>
          <w:rFonts w:ascii="Times New Roman" w:eastAsia="Times New Roman" w:hAnsi="Times New Roman" w:cs="Times New Roman"/>
          <w:color w:val="000000"/>
          <w:sz w:val="24"/>
          <w:szCs w:val="24"/>
          <w:shd w:val="clear" w:color="auto" w:fill="FFFFFF"/>
        </w:rPr>
      </w:pPr>
      <w:r w:rsidRPr="00DA25FA">
        <w:rPr>
          <w:rFonts w:ascii="Times New Roman" w:eastAsia="Times New Roman" w:hAnsi="Times New Roman" w:cs="Times New Roman"/>
          <w:color w:val="000000"/>
          <w:sz w:val="24"/>
          <w:szCs w:val="24"/>
          <w:shd w:val="clear" w:color="auto" w:fill="FFFFFF"/>
        </w:rPr>
        <w:t xml:space="preserve">  На уроках геометрии учащиеся учатся распознавать геометрические фигуры, тела на моделях, рисунках, чертежах; оп</w:t>
      </w:r>
      <w:r w:rsidRPr="00DA25FA">
        <w:rPr>
          <w:rFonts w:ascii="Times New Roman" w:eastAsia="Times New Roman" w:hAnsi="Times New Roman" w:cs="Times New Roman"/>
          <w:color w:val="000000"/>
          <w:sz w:val="24"/>
          <w:szCs w:val="24"/>
          <w:shd w:val="clear" w:color="auto" w:fill="FFFFFF"/>
        </w:rPr>
        <w:softHyphen/>
        <w:t>ределять форму реальных предметов. Они знакомятся со свойства</w:t>
      </w:r>
      <w:r w:rsidRPr="00DA25FA">
        <w:rPr>
          <w:rFonts w:ascii="Times New Roman" w:eastAsia="Times New Roman" w:hAnsi="Times New Roman" w:cs="Times New Roman"/>
          <w:color w:val="000000"/>
          <w:sz w:val="24"/>
          <w:szCs w:val="24"/>
          <w:shd w:val="clear" w:color="auto" w:fill="FFFFFF"/>
        </w:rPr>
        <w:softHyphen/>
        <w:t>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w:t>
      </w:r>
      <w:r w:rsidRPr="00DA25FA">
        <w:rPr>
          <w:rFonts w:ascii="Times New Roman" w:eastAsia="Times New Roman" w:hAnsi="Times New Roman" w:cs="Times New Roman"/>
          <w:color w:val="000000"/>
          <w:sz w:val="24"/>
          <w:szCs w:val="24"/>
          <w:shd w:val="clear" w:color="auto" w:fill="FFFFFF"/>
        </w:rPr>
        <w:softHyphen/>
        <w:t xml:space="preserve">го и вычислительного характера. </w:t>
      </w:r>
    </w:p>
    <w:p w:rsidR="00D911D8" w:rsidRPr="00DA25FA" w:rsidRDefault="00D911D8" w:rsidP="00D911D8">
      <w:pPr>
        <w:keepNext/>
        <w:keepLines/>
        <w:widowControl w:val="0"/>
        <w:spacing w:after="0" w:line="240" w:lineRule="auto"/>
        <w:ind w:left="40"/>
        <w:jc w:val="center"/>
        <w:outlineLvl w:val="0"/>
        <w:rPr>
          <w:rFonts w:ascii="Times New Roman" w:eastAsia="Times New Roman" w:hAnsi="Times New Roman" w:cs="Times New Roman"/>
          <w:b/>
          <w:color w:val="000000"/>
          <w:sz w:val="24"/>
          <w:szCs w:val="24"/>
          <w:shd w:val="clear" w:color="auto" w:fill="FFFFFF"/>
        </w:rPr>
      </w:pPr>
      <w:r w:rsidRPr="00DA25FA">
        <w:rPr>
          <w:rFonts w:ascii="Times New Roman" w:eastAsia="Times New Roman" w:hAnsi="Times New Roman" w:cs="Times New Roman"/>
          <w:b/>
          <w:color w:val="000000"/>
          <w:sz w:val="24"/>
          <w:szCs w:val="24"/>
          <w:shd w:val="clear" w:color="auto" w:fill="FFFFFF"/>
        </w:rPr>
        <w:t>Формы, периодичность и порядок текущего контроля успеваемости</w:t>
      </w:r>
    </w:p>
    <w:p w:rsidR="00D911D8" w:rsidRPr="00DA25FA" w:rsidRDefault="00D911D8" w:rsidP="00D911D8">
      <w:pPr>
        <w:autoSpaceDE w:val="0"/>
        <w:autoSpaceDN w:val="0"/>
        <w:adjustRightInd w:val="0"/>
        <w:spacing w:after="0" w:line="240" w:lineRule="auto"/>
        <w:rPr>
          <w:rFonts w:ascii="Times New Roman" w:hAnsi="Times New Roman" w:cs="Times New Roman"/>
          <w:sz w:val="24"/>
          <w:szCs w:val="24"/>
        </w:rPr>
      </w:pPr>
      <w:r w:rsidRPr="00DA25FA">
        <w:rPr>
          <w:rFonts w:ascii="Times New Roman" w:hAnsi="Times New Roman" w:cs="Times New Roman"/>
          <w:sz w:val="24"/>
          <w:szCs w:val="24"/>
        </w:rPr>
        <w:t xml:space="preserve"> Текущий контроль успеваемости осуществляется  на протяжении всего учебного года и представляет собой процедуру проверки знаний учащихся в соответствии с образовательной программой, обеспечивает оперативное управление обучением учащихся и его корректировку. Формами текущего контроля успеваемости могут быть: устные и письменные индивидуальные опросы; самостоятельные и проверочные работы, устные и письменные контрольные работы. Формы и периодичность текущего контроля успеваемости учащегося учитель определяет в соответствии с содержанием учебного материала, с учетом контингента учащихся.</w:t>
      </w:r>
      <w:r w:rsidRPr="00DA25FA">
        <w:rPr>
          <w:rFonts w:ascii="Times New Roman" w:eastAsia="Times New Roman" w:hAnsi="Times New Roman" w:cs="Times New Roman"/>
          <w:sz w:val="24"/>
          <w:szCs w:val="24"/>
        </w:rPr>
        <w:t xml:space="preserve">В конце каждой темы проводится контрольная работа, в конце учебного года </w:t>
      </w:r>
      <w:r w:rsidRPr="00DA25FA">
        <w:rPr>
          <w:rFonts w:ascii="Times New Roman" w:hAnsi="Times New Roman" w:cs="Times New Roman"/>
          <w:sz w:val="24"/>
          <w:szCs w:val="24"/>
        </w:rPr>
        <w:t>– итоговая контрольная работа.</w:t>
      </w:r>
    </w:p>
    <w:p w:rsidR="00D911D8" w:rsidRPr="00DA25FA" w:rsidRDefault="00D911D8" w:rsidP="00D911D8">
      <w:pPr>
        <w:keepNext/>
        <w:keepLines/>
        <w:widowControl w:val="0"/>
        <w:spacing w:after="0" w:line="240" w:lineRule="auto"/>
        <w:ind w:left="40"/>
        <w:jc w:val="center"/>
        <w:outlineLvl w:val="0"/>
        <w:rPr>
          <w:rFonts w:ascii="Times New Roman" w:eastAsia="Times New Roman" w:hAnsi="Times New Roman" w:cs="Times New Roman"/>
          <w:b/>
          <w:color w:val="000000"/>
          <w:sz w:val="24"/>
          <w:szCs w:val="24"/>
          <w:shd w:val="clear" w:color="auto" w:fill="FFFFFF"/>
        </w:rPr>
      </w:pPr>
      <w:r w:rsidRPr="00DA25FA">
        <w:rPr>
          <w:rFonts w:ascii="Times New Roman" w:eastAsia="Times New Roman" w:hAnsi="Times New Roman" w:cs="Times New Roman"/>
          <w:b/>
          <w:color w:val="000000"/>
          <w:sz w:val="24"/>
          <w:szCs w:val="24"/>
          <w:shd w:val="clear" w:color="auto" w:fill="FFFFFF"/>
        </w:rPr>
        <w:t>Содержание обучения</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Нумерация чисел в пределах 1 000 . Получение круглых сотен в пре</w:t>
      </w:r>
      <w:r w:rsidRPr="00DA25FA">
        <w:rPr>
          <w:rFonts w:ascii="Times New Roman" w:eastAsia="Times New Roman" w:hAnsi="Times New Roman" w:cs="Times New Roman"/>
          <w:color w:val="000000"/>
          <w:sz w:val="24"/>
          <w:szCs w:val="24"/>
        </w:rPr>
        <w:softHyphen/>
        <w:t>делах 1 000 , сложение и вычитание круглых сотен. Получение трехзнач</w:t>
      </w:r>
      <w:r w:rsidRPr="00DA25FA">
        <w:rPr>
          <w:rFonts w:ascii="Times New Roman" w:eastAsia="Times New Roman" w:hAnsi="Times New Roman" w:cs="Times New Roman"/>
          <w:color w:val="000000"/>
          <w:sz w:val="24"/>
          <w:szCs w:val="24"/>
        </w:rPr>
        <w:softHyphen/>
        <w:t>ных чисел из сотен, десятков, единиц, из сотен и десятков, из сотен и единиц. Разложение трехзначных чисел на сотни, десятки, единицы.</w:t>
      </w:r>
    </w:p>
    <w:p w:rsidR="00D911D8" w:rsidRPr="00DA25FA" w:rsidRDefault="00D911D8" w:rsidP="00D911D8">
      <w:pPr>
        <w:widowControl w:val="0"/>
        <w:spacing w:after="0" w:line="240" w:lineRule="auto"/>
        <w:ind w:lef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Разряды: единицы, десятки, сотни. Класс единиц.</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Счет до 1 000 и от 1 000   разрядными единицами и числовыми группами по 2, 20, 200; по 5, 50, 500; по 25, 250 устно и с записью чисел. Изображение трехзначных чисел на калькуляторе.</w:t>
      </w:r>
    </w:p>
    <w:p w:rsidR="00D911D8" w:rsidRPr="00DA25FA" w:rsidRDefault="00D911D8" w:rsidP="00D911D8">
      <w:pPr>
        <w:widowControl w:val="0"/>
        <w:spacing w:after="0" w:line="240" w:lineRule="auto"/>
        <w:ind w:lef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Округление чисел до десятков, сотен; знак  </w:t>
      </w:r>
      <w:r w:rsidR="004E24D8" w:rsidRPr="00DA25FA">
        <w:rPr>
          <w:rFonts w:ascii="Times New Roman" w:eastAsia="Times New Roman" w:hAnsi="Times New Roman" w:cs="Times New Roman"/>
          <w:color w:val="000000"/>
          <w:sz w:val="24"/>
          <w:szCs w:val="24"/>
        </w:rPr>
        <w:fldChar w:fldCharType="begin"/>
      </w:r>
      <w:r w:rsidRPr="00DA25FA">
        <w:rPr>
          <w:rFonts w:ascii="Times New Roman" w:eastAsia="Times New Roman" w:hAnsi="Times New Roman" w:cs="Times New Roman"/>
          <w:color w:val="000000"/>
          <w:sz w:val="24"/>
          <w:szCs w:val="24"/>
        </w:rPr>
        <w:instrText xml:space="preserve"> QUOTE </w:instrText>
      </w:r>
      <w:r w:rsidR="00377975">
        <w:rPr>
          <w:rFonts w:ascii="Calibri" w:eastAsia="Times New Roman" w:hAnsi="Calibri" w:cs="Times New Roman"/>
          <w:position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1pt" equationxml="&lt;">
            <v:imagedata r:id="rId10" o:title="" chromakey="white"/>
          </v:shape>
        </w:pict>
      </w:r>
      <w:r w:rsidR="004E24D8" w:rsidRPr="00DA25FA">
        <w:rPr>
          <w:rFonts w:ascii="Times New Roman" w:eastAsia="Times New Roman" w:hAnsi="Times New Roman" w:cs="Times New Roman"/>
          <w:color w:val="000000"/>
          <w:sz w:val="24"/>
          <w:szCs w:val="24"/>
        </w:rPr>
        <w:fldChar w:fldCharType="separate"/>
      </w:r>
      <w:r w:rsidR="00377975">
        <w:rPr>
          <w:rFonts w:ascii="Calibri" w:eastAsia="Times New Roman" w:hAnsi="Calibri" w:cs="Times New Roman"/>
          <w:position w:val="-5"/>
          <w:sz w:val="24"/>
          <w:szCs w:val="24"/>
        </w:rPr>
        <w:pict>
          <v:shape id="_x0000_i1026" type="#_x0000_t75" style="width:11.5pt;height:12.1pt" equationxml="&lt;">
            <v:imagedata r:id="rId10" o:title="" chromakey="white"/>
          </v:shape>
        </w:pict>
      </w:r>
      <w:r w:rsidR="004E24D8" w:rsidRPr="00DA25FA">
        <w:rPr>
          <w:rFonts w:ascii="Times New Roman" w:eastAsia="Times New Roman" w:hAnsi="Times New Roman" w:cs="Times New Roman"/>
          <w:color w:val="000000"/>
          <w:sz w:val="24"/>
          <w:szCs w:val="24"/>
        </w:rPr>
        <w:fldChar w:fldCharType="end"/>
      </w:r>
      <w:r w:rsidRPr="00DA25FA">
        <w:rPr>
          <w:rFonts w:ascii="Times New Roman" w:eastAsia="Times New Roman" w:hAnsi="Times New Roman" w:cs="Times New Roman"/>
          <w:color w:val="000000"/>
          <w:sz w:val="24"/>
          <w:szCs w:val="24"/>
        </w:rPr>
        <w:t>.</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Сравнение (отношение) чисел с вопросами: «На сколько больше (меньше)?», «Во сколько раз больше (меньше)?» (легкие случаи).</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Определение количества разрядных единиц и общего количества сотен, десятков, единиц в числе.</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w:t>
      </w:r>
      <w:r w:rsidRPr="00DA25FA">
        <w:rPr>
          <w:rFonts w:ascii="Times New Roman" w:eastAsia="Times New Roman" w:hAnsi="Times New Roman" w:cs="Times New Roman"/>
          <w:color w:val="000000"/>
          <w:sz w:val="24"/>
          <w:szCs w:val="24"/>
        </w:rPr>
        <w:softHyphen/>
        <w:t>ких купюр одной.</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Единицы измерения времени: год (1 год), соотношение: 1 год = 365, 366 сут. Високосный год.</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w:t>
      </w:r>
      <w:r w:rsidRPr="00DA25FA">
        <w:rPr>
          <w:rFonts w:ascii="Times New Roman" w:eastAsia="Times New Roman" w:hAnsi="Times New Roman" w:cs="Times New Roman"/>
          <w:color w:val="000000"/>
          <w:spacing w:val="20"/>
          <w:sz w:val="24"/>
          <w:szCs w:val="24"/>
        </w:rPr>
        <w:t>8м±19см;           8м + 4м45см).</w:t>
      </w:r>
    </w:p>
    <w:p w:rsidR="00D911D8" w:rsidRPr="00DA25FA" w:rsidRDefault="00D911D8" w:rsidP="00D911D8">
      <w:pPr>
        <w:widowControl w:val="0"/>
        <w:spacing w:after="0" w:line="240" w:lineRule="auto"/>
        <w:ind w:lef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Римские цифры. Обозначение чисел </w:t>
      </w:r>
      <w:r w:rsidRPr="00DA25FA">
        <w:rPr>
          <w:rFonts w:ascii="Times New Roman" w:eastAsia="Times New Roman" w:hAnsi="Times New Roman" w:cs="Times New Roman"/>
          <w:color w:val="000000"/>
          <w:spacing w:val="20"/>
          <w:sz w:val="24"/>
          <w:szCs w:val="24"/>
        </w:rPr>
        <w:t>I—XII.</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Сложение и вычитание чисел в пределах 1 000 устно и письмен</w:t>
      </w:r>
      <w:r w:rsidRPr="00DA25FA">
        <w:rPr>
          <w:rFonts w:ascii="Times New Roman" w:eastAsia="Times New Roman" w:hAnsi="Times New Roman" w:cs="Times New Roman"/>
          <w:color w:val="000000"/>
          <w:sz w:val="24"/>
          <w:szCs w:val="24"/>
        </w:rPr>
        <w:softHyphen/>
        <w:t>но, их проверка.</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Умножение чисел 10 и 100, деление на 10 и 100 без остатка и с остатком.</w:t>
      </w:r>
    </w:p>
    <w:p w:rsidR="00D911D8" w:rsidRPr="00DA25FA" w:rsidRDefault="00D911D8" w:rsidP="00D911D8">
      <w:pPr>
        <w:widowControl w:val="0"/>
        <w:spacing w:after="0" w:line="240" w:lineRule="auto"/>
        <w:ind w:left="20" w:right="2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Преобразования чисел, полученных при измерении стоимости, длины, массы.</w:t>
      </w:r>
    </w:p>
    <w:p w:rsidR="00D911D8" w:rsidRPr="00DA25FA" w:rsidRDefault="00D911D8" w:rsidP="00D911D8">
      <w:pPr>
        <w:widowControl w:val="0"/>
        <w:spacing w:after="0" w:line="240" w:lineRule="auto"/>
        <w:ind w:left="20" w:right="2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Умножение и деление круглых десятков, сотен на однозначное число     (40 • 2; 400 </w:t>
      </w:r>
      <w:r w:rsidRPr="00DA25FA">
        <w:rPr>
          <w:rFonts w:ascii="Times New Roman" w:eastAsia="Times New Roman" w:hAnsi="Times New Roman" w:cs="Times New Roman"/>
          <w:b/>
          <w:color w:val="000000"/>
          <w:sz w:val="24"/>
          <w:szCs w:val="24"/>
        </w:rPr>
        <w:t>•</w:t>
      </w:r>
      <w:r w:rsidRPr="00DA25FA">
        <w:rPr>
          <w:rFonts w:ascii="Times New Roman" w:eastAsia="Times New Roman" w:hAnsi="Times New Roman" w:cs="Times New Roman"/>
          <w:color w:val="000000"/>
          <w:sz w:val="24"/>
          <w:szCs w:val="24"/>
        </w:rPr>
        <w:t xml:space="preserve"> 2; 420 • 2; 40 : 2; 300 : 3; 480 : 4; 450 : 5), полных двузначных и трехзначных чисел без перехода через разряд (24 • 2; 243 • 2; 48 : 4; 488 : 4 и т.п.) устно.</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Умножение и деление двузначных и трехзначных чисел на одно</w:t>
      </w:r>
      <w:r w:rsidRPr="00DA25FA">
        <w:rPr>
          <w:rFonts w:ascii="Times New Roman" w:eastAsia="Times New Roman" w:hAnsi="Times New Roman" w:cs="Times New Roman"/>
          <w:color w:val="000000"/>
          <w:sz w:val="24"/>
          <w:szCs w:val="24"/>
        </w:rPr>
        <w:softHyphen/>
        <w:t xml:space="preserve">значное число с переходом через разряд письменно, их проверка. </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Получение одной, нескольких долей предмета, числа. </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D911D8" w:rsidRPr="00DA25FA" w:rsidRDefault="00D911D8" w:rsidP="00D911D8">
      <w:pPr>
        <w:widowControl w:val="0"/>
        <w:spacing w:after="0" w:line="240" w:lineRule="auto"/>
        <w:ind w:left="20" w:right="2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действий.</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Периметр (Р). Нахождение периметра многоугольника. </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Треугольник. Стороны треугольника: основание, боковые сторо</w:t>
      </w:r>
      <w:r w:rsidRPr="00DA25FA">
        <w:rPr>
          <w:rFonts w:ascii="Times New Roman" w:eastAsia="Times New Roman" w:hAnsi="Times New Roman" w:cs="Times New Roman"/>
          <w:color w:val="000000"/>
          <w:sz w:val="24"/>
          <w:szCs w:val="24"/>
        </w:rPr>
        <w:softHyphen/>
        <w:t>ны. Классификация треугольников по видам углов и длинам сторон. Построение треугольников по трем данным сторонам с помощью циркуля и линейки.</w:t>
      </w:r>
    </w:p>
    <w:p w:rsidR="00D911D8" w:rsidRPr="00DA25FA" w:rsidRDefault="00D911D8" w:rsidP="00D911D8">
      <w:pPr>
        <w:widowControl w:val="0"/>
        <w:spacing w:after="0" w:line="240" w:lineRule="auto"/>
        <w:ind w:left="280" w:right="50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Линии в круге: радиус, диаметр, хорда. Обозначение </w:t>
      </w:r>
      <w:r w:rsidRPr="00DA25FA">
        <w:rPr>
          <w:rFonts w:ascii="Times New Roman" w:eastAsia="Times New Roman" w:hAnsi="Times New Roman" w:cs="Times New Roman"/>
          <w:color w:val="000000"/>
          <w:sz w:val="24"/>
          <w:szCs w:val="24"/>
          <w:lang w:val="en-US"/>
        </w:rPr>
        <w:t>R</w:t>
      </w:r>
      <w:r w:rsidRPr="00DA25FA">
        <w:rPr>
          <w:rFonts w:ascii="Times New Roman" w:eastAsia="Times New Roman" w:hAnsi="Times New Roman" w:cs="Times New Roman"/>
          <w:color w:val="000000"/>
          <w:sz w:val="24"/>
          <w:szCs w:val="24"/>
        </w:rPr>
        <w:t xml:space="preserve"> и </w:t>
      </w:r>
      <w:r w:rsidRPr="00DA25FA">
        <w:rPr>
          <w:rFonts w:ascii="Times New Roman" w:eastAsia="Times New Roman" w:hAnsi="Times New Roman" w:cs="Times New Roman"/>
          <w:color w:val="000000"/>
          <w:sz w:val="24"/>
          <w:szCs w:val="24"/>
          <w:lang w:val="en-US"/>
        </w:rPr>
        <w:t>D</w:t>
      </w:r>
      <w:r w:rsidRPr="00DA25FA">
        <w:rPr>
          <w:rFonts w:ascii="Times New Roman" w:eastAsia="Times New Roman" w:hAnsi="Times New Roman" w:cs="Times New Roman"/>
          <w:color w:val="000000"/>
          <w:sz w:val="24"/>
          <w:szCs w:val="24"/>
        </w:rPr>
        <w:t xml:space="preserve">. </w:t>
      </w:r>
    </w:p>
    <w:p w:rsidR="00D911D8" w:rsidRPr="00DA25FA" w:rsidRDefault="00D911D8" w:rsidP="00D911D8">
      <w:pPr>
        <w:widowControl w:val="0"/>
        <w:spacing w:after="0" w:line="240" w:lineRule="auto"/>
        <w:ind w:left="280" w:right="500"/>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Масштаб: 1: 2; 1: 5; 1 : 10; 1: 100.</w:t>
      </w:r>
    </w:p>
    <w:p w:rsidR="00D911D8" w:rsidRPr="00DA25FA" w:rsidRDefault="00D911D8" w:rsidP="00D911D8">
      <w:pPr>
        <w:widowControl w:val="0"/>
        <w:spacing w:after="180" w:line="240" w:lineRule="auto"/>
        <w:ind w:left="20" w:firstLine="280"/>
        <w:jc w:val="both"/>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Буквы латинского алфавита: А, В, С, </w:t>
      </w:r>
      <w:r w:rsidRPr="00DA25FA">
        <w:rPr>
          <w:rFonts w:ascii="Times New Roman" w:eastAsia="Times New Roman" w:hAnsi="Times New Roman" w:cs="Times New Roman"/>
          <w:color w:val="000000"/>
          <w:sz w:val="24"/>
          <w:szCs w:val="24"/>
          <w:lang w:val="en-US"/>
        </w:rPr>
        <w:t>D</w:t>
      </w:r>
      <w:r w:rsidRPr="00DA25FA">
        <w:rPr>
          <w:rFonts w:ascii="Times New Roman" w:eastAsia="Times New Roman" w:hAnsi="Times New Roman" w:cs="Times New Roman"/>
          <w:color w:val="000000"/>
          <w:sz w:val="24"/>
          <w:szCs w:val="24"/>
        </w:rPr>
        <w:t>, Е, К, М, О, Р</w:t>
      </w:r>
    </w:p>
    <w:p w:rsidR="00D911D8" w:rsidRPr="00DA25FA" w:rsidRDefault="00D911D8" w:rsidP="00D911D8">
      <w:pPr>
        <w:rPr>
          <w:sz w:val="24"/>
          <w:szCs w:val="24"/>
        </w:rPr>
        <w:sectPr w:rsidR="00D911D8" w:rsidRPr="00DA25FA" w:rsidSect="007814C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D911D8" w:rsidRPr="00DA25FA" w:rsidRDefault="00D911D8" w:rsidP="00D911D8">
      <w:pPr>
        <w:spacing w:after="0"/>
        <w:jc w:val="center"/>
        <w:rPr>
          <w:rFonts w:ascii="Times New Roman" w:hAnsi="Times New Roman" w:cs="Times New Roman"/>
          <w:b/>
          <w:sz w:val="24"/>
          <w:szCs w:val="24"/>
        </w:rPr>
      </w:pPr>
      <w:r w:rsidRPr="00DA25FA">
        <w:rPr>
          <w:rFonts w:ascii="Times New Roman" w:hAnsi="Times New Roman" w:cs="Times New Roman"/>
          <w:b/>
          <w:sz w:val="24"/>
          <w:szCs w:val="24"/>
        </w:rPr>
        <w:t>Календарно-тематическое планирование</w:t>
      </w:r>
    </w:p>
    <w:p w:rsidR="00D911D8" w:rsidRPr="00DA25FA" w:rsidRDefault="00D911D8" w:rsidP="00D911D8">
      <w:pPr>
        <w:spacing w:after="0"/>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885"/>
        <w:gridCol w:w="753"/>
        <w:gridCol w:w="948"/>
        <w:gridCol w:w="1177"/>
        <w:gridCol w:w="4429"/>
      </w:tblGrid>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 п/п</w:t>
            </w:r>
          </w:p>
        </w:tc>
        <w:tc>
          <w:tcPr>
            <w:tcW w:w="6885"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Тема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Кол. час</w:t>
            </w:r>
          </w:p>
        </w:tc>
        <w:tc>
          <w:tcPr>
            <w:tcW w:w="948"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Дата</w:t>
            </w:r>
          </w:p>
        </w:tc>
        <w:tc>
          <w:tcPr>
            <w:tcW w:w="1177"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Коррек-тировка</w:t>
            </w:r>
          </w:p>
        </w:tc>
        <w:tc>
          <w:tcPr>
            <w:tcW w:w="4429"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Информационно-методическое обеспечение</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6A5B50" w:rsidRPr="00DA25FA">
              <w:rPr>
                <w:rFonts w:ascii="Times New Roman" w:hAnsi="Times New Roman" w:cs="Times New Roman"/>
                <w:sz w:val="24"/>
                <w:szCs w:val="24"/>
              </w:rPr>
              <w:t>-2</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Сотня (повторение)</w:t>
            </w:r>
          </w:p>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чисел без перехода через разряд.Углы.</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Карточки с круглыми числами.</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 Презентация «Виды углов»;         модель раздвижного угла;   чертёжный треугольник; линейка.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3-4</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Нахождение неизвестных компонентов сложения и вычитания.Классификация  треугольников по видам углов.</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названиями компонентов сложения и вычитания.</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5-6</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Табличное умножение и деление.</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Таблицы умножения.</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7</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Цена, количество, стоимость.Построение разностороннего треугольника.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«Цена. Количество. Стоимость».</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8-9</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чисел с переходом через разряд.</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«Метрическая система мер».</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6A5B50" w:rsidRPr="00DA25FA">
              <w:rPr>
                <w:rFonts w:ascii="Times New Roman" w:hAnsi="Times New Roman" w:cs="Times New Roman"/>
                <w:sz w:val="24"/>
                <w:szCs w:val="24"/>
              </w:rPr>
              <w:t>0</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Нумерация в пределах 1000</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Название, запись и сравнение чисел.Построение равнобедренного треугольника.</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записью круглых десятков, круглых сотен.</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11-12</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Разложение чисел на разрядные слагаемые.</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«Таблица классов и разрядов».</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13-14</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Округление чисел до десятков и  сотен.</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15</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Римская нумерация.</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«Римская нумерация»</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римскими цифрами.</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16</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Меры стоимости, длины, массы.Построение равностороннего треугольника.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Мультимедийное учебное пособие «Математика. Геометрические фигуры и величины».</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17-18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Контрольная работа по теме «</w:t>
            </w:r>
            <w:r w:rsidRPr="00DA25FA">
              <w:rPr>
                <w:rFonts w:ascii="Times New Roman" w:eastAsia="Times New Roman" w:hAnsi="Times New Roman" w:cs="Times New Roman"/>
                <w:bCs/>
                <w:sz w:val="24"/>
                <w:szCs w:val="24"/>
              </w:rPr>
              <w:t>Нумерация в пределах 1000</w:t>
            </w:r>
            <w:r w:rsidRPr="00DA25FA">
              <w:rPr>
                <w:rFonts w:ascii="Times New Roman" w:eastAsia="Times New Roman" w:hAnsi="Times New Roman" w:cs="Times New Roman"/>
                <w:b/>
                <w:bCs/>
                <w:sz w:val="24"/>
                <w:szCs w:val="24"/>
              </w:rPr>
              <w:t>».</w:t>
            </w:r>
            <w:r w:rsidR="00DC231E" w:rsidRPr="00DA25FA">
              <w:rPr>
                <w:rFonts w:ascii="Times New Roman" w:eastAsia="Times New Roman" w:hAnsi="Times New Roman" w:cs="Times New Roman"/>
                <w:b/>
                <w:bCs/>
                <w:sz w:val="24"/>
                <w:szCs w:val="24"/>
              </w:rPr>
              <w:t xml:space="preserve"> Р.Н.О.</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6A5B50">
            <w:pPr>
              <w:rPr>
                <w:rFonts w:ascii="Times New Roman" w:hAnsi="Times New Roman" w:cs="Times New Roman"/>
                <w:sz w:val="24"/>
                <w:szCs w:val="24"/>
              </w:rPr>
            </w:pPr>
            <w:r w:rsidRPr="00DA25FA">
              <w:rPr>
                <w:rFonts w:ascii="Times New Roman" w:hAnsi="Times New Roman" w:cs="Times New Roman"/>
                <w:sz w:val="24"/>
                <w:szCs w:val="24"/>
              </w:rPr>
              <w:t>1</w:t>
            </w:r>
            <w:r w:rsidR="006A5B50" w:rsidRPr="00DA25FA">
              <w:rPr>
                <w:rFonts w:ascii="Times New Roman" w:hAnsi="Times New Roman" w:cs="Times New Roman"/>
                <w:sz w:val="24"/>
                <w:szCs w:val="24"/>
              </w:rPr>
              <w:t>9</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p>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 Сложение и вычитание вида: 67см+33см; 1м-56см.</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D911D8" w:rsidP="006A5B50">
            <w:pP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«Меры длины».</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6A5B50" w:rsidRPr="00DA25FA">
              <w:rPr>
                <w:rFonts w:ascii="Times New Roman" w:hAnsi="Times New Roman" w:cs="Times New Roman"/>
                <w:sz w:val="24"/>
                <w:szCs w:val="24"/>
              </w:rPr>
              <w:t>0-21</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вида:14м28см+8м19см; 14м28см-8м19см. Построение треугольников.</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Индивидуальные таблицы «Меры величин».</w:t>
            </w:r>
          </w:p>
        </w:tc>
      </w:tr>
    </w:tbl>
    <w:p w:rsidR="00D911D8" w:rsidRPr="00DA25FA" w:rsidRDefault="00D911D8" w:rsidP="00DC231E">
      <w:pPr>
        <w:spacing w:after="0"/>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885"/>
        <w:gridCol w:w="753"/>
        <w:gridCol w:w="948"/>
        <w:gridCol w:w="1177"/>
        <w:gridCol w:w="4429"/>
      </w:tblGrid>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22</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4м+75см; 32р.-77к.Многоугольники.</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23-24</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38м+14м50см;  38м-14м50см.</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25</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7р.46к.+34к.; 7р.46к.-34к; 13м+40см; 13м-40см.</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«Меры стоимости».</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26</w:t>
            </w:r>
          </w:p>
        </w:tc>
        <w:tc>
          <w:tcPr>
            <w:tcW w:w="6885" w:type="dxa"/>
          </w:tcPr>
          <w:p w:rsidR="00D911D8" w:rsidRPr="00DA25FA" w:rsidRDefault="00D911D8" w:rsidP="00D911D8">
            <w:pPr>
              <w:rPr>
                <w:rFonts w:ascii="Times New Roman" w:hAnsi="Times New Roman"/>
                <w:sz w:val="24"/>
                <w:szCs w:val="24"/>
                <w:u w:val="single"/>
              </w:rPr>
            </w:pPr>
          </w:p>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500+300;  500-300; 60+40;  60-40; 100+20; 100-20.</w:t>
            </w:r>
          </w:p>
        </w:tc>
        <w:tc>
          <w:tcPr>
            <w:tcW w:w="753" w:type="dxa"/>
          </w:tcPr>
          <w:p w:rsidR="00D911D8" w:rsidRPr="00DA25FA" w:rsidRDefault="00D911D8" w:rsidP="006A5B50">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записью круглых десятков, круглых сотен.</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6A5B50" w:rsidRPr="00DA25FA">
              <w:rPr>
                <w:rFonts w:ascii="Times New Roman" w:hAnsi="Times New Roman" w:cs="Times New Roman"/>
                <w:sz w:val="24"/>
                <w:szCs w:val="24"/>
              </w:rPr>
              <w:t>7</w:t>
            </w:r>
          </w:p>
        </w:tc>
        <w:tc>
          <w:tcPr>
            <w:tcW w:w="6885" w:type="dxa"/>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Сложение и вычитание вида:  220+10; 220-10; 260-60. Свойства сторон прямоугольника,</w:t>
            </w:r>
            <w:r w:rsidR="006A5B50" w:rsidRPr="00DA25FA">
              <w:rPr>
                <w:rFonts w:ascii="Times New Roman" w:eastAsia="Times New Roman" w:hAnsi="Times New Roman" w:cs="Times New Roman"/>
                <w:sz w:val="24"/>
                <w:szCs w:val="24"/>
              </w:rPr>
              <w:t xml:space="preserve"> </w:t>
            </w:r>
            <w:r w:rsidRPr="00DA25FA">
              <w:rPr>
                <w:rFonts w:ascii="Times New Roman" w:eastAsia="Times New Roman" w:hAnsi="Times New Roman" w:cs="Times New Roman"/>
                <w:sz w:val="24"/>
                <w:szCs w:val="24"/>
              </w:rPr>
              <w:t>квадрата.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6A5B50">
            <w:pPr>
              <w:rPr>
                <w:rFonts w:ascii="Times New Roman" w:hAnsi="Times New Roman" w:cs="Times New Roman"/>
                <w:sz w:val="24"/>
                <w:szCs w:val="24"/>
              </w:rPr>
            </w:pPr>
            <w:r w:rsidRPr="00DA25FA">
              <w:rPr>
                <w:rFonts w:ascii="Times New Roman" w:hAnsi="Times New Roman" w:cs="Times New Roman"/>
                <w:sz w:val="24"/>
                <w:szCs w:val="24"/>
              </w:rPr>
              <w:t>28</w:t>
            </w:r>
          </w:p>
          <w:p w:rsidR="00D911D8" w:rsidRPr="00DA25FA" w:rsidRDefault="00D911D8" w:rsidP="00D911D8">
            <w:pPr>
              <w:jc w:val="center"/>
              <w:rPr>
                <w:rFonts w:ascii="Times New Roman" w:hAnsi="Times New Roman" w:cs="Times New Roman"/>
                <w:sz w:val="24"/>
                <w:szCs w:val="24"/>
              </w:rPr>
            </w:pPr>
          </w:p>
        </w:tc>
        <w:tc>
          <w:tcPr>
            <w:tcW w:w="6885" w:type="dxa"/>
          </w:tcPr>
          <w:p w:rsidR="00D911D8" w:rsidRPr="00DA25FA" w:rsidRDefault="00D911D8" w:rsidP="00D911D8">
            <w:pPr>
              <w:rPr>
                <w:rFonts w:ascii="Times New Roman" w:eastAsia="Times New Roman" w:hAnsi="Times New Roman" w:cs="Times New Roman"/>
                <w:bCs/>
                <w:sz w:val="24"/>
                <w:szCs w:val="24"/>
                <w:u w:val="single"/>
              </w:rPr>
            </w:pP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Сложение и вычитание вида: 200+87; 135-35.</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Разрядная сетка.</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6A5B50" w:rsidRPr="00DA25FA">
              <w:rPr>
                <w:rFonts w:ascii="Times New Roman" w:hAnsi="Times New Roman" w:cs="Times New Roman"/>
                <w:sz w:val="24"/>
                <w:szCs w:val="24"/>
              </w:rPr>
              <w:t>9</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340+2; 292-2.</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«Таблица классов и разрядов».</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3</w:t>
            </w:r>
            <w:r w:rsidR="006A5B50" w:rsidRPr="00DA25FA">
              <w:rPr>
                <w:rFonts w:ascii="Times New Roman" w:hAnsi="Times New Roman" w:cs="Times New Roman"/>
                <w:sz w:val="24"/>
                <w:szCs w:val="24"/>
              </w:rPr>
              <w:t>0</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Сложение и вычитание вида: 423+20; 423-20.</w:t>
            </w:r>
            <w:r w:rsidRPr="00DA25FA">
              <w:rPr>
                <w:rFonts w:ascii="Times New Roman" w:eastAsia="Times New Roman" w:hAnsi="Times New Roman" w:cs="Times New Roman"/>
                <w:sz w:val="24"/>
                <w:szCs w:val="24"/>
              </w:rPr>
              <w:t>Свойства диагоналей четырёхугольников.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 Модели четырёхугольников из разных материалов.</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31-32</w:t>
            </w:r>
          </w:p>
        </w:tc>
        <w:tc>
          <w:tcPr>
            <w:tcW w:w="6885" w:type="dxa"/>
          </w:tcPr>
          <w:p w:rsidR="00D911D8" w:rsidRPr="00DA25FA" w:rsidRDefault="00D911D8" w:rsidP="00D911D8">
            <w:pPr>
              <w:rPr>
                <w:rFonts w:ascii="Times New Roman" w:eastAsia="Times New Roman" w:hAnsi="Times New Roman" w:cs="Times New Roman"/>
                <w:bCs/>
                <w:sz w:val="24"/>
                <w:szCs w:val="24"/>
              </w:rPr>
            </w:pPr>
            <w:r w:rsidRPr="00DA25FA">
              <w:rPr>
                <w:rFonts w:ascii="Times New Roman" w:eastAsia="Times New Roman" w:hAnsi="Times New Roman" w:cs="Times New Roman"/>
                <w:sz w:val="24"/>
                <w:szCs w:val="24"/>
              </w:rPr>
              <w:t>Сложение и вычитание вида: 425+2; 425-2; 425+22;   425-22.</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Счёты.</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33-34</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Контрольная работа по теме «</w:t>
            </w:r>
            <w:r w:rsidRPr="00DA25FA">
              <w:rPr>
                <w:rFonts w:ascii="Times New Roman" w:eastAsia="Times New Roman" w:hAnsi="Times New Roman" w:cs="Times New Roman"/>
                <w:bCs/>
                <w:sz w:val="24"/>
                <w:szCs w:val="24"/>
              </w:rPr>
              <w:t>Сложение и вычитаниебез перехода через разряд».</w:t>
            </w:r>
            <w:r w:rsidR="006A5B50" w:rsidRPr="00DA25FA">
              <w:rPr>
                <w:rFonts w:ascii="Times New Roman" w:eastAsia="Times New Roman" w:hAnsi="Times New Roman" w:cs="Times New Roman"/>
                <w:bCs/>
                <w:sz w:val="24"/>
                <w:szCs w:val="24"/>
              </w:rPr>
              <w:t xml:space="preserve"> Р.Н.О.</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35-36</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Сложение и вычитание вида: 250+100;  250-100;  250+120;     250-120.  Замкнутые и незамкнутые кривые. Дуга.</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записью  круглых сотен. Мультимедийное учебное пособие «Математика. Геометрические фигуры и величины».</w:t>
            </w:r>
          </w:p>
        </w:tc>
      </w:tr>
    </w:tbl>
    <w:p w:rsidR="00D911D8" w:rsidRPr="00DA25FA" w:rsidRDefault="00D911D8" w:rsidP="00D911D8">
      <w:pPr>
        <w:spacing w:after="0"/>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885"/>
        <w:gridCol w:w="753"/>
        <w:gridCol w:w="948"/>
        <w:gridCol w:w="1177"/>
        <w:gridCol w:w="4429"/>
      </w:tblGrid>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37</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Разностное сравнение большего числа с меньшим числом.</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«Разностное сравнение чисел».</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38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Кратное сравнение меньшего числа с большим числом. Линии в круге.</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«Кратное сравнение чисел». Презентация «Линии в круге»; линейка, циркуль.</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39</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Сложение и вычитание целых чисел в пределах 1000  с переходом через разряд</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Сложение  двух слагаемых с переходом через разряд в разряде единиц и десятков.</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«Сложение и вычитание в пределах 1000 с переходом через разряд».</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40</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Вычитание чисел с переходом через разряд в разряде единиц и десятков.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разрядов.</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41-42</w:t>
            </w:r>
          </w:p>
        </w:tc>
        <w:tc>
          <w:tcPr>
            <w:tcW w:w="6885" w:type="dxa"/>
          </w:tcPr>
          <w:p w:rsidR="00D911D8" w:rsidRPr="00DA25FA" w:rsidRDefault="00D911D8" w:rsidP="00D911D8">
            <w:pPr>
              <w:tabs>
                <w:tab w:val="center" w:pos="5031"/>
                <w:tab w:val="left" w:pos="8340"/>
              </w:tabs>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Вычитание вида:800-631; 1000-927.Линии: прямая, кривая, ломаная.</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разрядов.</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4</w:t>
            </w:r>
            <w:r w:rsidR="00B16D3B" w:rsidRPr="00DA25FA">
              <w:rPr>
                <w:rFonts w:ascii="Times New Roman" w:hAnsi="Times New Roman" w:cs="Times New Roman"/>
                <w:sz w:val="24"/>
                <w:szCs w:val="24"/>
              </w:rPr>
              <w:t>3</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 xml:space="preserve">Сложение и вычитание всех видов.          </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разрядов.</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44-45</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hAnsi="Times New Roman"/>
                <w:sz w:val="24"/>
                <w:szCs w:val="24"/>
              </w:rPr>
              <w:t>Контрольная работа по теме «</w:t>
            </w:r>
            <w:r w:rsidRPr="00DA25FA">
              <w:rPr>
                <w:rFonts w:ascii="Times New Roman" w:eastAsia="Times New Roman" w:hAnsi="Times New Roman" w:cs="Times New Roman"/>
                <w:bCs/>
                <w:sz w:val="24"/>
                <w:szCs w:val="24"/>
              </w:rPr>
              <w:t>Сложение и вычитание целых чисел в пределах 1000  с переходом через разряд».</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D911D8">
        <w:tc>
          <w:tcPr>
            <w:tcW w:w="594" w:type="dxa"/>
          </w:tcPr>
          <w:p w:rsidR="00D911D8" w:rsidRPr="00DA25FA" w:rsidRDefault="00B16D3B" w:rsidP="00B16D3B">
            <w:pPr>
              <w:rPr>
                <w:rFonts w:ascii="Times New Roman" w:hAnsi="Times New Roman" w:cs="Times New Roman"/>
                <w:sz w:val="24"/>
                <w:szCs w:val="24"/>
                <w:lang w:val="en-US"/>
              </w:rPr>
            </w:pPr>
            <w:r w:rsidRPr="00DA25FA">
              <w:rPr>
                <w:rFonts w:ascii="Times New Roman" w:hAnsi="Times New Roman" w:cs="Times New Roman"/>
                <w:sz w:val="24"/>
                <w:szCs w:val="24"/>
                <w:lang w:val="en-US"/>
              </w:rPr>
              <w:t>46-47</w:t>
            </w:r>
          </w:p>
        </w:tc>
        <w:tc>
          <w:tcPr>
            <w:tcW w:w="6885" w:type="dxa"/>
          </w:tcPr>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bCs/>
                <w:sz w:val="24"/>
                <w:szCs w:val="24"/>
                <w:u w:val="single"/>
              </w:rPr>
              <w:t>Обыкновенные дроби</w:t>
            </w:r>
            <w:r w:rsidR="006A5B50" w:rsidRPr="00DA25FA">
              <w:rPr>
                <w:rFonts w:ascii="Times New Roman" w:eastAsia="Times New Roman" w:hAnsi="Times New Roman" w:cs="Times New Roman"/>
                <w:bCs/>
                <w:sz w:val="24"/>
                <w:szCs w:val="24"/>
                <w:u w:val="single"/>
              </w:rPr>
              <w:t>.</w:t>
            </w: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Нахождение одной, нескольких долей предмета, числа.</w:t>
            </w:r>
          </w:p>
        </w:tc>
        <w:tc>
          <w:tcPr>
            <w:tcW w:w="753" w:type="dxa"/>
          </w:tcPr>
          <w:p w:rsidR="00D911D8" w:rsidRPr="00DA25FA" w:rsidRDefault="00D911D8" w:rsidP="00D911D8">
            <w:pPr>
              <w:jc w:val="center"/>
              <w:rPr>
                <w:rFonts w:ascii="Times New Roman" w:hAnsi="Times New Roman" w:cs="Times New Roman"/>
                <w:sz w:val="24"/>
                <w:szCs w:val="24"/>
              </w:rPr>
            </w:pPr>
          </w:p>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Комплект «Доли и дроби» с магнитным креплением.</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Образование дробей. Знаменатель и числитель дроби. Построение ломаной. Измерение  длины ломаной.</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Модель «Части целого на круге».</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Макет шара, разделённого на равные части.</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lang w:val="en-US"/>
              </w:rPr>
              <w:t>49</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Сравнение дробей.</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lang w:val="en-US"/>
              </w:rPr>
              <w:t>50-51</w:t>
            </w:r>
          </w:p>
        </w:tc>
        <w:tc>
          <w:tcPr>
            <w:tcW w:w="6885" w:type="dxa"/>
          </w:tcPr>
          <w:p w:rsidR="00D911D8" w:rsidRPr="00DA25FA" w:rsidRDefault="00D911D8" w:rsidP="00D911D8">
            <w:pPr>
              <w:rPr>
                <w:rFonts w:ascii="Times New Roman" w:hAnsi="Times New Roman"/>
                <w:sz w:val="24"/>
                <w:szCs w:val="24"/>
                <w:lang w:val="en-US"/>
              </w:rPr>
            </w:pPr>
            <w:r w:rsidRPr="00DA25FA">
              <w:rPr>
                <w:rFonts w:ascii="Times New Roman" w:eastAsia="Times New Roman" w:hAnsi="Times New Roman" w:cs="Times New Roman"/>
                <w:sz w:val="24"/>
                <w:szCs w:val="24"/>
              </w:rPr>
              <w:t>Правильные и неправильные дроби.</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«Правильные и неправильные дроби».</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lang w:val="en-US"/>
              </w:rPr>
              <w:t>5</w:t>
            </w:r>
            <w:r w:rsidR="00B16D3B" w:rsidRPr="00DA25FA">
              <w:rPr>
                <w:rFonts w:ascii="Times New Roman" w:hAnsi="Times New Roman" w:cs="Times New Roman"/>
                <w:sz w:val="24"/>
                <w:szCs w:val="24"/>
              </w:rPr>
              <w:t>2</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Умножение чисел  10, 100.Вычисление периметра многоугольников.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«Умножение на 10,100,1000».</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«Умножение чисел  10, 100».</w:t>
            </w:r>
          </w:p>
        </w:tc>
      </w:tr>
      <w:tr w:rsidR="00D911D8" w:rsidRPr="00DA25FA" w:rsidTr="00D911D8">
        <w:trPr>
          <w:trHeight w:val="316"/>
        </w:trPr>
        <w:tc>
          <w:tcPr>
            <w:tcW w:w="594" w:type="dxa"/>
            <w:tcBorders>
              <w:top w:val="single" w:sz="4" w:space="0" w:color="auto"/>
              <w:bottom w:val="single" w:sz="4" w:space="0" w:color="000000" w:themeColor="text1"/>
            </w:tcBorders>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lang w:val="en-US"/>
              </w:rPr>
              <w:t>53-53</w:t>
            </w:r>
          </w:p>
        </w:tc>
        <w:tc>
          <w:tcPr>
            <w:tcW w:w="6885" w:type="dxa"/>
            <w:tcBorders>
              <w:top w:val="single" w:sz="4" w:space="0" w:color="auto"/>
              <w:bottom w:val="single" w:sz="4" w:space="0" w:color="000000" w:themeColor="text1"/>
            </w:tcBorders>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Контрольная работа по теме «Обыкновенные дроби».</w:t>
            </w:r>
            <w:r w:rsidR="006A5B50" w:rsidRPr="00DA25FA">
              <w:rPr>
                <w:rFonts w:ascii="Times New Roman" w:hAnsi="Times New Roman"/>
                <w:sz w:val="24"/>
                <w:szCs w:val="24"/>
              </w:rPr>
              <w:t xml:space="preserve"> Р.Н.О.</w:t>
            </w:r>
          </w:p>
        </w:tc>
        <w:tc>
          <w:tcPr>
            <w:tcW w:w="753" w:type="dxa"/>
            <w:tcBorders>
              <w:top w:val="single" w:sz="4" w:space="0" w:color="auto"/>
              <w:bottom w:val="single" w:sz="4" w:space="0" w:color="000000" w:themeColor="text1"/>
            </w:tcBorders>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Borders>
              <w:top w:val="single" w:sz="4" w:space="0" w:color="auto"/>
              <w:bottom w:val="single" w:sz="4" w:space="0" w:color="000000" w:themeColor="text1"/>
            </w:tcBorders>
          </w:tcPr>
          <w:p w:rsidR="00D911D8" w:rsidRPr="00DA25FA" w:rsidRDefault="00D911D8" w:rsidP="00D911D8">
            <w:pPr>
              <w:jc w:val="center"/>
              <w:rPr>
                <w:rFonts w:ascii="Times New Roman" w:hAnsi="Times New Roman" w:cs="Times New Roman"/>
                <w:sz w:val="24"/>
                <w:szCs w:val="24"/>
              </w:rPr>
            </w:pPr>
          </w:p>
        </w:tc>
        <w:tc>
          <w:tcPr>
            <w:tcW w:w="1177" w:type="dxa"/>
            <w:tcBorders>
              <w:top w:val="single" w:sz="4" w:space="0" w:color="auto"/>
              <w:bottom w:val="single" w:sz="4" w:space="0" w:color="000000" w:themeColor="text1"/>
            </w:tcBorders>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jc w:val="center"/>
              <w:rPr>
                <w:rFonts w:ascii="Times New Roman" w:hAnsi="Times New Roman" w:cs="Times New Roman"/>
                <w:sz w:val="24"/>
                <w:szCs w:val="24"/>
              </w:rPr>
            </w:pP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lang w:val="en-US"/>
              </w:rPr>
              <w:t>54</w:t>
            </w:r>
          </w:p>
        </w:tc>
        <w:tc>
          <w:tcPr>
            <w:tcW w:w="6885" w:type="dxa"/>
          </w:tcPr>
          <w:p w:rsidR="00D911D8" w:rsidRPr="00DA25FA" w:rsidRDefault="00D911D8" w:rsidP="00D911D8">
            <w:pPr>
              <w:rPr>
                <w:rFonts w:ascii="Times New Roman" w:eastAsia="Times New Roman" w:hAnsi="Times New Roman" w:cs="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Умножение и деление на 10, 100 без остатка.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«Умножение и деление на 100 без остатка».</w:t>
            </w:r>
          </w:p>
        </w:tc>
      </w:tr>
      <w:tr w:rsidR="00D911D8" w:rsidRPr="00DA25FA" w:rsidTr="00D911D8">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55-56</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Деление на 10, 100 с остатком.Построение треугольников. Вычисление периметра.</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«Деление на 100 с остатком». Карточки для устного счёта.</w:t>
            </w:r>
          </w:p>
        </w:tc>
      </w:tr>
    </w:tbl>
    <w:p w:rsidR="00D911D8" w:rsidRPr="00DA25FA" w:rsidRDefault="00D911D8" w:rsidP="00DC231E">
      <w:pPr>
        <w:spacing w:after="0"/>
        <w:rPr>
          <w:rFonts w:ascii="Times New Roman" w:hAnsi="Times New Roman" w:cs="Times New Roman"/>
          <w:sz w:val="24"/>
          <w:szCs w:val="24"/>
        </w:rPr>
      </w:pPr>
    </w:p>
    <w:tbl>
      <w:tblPr>
        <w:tblStyle w:val="aa"/>
        <w:tblW w:w="0" w:type="auto"/>
        <w:tblInd w:w="-318" w:type="dxa"/>
        <w:tblLook w:val="04A0" w:firstRow="1" w:lastRow="0" w:firstColumn="1" w:lastColumn="0" w:noHBand="0" w:noVBand="1"/>
      </w:tblPr>
      <w:tblGrid>
        <w:gridCol w:w="912"/>
        <w:gridCol w:w="6885"/>
        <w:gridCol w:w="753"/>
        <w:gridCol w:w="948"/>
        <w:gridCol w:w="1177"/>
        <w:gridCol w:w="4429"/>
      </w:tblGrid>
      <w:tr w:rsidR="00D911D8" w:rsidRPr="00DA25FA" w:rsidTr="00B16D3B">
        <w:tc>
          <w:tcPr>
            <w:tcW w:w="912"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58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Меры времени. Год. Масштаб  1: 2;  1: 5.</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«масштаб».</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«Масштаб уменьшения».</w:t>
            </w:r>
          </w:p>
        </w:tc>
      </w:tr>
      <w:tr w:rsidR="00D911D8" w:rsidRPr="00DA25FA" w:rsidTr="00B16D3B">
        <w:tc>
          <w:tcPr>
            <w:tcW w:w="912"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57</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Умножение и деление круглых десятков и круглых сотен на однозначное число</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Умножение и деление круглых десятков вида:  40</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2;  90:3.</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Таблицы умножения.</w:t>
            </w:r>
          </w:p>
        </w:tc>
      </w:tr>
      <w:tr w:rsidR="00D911D8" w:rsidRPr="00DA25FA" w:rsidTr="00B16D3B">
        <w:tc>
          <w:tcPr>
            <w:tcW w:w="912"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58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Умножение и деление чисел вида: 123</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2; 468:2.</w:t>
            </w:r>
          </w:p>
        </w:tc>
        <w:tc>
          <w:tcPr>
            <w:tcW w:w="753"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Таблицы умножения</w:t>
            </w:r>
          </w:p>
        </w:tc>
      </w:tr>
      <w:tr w:rsidR="00D911D8" w:rsidRPr="00DA25FA" w:rsidTr="00B16D3B">
        <w:tc>
          <w:tcPr>
            <w:tcW w:w="912"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59-60</w:t>
            </w:r>
          </w:p>
        </w:tc>
        <w:tc>
          <w:tcPr>
            <w:tcW w:w="6885" w:type="dxa"/>
          </w:tcPr>
          <w:p w:rsidR="00D911D8" w:rsidRPr="00DA25FA" w:rsidRDefault="00D911D8" w:rsidP="00D911D8">
            <w:pPr>
              <w:rPr>
                <w:rFonts w:ascii="Times New Roman" w:eastAsia="Times New Roman" w:hAnsi="Times New Roman" w:cs="Times New Roman"/>
                <w:bCs/>
                <w:sz w:val="24"/>
                <w:szCs w:val="24"/>
              </w:rPr>
            </w:pPr>
            <w:r w:rsidRPr="00DA25FA">
              <w:rPr>
                <w:rFonts w:ascii="Times New Roman" w:hAnsi="Times New Roman"/>
                <w:sz w:val="24"/>
                <w:szCs w:val="24"/>
              </w:rPr>
              <w:t>Контрольная работа по теме «</w:t>
            </w:r>
            <w:r w:rsidRPr="00DA25FA">
              <w:rPr>
                <w:rFonts w:ascii="Times New Roman" w:eastAsia="Times New Roman" w:hAnsi="Times New Roman" w:cs="Times New Roman"/>
                <w:bCs/>
                <w:sz w:val="24"/>
                <w:szCs w:val="24"/>
              </w:rPr>
              <w:t>Умножение и деление круглых десятков и круглых сотен на однозначное число».</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 xml:space="preserve">2 </w:t>
            </w:r>
            <w:r w:rsidR="00D911D8" w:rsidRPr="00DA25FA">
              <w:rPr>
                <w:rFonts w:ascii="Times New Roman" w:hAnsi="Times New Roman" w:cs="Times New Roman"/>
                <w:sz w:val="24"/>
                <w:szCs w:val="24"/>
              </w:rPr>
              <w:t>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B16D3B">
        <w:tc>
          <w:tcPr>
            <w:tcW w:w="912"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61</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Решение составных задач.</w:t>
            </w:r>
          </w:p>
        </w:tc>
        <w:tc>
          <w:tcPr>
            <w:tcW w:w="753"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lang w:val="en-US"/>
              </w:rPr>
              <w:t>1</w:t>
            </w:r>
            <w:r w:rsidR="00D911D8" w:rsidRPr="00DA25FA">
              <w:rPr>
                <w:rFonts w:ascii="Times New Roman" w:hAnsi="Times New Roman" w:cs="Times New Roman"/>
                <w:sz w:val="24"/>
                <w:szCs w:val="24"/>
                <w:lang w:val="en-US"/>
              </w:rPr>
              <w:t xml:space="preserve"> </w:t>
            </w:r>
            <w:r w:rsidR="00D911D8" w:rsidRPr="00DA25FA">
              <w:rPr>
                <w:rFonts w:ascii="Times New Roman" w:hAnsi="Times New Roman" w:cs="Times New Roman"/>
                <w:sz w:val="24"/>
                <w:szCs w:val="24"/>
              </w:rPr>
              <w:t>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Индивидуальные карточки «План работы над задачей».</w:t>
            </w:r>
          </w:p>
        </w:tc>
      </w:tr>
      <w:tr w:rsidR="00D911D8" w:rsidRPr="00DA25FA" w:rsidTr="00B16D3B">
        <w:tc>
          <w:tcPr>
            <w:tcW w:w="912"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62</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Умножение и деление двузначных и трёхзначных чисел на однозначное число с переходом через разряд</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Умножение вида: 16</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3; 125</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3; 120</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6.</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««Названия компонентов умножения».</w:t>
            </w:r>
          </w:p>
        </w:tc>
      </w:tr>
      <w:tr w:rsidR="00D911D8" w:rsidRPr="00DA25FA" w:rsidTr="00B16D3B">
        <w:tc>
          <w:tcPr>
            <w:tcW w:w="912" w:type="dxa"/>
          </w:tcPr>
          <w:p w:rsidR="00D911D8" w:rsidRPr="00DA25FA" w:rsidRDefault="00B16D3B" w:rsidP="00B16D3B">
            <w:pPr>
              <w:rPr>
                <w:rFonts w:ascii="Times New Roman" w:hAnsi="Times New Roman" w:cs="Times New Roman"/>
                <w:sz w:val="24"/>
                <w:szCs w:val="24"/>
              </w:rPr>
            </w:pPr>
            <w:r w:rsidRPr="00DA25FA">
              <w:rPr>
                <w:rFonts w:ascii="Times New Roman" w:hAnsi="Times New Roman" w:cs="Times New Roman"/>
                <w:sz w:val="24"/>
                <w:szCs w:val="24"/>
              </w:rPr>
              <w:t>63-64</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Итоговая контрольная работа.</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B16D3B">
        <w:tc>
          <w:tcPr>
            <w:tcW w:w="912"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65</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Деление вида:  34:2; 186:3; 632:4; 525:5; 306:3.</w:t>
            </w:r>
          </w:p>
        </w:tc>
        <w:tc>
          <w:tcPr>
            <w:tcW w:w="753"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умножения.</w:t>
            </w:r>
          </w:p>
        </w:tc>
      </w:tr>
      <w:tr w:rsidR="00D911D8" w:rsidRPr="00DA25FA" w:rsidTr="00B16D3B">
        <w:tc>
          <w:tcPr>
            <w:tcW w:w="912"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66</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Все действия в пределах 1000. </w:t>
            </w:r>
            <w:r w:rsidRPr="00DA25FA">
              <w:rPr>
                <w:rFonts w:ascii="Times New Roman" w:eastAsia="Times New Roman" w:hAnsi="Times New Roman" w:cs="Times New Roman"/>
                <w:sz w:val="24"/>
                <w:szCs w:val="24"/>
              </w:rPr>
              <w:t>Различение треугольников по длинам сторон, по величине углов.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Модель раздвижного угла;  чертёжный треугольник; линейка.</w:t>
            </w:r>
          </w:p>
        </w:tc>
      </w:tr>
      <w:tr w:rsidR="00B16D3B" w:rsidRPr="00DA25FA" w:rsidTr="00B16D3B">
        <w:tc>
          <w:tcPr>
            <w:tcW w:w="912" w:type="dxa"/>
          </w:tcPr>
          <w:p w:rsidR="00B16D3B"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67-68</w:t>
            </w:r>
          </w:p>
        </w:tc>
        <w:tc>
          <w:tcPr>
            <w:tcW w:w="6885" w:type="dxa"/>
          </w:tcPr>
          <w:p w:rsidR="00B16D3B" w:rsidRPr="00DA25FA" w:rsidRDefault="00B16D3B" w:rsidP="00D911D8">
            <w:pPr>
              <w:rPr>
                <w:rFonts w:ascii="Times New Roman" w:hAnsi="Times New Roman"/>
                <w:sz w:val="24"/>
                <w:szCs w:val="24"/>
              </w:rPr>
            </w:pPr>
            <w:r w:rsidRPr="00DA25FA">
              <w:rPr>
                <w:rFonts w:ascii="Times New Roman" w:hAnsi="Times New Roman"/>
                <w:sz w:val="24"/>
                <w:szCs w:val="24"/>
              </w:rPr>
              <w:t>Повторение</w:t>
            </w:r>
          </w:p>
        </w:tc>
        <w:tc>
          <w:tcPr>
            <w:tcW w:w="753" w:type="dxa"/>
          </w:tcPr>
          <w:p w:rsidR="00B16D3B"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2 ч.</w:t>
            </w:r>
          </w:p>
        </w:tc>
        <w:tc>
          <w:tcPr>
            <w:tcW w:w="948" w:type="dxa"/>
          </w:tcPr>
          <w:p w:rsidR="00B16D3B" w:rsidRPr="00DA25FA" w:rsidRDefault="00B16D3B" w:rsidP="00D911D8">
            <w:pPr>
              <w:jc w:val="center"/>
              <w:rPr>
                <w:rFonts w:ascii="Times New Roman" w:hAnsi="Times New Roman" w:cs="Times New Roman"/>
                <w:sz w:val="24"/>
                <w:szCs w:val="24"/>
                <w:lang w:val="en-US"/>
              </w:rPr>
            </w:pPr>
          </w:p>
        </w:tc>
        <w:tc>
          <w:tcPr>
            <w:tcW w:w="1177" w:type="dxa"/>
          </w:tcPr>
          <w:p w:rsidR="00B16D3B" w:rsidRPr="00DA25FA" w:rsidRDefault="00B16D3B" w:rsidP="00D911D8">
            <w:pPr>
              <w:jc w:val="center"/>
              <w:rPr>
                <w:rFonts w:ascii="Times New Roman" w:hAnsi="Times New Roman" w:cs="Times New Roman"/>
                <w:sz w:val="24"/>
                <w:szCs w:val="24"/>
              </w:rPr>
            </w:pPr>
          </w:p>
        </w:tc>
        <w:tc>
          <w:tcPr>
            <w:tcW w:w="4429" w:type="dxa"/>
            <w:tcBorders>
              <w:top w:val="single" w:sz="4" w:space="0" w:color="auto"/>
            </w:tcBorders>
          </w:tcPr>
          <w:p w:rsidR="00B16D3B" w:rsidRPr="00DA25FA" w:rsidRDefault="00B16D3B" w:rsidP="00D911D8">
            <w:pPr>
              <w:rPr>
                <w:rFonts w:ascii="Times New Roman" w:eastAsia="Times New Roman" w:hAnsi="Times New Roman" w:cs="Times New Roman"/>
                <w:sz w:val="24"/>
                <w:szCs w:val="24"/>
              </w:rPr>
            </w:pPr>
          </w:p>
        </w:tc>
      </w:tr>
    </w:tbl>
    <w:p w:rsidR="00D911D8" w:rsidRDefault="00D911D8" w:rsidP="00990125">
      <w:pPr>
        <w:jc w:val="center"/>
        <w:rPr>
          <w:rFonts w:ascii="Times New Roman" w:hAnsi="Times New Roman" w:cs="Times New Roman"/>
          <w:sz w:val="28"/>
          <w:szCs w:val="28"/>
        </w:rPr>
        <w:sectPr w:rsidR="00D911D8" w:rsidSect="00D911D8">
          <w:pgSz w:w="16838" w:h="11906" w:orient="landscape"/>
          <w:pgMar w:top="1701" w:right="1134" w:bottom="851" w:left="1134" w:header="709" w:footer="709" w:gutter="0"/>
          <w:cols w:space="708"/>
          <w:docGrid w:linePitch="360"/>
        </w:sectPr>
      </w:pPr>
    </w:p>
    <w:p w:rsidR="00D911D8" w:rsidRPr="00190E54" w:rsidRDefault="00D911D8" w:rsidP="00D911D8">
      <w:pPr>
        <w:widowControl w:val="0"/>
        <w:spacing w:after="0" w:line="240" w:lineRule="auto"/>
        <w:jc w:val="center"/>
        <w:rPr>
          <w:rFonts w:ascii="Times New Roman" w:eastAsia="Times New Roman" w:hAnsi="Times New Roman" w:cs="Times New Roman"/>
          <w:b/>
          <w:sz w:val="28"/>
          <w:szCs w:val="28"/>
        </w:rPr>
      </w:pPr>
      <w:r w:rsidRPr="00190E54">
        <w:rPr>
          <w:rFonts w:ascii="Times New Roman" w:eastAsia="Times New Roman" w:hAnsi="Times New Roman" w:cs="Times New Roman"/>
          <w:b/>
          <w:color w:val="000000"/>
          <w:sz w:val="28"/>
          <w:szCs w:val="28"/>
        </w:rPr>
        <w:t xml:space="preserve">Основные требования к </w:t>
      </w:r>
      <w:r w:rsidRPr="00190E54">
        <w:rPr>
          <w:rFonts w:ascii="Times New Roman" w:eastAsia="Times New Roman" w:hAnsi="Times New Roman" w:cs="Times New Roman"/>
          <w:b/>
          <w:color w:val="000000"/>
          <w:spacing w:val="20"/>
          <w:sz w:val="28"/>
          <w:szCs w:val="28"/>
        </w:rPr>
        <w:t>знаниям</w:t>
      </w:r>
      <w:r w:rsidRPr="00190E54">
        <w:rPr>
          <w:rFonts w:ascii="Times New Roman" w:eastAsia="Times New Roman" w:hAnsi="Times New Roman" w:cs="Times New Roman"/>
          <w:b/>
          <w:color w:val="000000"/>
          <w:sz w:val="28"/>
          <w:szCs w:val="28"/>
        </w:rPr>
        <w:t xml:space="preserve"> и умениям учащихся</w:t>
      </w:r>
    </w:p>
    <w:p w:rsidR="00D911D8" w:rsidRPr="00190E54" w:rsidRDefault="00D911D8" w:rsidP="00D911D8">
      <w:pPr>
        <w:widowControl w:val="0"/>
        <w:spacing w:after="0" w:line="240" w:lineRule="auto"/>
        <w:rPr>
          <w:rFonts w:ascii="Times New Roman" w:eastAsia="Times New Roman" w:hAnsi="Times New Roman" w:cs="Times New Roman"/>
          <w:bCs/>
          <w:spacing w:val="-10"/>
          <w:w w:val="120"/>
          <w:sz w:val="28"/>
          <w:szCs w:val="28"/>
        </w:rPr>
      </w:pPr>
      <w:r w:rsidRPr="00190E54">
        <w:rPr>
          <w:rFonts w:ascii="Times New Roman" w:eastAsia="Times New Roman" w:hAnsi="Times New Roman" w:cs="Times New Roman"/>
          <w:b/>
          <w:iCs/>
          <w:spacing w:val="-10"/>
          <w:w w:val="120"/>
          <w:sz w:val="28"/>
          <w:szCs w:val="28"/>
          <w:shd w:val="clear" w:color="auto" w:fill="FFFFFF"/>
        </w:rPr>
        <w:t xml:space="preserve"> Учащиеся должны знать</w:t>
      </w:r>
      <w:r w:rsidRPr="00190E54">
        <w:rPr>
          <w:rFonts w:ascii="Times New Roman" w:eastAsia="Times New Roman" w:hAnsi="Times New Roman" w:cs="Times New Roman"/>
          <w:iCs/>
          <w:spacing w:val="-10"/>
          <w:w w:val="120"/>
          <w:sz w:val="28"/>
          <w:szCs w:val="28"/>
          <w:shd w:val="clear" w:color="auto" w:fill="FFFFFF"/>
        </w:rPr>
        <w:t>:</w:t>
      </w:r>
    </w:p>
    <w:p w:rsidR="00D911D8" w:rsidRPr="00190E54" w:rsidRDefault="00D911D8" w:rsidP="00D911D8">
      <w:pPr>
        <w:widowControl w:val="0"/>
        <w:numPr>
          <w:ilvl w:val="0"/>
          <w:numId w:val="1"/>
        </w:numPr>
        <w:tabs>
          <w:tab w:val="clear" w:pos="0"/>
          <w:tab w:val="left" w:pos="498"/>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класс единиц, разряды в классе единиц;</w:t>
      </w:r>
    </w:p>
    <w:p w:rsidR="00D911D8" w:rsidRPr="00190E54" w:rsidRDefault="00D911D8" w:rsidP="00D911D8">
      <w:pPr>
        <w:widowControl w:val="0"/>
        <w:numPr>
          <w:ilvl w:val="0"/>
          <w:numId w:val="1"/>
        </w:numPr>
        <w:tabs>
          <w:tab w:val="clear" w:pos="0"/>
          <w:tab w:val="left" w:pos="498"/>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десятичный состав чисел в пределах 1 000;</w:t>
      </w:r>
    </w:p>
    <w:p w:rsidR="00D911D8" w:rsidRPr="00190E54" w:rsidRDefault="00D911D8" w:rsidP="00D911D8">
      <w:pPr>
        <w:widowControl w:val="0"/>
        <w:numPr>
          <w:ilvl w:val="0"/>
          <w:numId w:val="1"/>
        </w:numPr>
        <w:tabs>
          <w:tab w:val="clear" w:pos="0"/>
          <w:tab w:val="left" w:pos="498"/>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shd w:val="clear" w:color="auto" w:fill="FFFFFF"/>
        </w:rPr>
        <w:t>единицы измерения длины, массы, времени; их соотношения;</w:t>
      </w:r>
    </w:p>
    <w:p w:rsidR="00D911D8" w:rsidRPr="00190E54" w:rsidRDefault="00D911D8" w:rsidP="00D911D8">
      <w:pPr>
        <w:widowControl w:val="0"/>
        <w:numPr>
          <w:ilvl w:val="0"/>
          <w:numId w:val="1"/>
        </w:numPr>
        <w:tabs>
          <w:tab w:val="clear" w:pos="0"/>
          <w:tab w:val="left" w:pos="498"/>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римские цифры;</w:t>
      </w:r>
    </w:p>
    <w:p w:rsidR="00D911D8" w:rsidRPr="00190E54" w:rsidRDefault="00D911D8" w:rsidP="00D911D8">
      <w:pPr>
        <w:widowControl w:val="0"/>
        <w:numPr>
          <w:ilvl w:val="0"/>
          <w:numId w:val="1"/>
        </w:numPr>
        <w:tabs>
          <w:tab w:val="clear" w:pos="0"/>
          <w:tab w:val="left" w:pos="498"/>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дроби, их виды;</w:t>
      </w:r>
    </w:p>
    <w:p w:rsidR="00D911D8" w:rsidRPr="00190E54" w:rsidRDefault="00D911D8" w:rsidP="00D911D8">
      <w:pPr>
        <w:widowControl w:val="0"/>
        <w:numPr>
          <w:ilvl w:val="0"/>
          <w:numId w:val="1"/>
        </w:numPr>
        <w:tabs>
          <w:tab w:val="clear" w:pos="0"/>
          <w:tab w:val="left" w:pos="498"/>
        </w:tabs>
        <w:spacing w:after="0" w:line="240" w:lineRule="auto"/>
        <w:ind w:left="0" w:right="2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 xml:space="preserve">виды треугольников в зависимости от величины углов и длин сторон. </w:t>
      </w:r>
      <w:r w:rsidRPr="00190E54">
        <w:rPr>
          <w:rFonts w:ascii="Times New Roman" w:eastAsia="Times New Roman" w:hAnsi="Times New Roman" w:cs="Times New Roman"/>
          <w:b/>
          <w:bCs/>
          <w:iCs/>
          <w:color w:val="000000"/>
          <w:sz w:val="28"/>
          <w:szCs w:val="28"/>
        </w:rPr>
        <w:t xml:space="preserve"> Учащиеся должны уметь:</w:t>
      </w:r>
    </w:p>
    <w:p w:rsidR="00D911D8" w:rsidRPr="00190E54" w:rsidRDefault="00D911D8" w:rsidP="00D911D8">
      <w:pPr>
        <w:widowControl w:val="0"/>
        <w:numPr>
          <w:ilvl w:val="0"/>
          <w:numId w:val="1"/>
        </w:numPr>
        <w:tabs>
          <w:tab w:val="clear" w:pos="0"/>
          <w:tab w:val="left" w:pos="498"/>
        </w:tabs>
        <w:spacing w:after="0" w:line="240" w:lineRule="auto"/>
        <w:ind w:left="0" w:right="20" w:firstLine="0"/>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выполнять сложение и вычитание чисел в пределах 100 устно (все случаи);</w:t>
      </w:r>
    </w:p>
    <w:p w:rsidR="00D911D8" w:rsidRPr="00190E54" w:rsidRDefault="00D911D8" w:rsidP="00D911D8">
      <w:pPr>
        <w:widowControl w:val="0"/>
        <w:numPr>
          <w:ilvl w:val="0"/>
          <w:numId w:val="1"/>
        </w:numPr>
        <w:tabs>
          <w:tab w:val="clear" w:pos="0"/>
          <w:tab w:val="left" w:pos="498"/>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читать, записывать под диктовку числа в пределах 1 000;</w:t>
      </w:r>
    </w:p>
    <w:p w:rsidR="00D911D8" w:rsidRPr="00190E54" w:rsidRDefault="00D911D8" w:rsidP="00D911D8">
      <w:pPr>
        <w:widowControl w:val="0"/>
        <w:numPr>
          <w:ilvl w:val="0"/>
          <w:numId w:val="1"/>
        </w:numPr>
        <w:tabs>
          <w:tab w:val="clear" w:pos="0"/>
          <w:tab w:val="left" w:pos="498"/>
        </w:tabs>
        <w:spacing w:after="0" w:line="240" w:lineRule="auto"/>
        <w:ind w:left="0" w:right="20" w:firstLine="0"/>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считать присчитывая, отсчитывая различные разрядные еди</w:t>
      </w:r>
      <w:r w:rsidRPr="00190E54">
        <w:rPr>
          <w:rFonts w:ascii="Times New Roman" w:eastAsia="Times New Roman" w:hAnsi="Times New Roman" w:cs="Times New Roman"/>
          <w:color w:val="000000"/>
          <w:sz w:val="28"/>
          <w:szCs w:val="28"/>
        </w:rPr>
        <w:softHyphen/>
        <w:t>ницы в пределах 1 000;</w:t>
      </w:r>
    </w:p>
    <w:p w:rsidR="00D911D8" w:rsidRPr="00190E54" w:rsidRDefault="00D911D8" w:rsidP="00D911D8">
      <w:pPr>
        <w:widowControl w:val="0"/>
        <w:numPr>
          <w:ilvl w:val="0"/>
          <w:numId w:val="1"/>
        </w:numPr>
        <w:tabs>
          <w:tab w:val="clear" w:pos="0"/>
          <w:tab w:val="left" w:pos="498"/>
        </w:tabs>
        <w:spacing w:after="0" w:line="240" w:lineRule="auto"/>
        <w:ind w:left="0" w:right="20" w:firstLine="0"/>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выполнять сравнение чисел (больше, меньше, равно) в пределах 1 000;</w:t>
      </w:r>
    </w:p>
    <w:p w:rsidR="00D911D8" w:rsidRPr="00190E54" w:rsidRDefault="00D911D8" w:rsidP="00D911D8">
      <w:pPr>
        <w:widowControl w:val="0"/>
        <w:numPr>
          <w:ilvl w:val="0"/>
          <w:numId w:val="1"/>
        </w:numPr>
        <w:tabs>
          <w:tab w:val="clear" w:pos="0"/>
          <w:tab w:val="left" w:pos="559"/>
        </w:tabs>
        <w:spacing w:after="0" w:line="240" w:lineRule="auto"/>
        <w:ind w:left="0" w:right="4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выполнять устно (без перехода через разряд) и письменно (с переходом через разряд) сложение и вычитание чисел в пре</w:t>
      </w:r>
      <w:r w:rsidRPr="00190E54">
        <w:rPr>
          <w:rFonts w:ascii="Times New Roman" w:eastAsia="Times New Roman" w:hAnsi="Times New Roman" w:cs="Times New Roman"/>
          <w:color w:val="000000"/>
          <w:sz w:val="28"/>
          <w:szCs w:val="28"/>
        </w:rPr>
        <w:softHyphen/>
        <w:t>делах 1 000  с последующей проверкой;</w:t>
      </w:r>
    </w:p>
    <w:p w:rsidR="00D911D8" w:rsidRPr="00190E54" w:rsidRDefault="00D911D8" w:rsidP="00D911D8">
      <w:pPr>
        <w:widowControl w:val="0"/>
        <w:numPr>
          <w:ilvl w:val="0"/>
          <w:numId w:val="1"/>
        </w:numPr>
        <w:tabs>
          <w:tab w:val="clear" w:pos="0"/>
          <w:tab w:val="left" w:pos="559"/>
        </w:tabs>
        <w:spacing w:after="0" w:line="240" w:lineRule="auto"/>
        <w:ind w:left="0" w:right="4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выполнять умножение чисел 10, 100; деление на 10, 100 без остатка и с остатком;</w:t>
      </w:r>
    </w:p>
    <w:p w:rsidR="00D911D8" w:rsidRPr="00190E54" w:rsidRDefault="00D911D8" w:rsidP="00D911D8">
      <w:pPr>
        <w:widowControl w:val="0"/>
        <w:numPr>
          <w:ilvl w:val="0"/>
          <w:numId w:val="1"/>
        </w:numPr>
        <w:tabs>
          <w:tab w:val="clear" w:pos="0"/>
          <w:tab w:val="left" w:pos="559"/>
        </w:tabs>
        <w:spacing w:after="0" w:line="240" w:lineRule="auto"/>
        <w:ind w:left="0" w:right="4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выполнять преобразования чисел, полученных при измерении стоимости, длины, массы в пределах 1 000;</w:t>
      </w:r>
    </w:p>
    <w:p w:rsidR="00D911D8" w:rsidRPr="00190E54" w:rsidRDefault="00D911D8" w:rsidP="00D911D8">
      <w:pPr>
        <w:widowControl w:val="0"/>
        <w:numPr>
          <w:ilvl w:val="0"/>
          <w:numId w:val="1"/>
        </w:numPr>
        <w:tabs>
          <w:tab w:val="clear" w:pos="0"/>
          <w:tab w:val="left" w:pos="559"/>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умножать и делить на однозначное число (письменно);</w:t>
      </w:r>
    </w:p>
    <w:p w:rsidR="00D911D8" w:rsidRPr="00190E54" w:rsidRDefault="00D911D8" w:rsidP="00D911D8">
      <w:pPr>
        <w:widowControl w:val="0"/>
        <w:numPr>
          <w:ilvl w:val="0"/>
          <w:numId w:val="1"/>
        </w:numPr>
        <w:tabs>
          <w:tab w:val="clear" w:pos="0"/>
          <w:tab w:val="left" w:pos="559"/>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получать, обозначать, сравнивать обыкновенные дроби;</w:t>
      </w:r>
    </w:p>
    <w:p w:rsidR="00D911D8" w:rsidRPr="00190E54" w:rsidRDefault="00D911D8" w:rsidP="00D911D8">
      <w:pPr>
        <w:widowControl w:val="0"/>
        <w:numPr>
          <w:ilvl w:val="0"/>
          <w:numId w:val="1"/>
        </w:numPr>
        <w:tabs>
          <w:tab w:val="clear" w:pos="0"/>
          <w:tab w:val="left" w:pos="559"/>
        </w:tabs>
        <w:spacing w:after="0" w:line="240" w:lineRule="auto"/>
        <w:ind w:left="0" w:right="4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решать простые задачи на сравнение чисел с вопросами: «На сколькобольше (меньше)?», на нахождение неизвестного сла</w:t>
      </w:r>
      <w:r w:rsidRPr="00190E54">
        <w:rPr>
          <w:rFonts w:ascii="Times New Roman" w:eastAsia="Times New Roman" w:hAnsi="Times New Roman" w:cs="Times New Roman"/>
          <w:color w:val="000000"/>
          <w:sz w:val="28"/>
          <w:szCs w:val="28"/>
        </w:rPr>
        <w:softHyphen/>
        <w:t>гаемого, уменьшаемого, вычитаемого; составные задачи в три арифметических действия;</w:t>
      </w:r>
    </w:p>
    <w:p w:rsidR="00D911D8" w:rsidRPr="00190E54" w:rsidRDefault="00D911D8" w:rsidP="00D911D8">
      <w:pPr>
        <w:widowControl w:val="0"/>
        <w:numPr>
          <w:ilvl w:val="0"/>
          <w:numId w:val="1"/>
        </w:numPr>
        <w:tabs>
          <w:tab w:val="clear" w:pos="0"/>
          <w:tab w:val="left" w:pos="559"/>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уметь строить треугольник по трем заданным сторонам;</w:t>
      </w:r>
    </w:p>
    <w:p w:rsidR="00D911D8" w:rsidRPr="00190E54" w:rsidRDefault="00D911D8" w:rsidP="00D911D8">
      <w:pPr>
        <w:widowControl w:val="0"/>
        <w:numPr>
          <w:ilvl w:val="0"/>
          <w:numId w:val="1"/>
        </w:numPr>
        <w:tabs>
          <w:tab w:val="clear" w:pos="0"/>
          <w:tab w:val="left" w:pos="559"/>
        </w:tabs>
        <w:spacing w:after="0"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различать радиус и диаметр;</w:t>
      </w:r>
    </w:p>
    <w:p w:rsidR="00D911D8" w:rsidRPr="00190E54" w:rsidRDefault="00D911D8" w:rsidP="00D911D8">
      <w:pPr>
        <w:widowControl w:val="0"/>
        <w:numPr>
          <w:ilvl w:val="0"/>
          <w:numId w:val="1"/>
        </w:numPr>
        <w:tabs>
          <w:tab w:val="clear" w:pos="0"/>
          <w:tab w:val="left" w:pos="559"/>
        </w:tabs>
        <w:spacing w:after="151" w:line="240" w:lineRule="auto"/>
        <w:ind w:left="0" w:firstLine="0"/>
        <w:jc w:val="both"/>
        <w:rPr>
          <w:rFonts w:ascii="Times New Roman" w:eastAsia="Times New Roman" w:hAnsi="Times New Roman" w:cs="Times New Roman"/>
          <w:sz w:val="28"/>
          <w:szCs w:val="28"/>
        </w:rPr>
      </w:pPr>
      <w:r w:rsidRPr="00190E54">
        <w:rPr>
          <w:rFonts w:ascii="Times New Roman" w:eastAsia="Times New Roman" w:hAnsi="Times New Roman" w:cs="Times New Roman"/>
          <w:color w:val="000000"/>
          <w:sz w:val="28"/>
          <w:szCs w:val="28"/>
        </w:rPr>
        <w:t>вычислять периметр многоугольника</w:t>
      </w:r>
    </w:p>
    <w:p w:rsidR="00D911D8" w:rsidRDefault="00D911D8" w:rsidP="00D911D8">
      <w:pPr>
        <w:spacing w:after="0"/>
        <w:jc w:val="center"/>
        <w:rPr>
          <w:rFonts w:ascii="Times New Roman" w:hAnsi="Times New Roman" w:cs="Times New Roman"/>
          <w:b/>
          <w:sz w:val="28"/>
          <w:szCs w:val="28"/>
        </w:rPr>
      </w:pPr>
    </w:p>
    <w:p w:rsidR="008664CA" w:rsidRDefault="008664CA" w:rsidP="009C281E">
      <w:pPr>
        <w:spacing w:after="0"/>
        <w:rPr>
          <w:rFonts w:ascii="Times New Roman" w:hAnsi="Times New Roman" w:cs="Times New Roman"/>
          <w:b/>
          <w:sz w:val="28"/>
          <w:szCs w:val="28"/>
        </w:rPr>
        <w:sectPr w:rsidR="008664CA" w:rsidSect="008664CA">
          <w:pgSz w:w="11906" w:h="16838"/>
          <w:pgMar w:top="1134" w:right="851" w:bottom="1134" w:left="1701" w:header="709" w:footer="709" w:gutter="0"/>
          <w:cols w:space="708"/>
          <w:docGrid w:linePitch="360"/>
        </w:sectPr>
      </w:pPr>
    </w:p>
    <w:p w:rsidR="00347EEE" w:rsidRDefault="00347EEE" w:rsidP="00990125">
      <w:pPr>
        <w:jc w:val="center"/>
        <w:rPr>
          <w:rFonts w:ascii="Times New Roman" w:hAnsi="Times New Roman" w:cs="Times New Roman"/>
          <w:sz w:val="28"/>
          <w:szCs w:val="28"/>
        </w:rPr>
      </w:pPr>
    </w:p>
    <w:p w:rsidR="00347EEE" w:rsidRDefault="00206467" w:rsidP="008664CA">
      <w:pPr>
        <w:spacing w:after="0"/>
        <w:jc w:val="center"/>
        <w:rPr>
          <w:rFonts w:ascii="Times New Roman" w:hAnsi="Times New Roman" w:cs="Times New Roman"/>
          <w:b/>
          <w:sz w:val="32"/>
          <w:szCs w:val="32"/>
        </w:rPr>
      </w:pPr>
      <w:r>
        <w:rPr>
          <w:rFonts w:ascii="Times New Roman" w:hAnsi="Times New Roman" w:cs="Times New Roman"/>
          <w:b/>
          <w:sz w:val="32"/>
          <w:szCs w:val="32"/>
        </w:rPr>
        <w:t>Окружающий мир</w:t>
      </w:r>
    </w:p>
    <w:p w:rsidR="008664CA" w:rsidRDefault="008664CA" w:rsidP="00990125">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8664CA" w:rsidRPr="00206467" w:rsidRDefault="008664CA" w:rsidP="008664CA">
      <w:pPr>
        <w:spacing w:after="0" w:line="240" w:lineRule="auto"/>
        <w:ind w:left="-142"/>
        <w:jc w:val="both"/>
        <w:rPr>
          <w:rFonts w:ascii="Times New Roman" w:eastAsia="Calibri" w:hAnsi="Times New Roman" w:cs="Times New Roman"/>
          <w:sz w:val="24"/>
          <w:szCs w:val="24"/>
        </w:rPr>
      </w:pPr>
      <w:r w:rsidRPr="00206467">
        <w:rPr>
          <w:rFonts w:ascii="Times New Roman" w:eastAsia="Calibri" w:hAnsi="Times New Roman" w:cs="Times New Roman"/>
          <w:sz w:val="24"/>
          <w:szCs w:val="24"/>
        </w:rPr>
        <w:t>Рабочая  программа педагога по природоведению для 5  класса  составлена на основе Программ специальных (коррекционных) общеобразовательных учреждений VIII</w:t>
      </w:r>
      <w:r w:rsidR="00206467" w:rsidRPr="00206467">
        <w:rPr>
          <w:rFonts w:ascii="Times New Roman" w:eastAsia="Calibri" w:hAnsi="Times New Roman" w:cs="Times New Roman"/>
          <w:sz w:val="24"/>
          <w:szCs w:val="24"/>
        </w:rPr>
        <w:t xml:space="preserve"> вида.</w:t>
      </w:r>
    </w:p>
    <w:p w:rsidR="009C281E" w:rsidRPr="00206467" w:rsidRDefault="009C281E" w:rsidP="009C281E">
      <w:pPr>
        <w:spacing w:after="0" w:line="240" w:lineRule="auto"/>
        <w:jc w:val="both"/>
        <w:rPr>
          <w:rFonts w:ascii="Times New Roman" w:hAnsi="Times New Roman" w:cs="Times New Roman"/>
          <w:b/>
          <w:sz w:val="24"/>
          <w:szCs w:val="24"/>
        </w:rPr>
      </w:pPr>
      <w:r w:rsidRPr="00206467">
        <w:rPr>
          <w:rFonts w:ascii="Times New Roman" w:hAnsi="Times New Roman" w:cs="Times New Roman"/>
          <w:sz w:val="24"/>
          <w:szCs w:val="24"/>
        </w:rPr>
        <w:t>Для реализации программного содержания используется следующий учебник:</w:t>
      </w:r>
    </w:p>
    <w:p w:rsidR="009C281E" w:rsidRPr="00206467" w:rsidRDefault="00206467" w:rsidP="009C281E">
      <w:pPr>
        <w:spacing w:after="0" w:line="240" w:lineRule="auto"/>
        <w:jc w:val="both"/>
        <w:rPr>
          <w:rFonts w:ascii="Times New Roman" w:hAnsi="Times New Roman" w:cs="Times New Roman"/>
          <w:sz w:val="24"/>
          <w:szCs w:val="24"/>
        </w:rPr>
      </w:pPr>
      <w:r w:rsidRPr="00206467">
        <w:rPr>
          <w:rFonts w:ascii="Times New Roman" w:hAnsi="Times New Roman" w:cs="Times New Roman"/>
          <w:sz w:val="24"/>
          <w:szCs w:val="24"/>
        </w:rPr>
        <w:t xml:space="preserve">Окружающий мир 3 класс А.А.Плешаков - </w:t>
      </w:r>
      <w:r w:rsidR="009C281E" w:rsidRPr="00206467">
        <w:rPr>
          <w:rFonts w:ascii="Times New Roman" w:hAnsi="Times New Roman" w:cs="Times New Roman"/>
          <w:sz w:val="24"/>
          <w:szCs w:val="24"/>
        </w:rPr>
        <w:t xml:space="preserve"> Просвещение, 2011 г. </w:t>
      </w:r>
    </w:p>
    <w:p w:rsidR="008664CA" w:rsidRPr="00206467" w:rsidRDefault="00206467" w:rsidP="009C281E">
      <w:pPr>
        <w:spacing w:after="0" w:line="240" w:lineRule="auto"/>
        <w:jc w:val="both"/>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 xml:space="preserve">  Э</w:t>
      </w:r>
      <w:r w:rsidR="008664CA" w:rsidRPr="00206467">
        <w:rPr>
          <w:rFonts w:ascii="Times New Roman" w:eastAsia="Times New Roman" w:hAnsi="Times New Roman" w:cs="Times New Roman"/>
          <w:sz w:val="24"/>
          <w:szCs w:val="24"/>
          <w:lang w:eastAsia="ru-RU"/>
        </w:rPr>
        <w:t>то</w:t>
      </w:r>
      <w:r w:rsidRPr="00206467">
        <w:rPr>
          <w:rFonts w:ascii="Times New Roman" w:eastAsia="Times New Roman" w:hAnsi="Times New Roman" w:cs="Times New Roman"/>
          <w:sz w:val="24"/>
          <w:szCs w:val="24"/>
          <w:lang w:eastAsia="ru-RU"/>
        </w:rPr>
        <w:t>т</w:t>
      </w:r>
      <w:r w:rsidR="008664CA" w:rsidRPr="00206467">
        <w:rPr>
          <w:rFonts w:ascii="Times New Roman" w:eastAsia="Times New Roman" w:hAnsi="Times New Roman" w:cs="Times New Roman"/>
          <w:sz w:val="24"/>
          <w:szCs w:val="24"/>
          <w:lang w:eastAsia="ru-RU"/>
        </w:rPr>
        <w:t xml:space="preserve"> учебный предмет, который изучают в 5 классе. Он является обобщением знаний учащихся об окружающем мире, полученных в младших классах. В тоже время, это подготовка учащихся к дальнейшему усвоению знаний по естествознанию и географии в 6-9 классах.                                                                                               В процессе усвоения окружающего мира, природы у учащихся формируются  и систематизируются представления о живой и неживой природе; сезонных изменениях в ней; жизни растений и животных; строении организма человека и т.д.</w:t>
      </w:r>
    </w:p>
    <w:p w:rsidR="008664CA" w:rsidRPr="00206467" w:rsidRDefault="008664CA" w:rsidP="008664CA">
      <w:pPr>
        <w:spacing w:after="0" w:line="240" w:lineRule="auto"/>
        <w:ind w:left="-142"/>
        <w:jc w:val="both"/>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Дети учатся наблюдать, видеть и слышать, сравнивать  и обобщать, устанавливать несложные причинно- следственные связи и взаимозависимость природных явлений. Эта деятельность учащихся играет важную роль в работе по коррекции недостатков умственного и психофизического развития, их познавательных интересов.</w:t>
      </w:r>
    </w:p>
    <w:p w:rsidR="008664CA" w:rsidRPr="00206467" w:rsidRDefault="008664CA" w:rsidP="008664CA">
      <w:pPr>
        <w:spacing w:after="0" w:line="240" w:lineRule="auto"/>
        <w:ind w:left="-142"/>
        <w:jc w:val="both"/>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 xml:space="preserve">Знания о природе помогают детям видеть прекрасное в ней, воспитывают отношение к ней, стремление беречь и охранять природу. </w:t>
      </w:r>
    </w:p>
    <w:p w:rsidR="008664CA" w:rsidRPr="00206467" w:rsidRDefault="008664CA" w:rsidP="008664CA">
      <w:pPr>
        <w:spacing w:after="0" w:line="240" w:lineRule="auto"/>
        <w:ind w:left="-142"/>
        <w:jc w:val="both"/>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Природоведение как учебный предмет включает следующие разделы: Земля – планета солнечной системы. Сезонные изменения в природе. Наша страна. Природа нашей Родины. Человек. Охрана здоровья. Экология. Охрана природы. Труд на пришкольном участке. Экскурсии и практические работы.</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b/>
          <w:sz w:val="24"/>
          <w:szCs w:val="24"/>
          <w:lang w:eastAsia="ru-RU"/>
        </w:rPr>
        <w:t xml:space="preserve">Земля – планета солнечной системы.                                                                                 </w:t>
      </w:r>
      <w:r w:rsidRPr="00206467">
        <w:rPr>
          <w:rFonts w:ascii="Times New Roman" w:eastAsia="Times New Roman" w:hAnsi="Times New Roman" w:cs="Times New Roman"/>
          <w:sz w:val="24"/>
          <w:szCs w:val="24"/>
          <w:lang w:eastAsia="ru-RU"/>
        </w:rPr>
        <w:t xml:space="preserve">Небесные тела. Солнце – раскаленное небесное тело (звезда). Солнце – источник тепла и сета на Земле. Планеты солнечной системы. Освоение космоса людьми. Первый полет человека в космос.                                                                                                                  </w:t>
      </w:r>
      <w:r w:rsidRPr="00206467">
        <w:rPr>
          <w:rFonts w:ascii="Times New Roman" w:eastAsia="Times New Roman" w:hAnsi="Times New Roman" w:cs="Times New Roman"/>
          <w:b/>
          <w:sz w:val="24"/>
          <w:szCs w:val="24"/>
          <w:lang w:eastAsia="ru-RU"/>
        </w:rPr>
        <w:t>Сезонные изменения в природе.</w:t>
      </w:r>
      <w:r w:rsidRPr="00206467">
        <w:rPr>
          <w:rFonts w:ascii="Times New Roman" w:eastAsia="Times New Roman" w:hAnsi="Times New Roman" w:cs="Times New Roman"/>
          <w:sz w:val="24"/>
          <w:szCs w:val="24"/>
          <w:lang w:eastAsia="ru-RU"/>
        </w:rPr>
        <w:t xml:space="preserve">                                                                                            Погода. Явления природы.                                                                                                            Смена времен года. Высота Солнца  и продолжительность дня в разное время года. Осень. Зима. Весна. Лето. Признаки времени года. Особенности жизни и трудовой деятельности человека.                                                                                                                                           </w:t>
      </w:r>
      <w:r w:rsidRPr="00206467">
        <w:rPr>
          <w:rFonts w:ascii="Times New Roman" w:eastAsia="Times New Roman" w:hAnsi="Times New Roman" w:cs="Times New Roman"/>
          <w:b/>
          <w:sz w:val="24"/>
          <w:szCs w:val="24"/>
          <w:lang w:eastAsia="ru-RU"/>
        </w:rPr>
        <w:t>Наша страна.</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 xml:space="preserve">Российская Федерация (расположение на географической карте). Москва- столица нашей Родины.( Достопримечательности: музеи, театры, исторические и культурные памятники, центральные улицы. Транспорт в Москве). Многонациональное население. Города нашей Родины. Средства сообщения между городами (транспорт: железнодорожный, воздушный, водный, автомобильный).Дом, в котором я живу: моя школа, мой дом (полный адрес).                                                </w:t>
      </w:r>
    </w:p>
    <w:p w:rsidR="008664CA" w:rsidRPr="00206467" w:rsidRDefault="008664CA" w:rsidP="008664CA">
      <w:pPr>
        <w:spacing w:after="0" w:line="240" w:lineRule="auto"/>
        <w:ind w:left="-142"/>
        <w:rPr>
          <w:rFonts w:ascii="Times New Roman" w:eastAsia="Times New Roman" w:hAnsi="Times New Roman" w:cs="Times New Roman"/>
          <w:i/>
          <w:sz w:val="24"/>
          <w:szCs w:val="24"/>
          <w:lang w:eastAsia="ru-RU"/>
        </w:rPr>
      </w:pPr>
      <w:r w:rsidRPr="00206467">
        <w:rPr>
          <w:rFonts w:ascii="Times New Roman" w:eastAsia="Times New Roman" w:hAnsi="Times New Roman" w:cs="Times New Roman"/>
          <w:b/>
          <w:sz w:val="24"/>
          <w:szCs w:val="24"/>
          <w:lang w:eastAsia="ru-RU"/>
        </w:rPr>
        <w:t xml:space="preserve">Природа нашей Родины.                                                                                                          </w:t>
      </w:r>
      <w:r w:rsidRPr="00206467">
        <w:rPr>
          <w:rFonts w:ascii="Times New Roman" w:eastAsia="Times New Roman" w:hAnsi="Times New Roman" w:cs="Times New Roman"/>
          <w:b/>
          <w:i/>
          <w:sz w:val="24"/>
          <w:szCs w:val="24"/>
          <w:lang w:eastAsia="ru-RU"/>
        </w:rPr>
        <w:t>Неживая природа.</w:t>
      </w:r>
      <w:r w:rsidRPr="00206467">
        <w:rPr>
          <w:rFonts w:ascii="Times New Roman" w:eastAsia="Times New Roman" w:hAnsi="Times New Roman" w:cs="Times New Roman"/>
          <w:sz w:val="24"/>
          <w:szCs w:val="24"/>
          <w:lang w:eastAsia="ru-RU"/>
        </w:rPr>
        <w:t>Разнообразие поверхности (рельеф): равнины, горы, овраги, холмы. Почвы: песчаная, глинистая, черноземная; плодородная, неплодородная.</w:t>
      </w:r>
      <w:r w:rsidRPr="00206467">
        <w:rPr>
          <w:rFonts w:ascii="Times New Roman" w:eastAsia="Times New Roman" w:hAnsi="Times New Roman" w:cs="Times New Roman"/>
          <w:i/>
          <w:sz w:val="24"/>
          <w:szCs w:val="24"/>
          <w:lang w:eastAsia="ru-RU"/>
        </w:rPr>
        <w:t xml:space="preserve">                                                            Вода в природе</w:t>
      </w:r>
      <w:r w:rsidRPr="00206467">
        <w:rPr>
          <w:rFonts w:ascii="Times New Roman" w:eastAsia="Times New Roman" w:hAnsi="Times New Roman" w:cs="Times New Roman"/>
          <w:sz w:val="24"/>
          <w:szCs w:val="24"/>
          <w:lang w:eastAsia="ru-RU"/>
        </w:rPr>
        <w:t>: реки, озера, болота, ручьи, родники; моря, океаны. Свойства воды. Значение воды для жизни человека. Вода и пар, снег и лед.</w:t>
      </w:r>
      <w:r w:rsidRPr="00206467">
        <w:rPr>
          <w:rFonts w:ascii="Times New Roman" w:eastAsia="Times New Roman" w:hAnsi="Times New Roman" w:cs="Times New Roman"/>
          <w:i/>
          <w:sz w:val="24"/>
          <w:szCs w:val="24"/>
          <w:lang w:eastAsia="ru-RU"/>
        </w:rPr>
        <w:t xml:space="preserve">                                                  Воздух</w:t>
      </w:r>
      <w:r w:rsidRPr="00206467">
        <w:rPr>
          <w:rFonts w:ascii="Times New Roman" w:eastAsia="Times New Roman" w:hAnsi="Times New Roman" w:cs="Times New Roman"/>
          <w:sz w:val="24"/>
          <w:szCs w:val="24"/>
          <w:lang w:eastAsia="ru-RU"/>
        </w:rPr>
        <w:t>.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Полезные ископаемые</w:t>
      </w:r>
      <w:r w:rsidRPr="00206467">
        <w:rPr>
          <w:rFonts w:ascii="Times New Roman" w:eastAsia="Times New Roman" w:hAnsi="Times New Roman" w:cs="Times New Roman"/>
          <w:sz w:val="24"/>
          <w:szCs w:val="24"/>
          <w:lang w:eastAsia="ru-RU"/>
        </w:rPr>
        <w:t>: песок, глина, торф, каменный уголь, мел, гранит, мрамор, нефть, газ, каменная соль. Внешний вид, свойства (твердость, сыпучесть, газообразное состояние). Использование человеком.</w:t>
      </w:r>
    </w:p>
    <w:p w:rsidR="008664CA" w:rsidRPr="00206467" w:rsidRDefault="008664CA" w:rsidP="008664CA">
      <w:pPr>
        <w:spacing w:after="0" w:line="240" w:lineRule="auto"/>
        <w:ind w:left="-142"/>
        <w:rPr>
          <w:rFonts w:ascii="Times New Roman" w:eastAsia="Times New Roman" w:hAnsi="Times New Roman" w:cs="Times New Roman"/>
          <w:b/>
          <w:i/>
          <w:sz w:val="24"/>
          <w:szCs w:val="24"/>
          <w:lang w:eastAsia="ru-RU"/>
        </w:rPr>
      </w:pPr>
      <w:r w:rsidRPr="00206467">
        <w:rPr>
          <w:rFonts w:ascii="Times New Roman" w:eastAsia="Times New Roman" w:hAnsi="Times New Roman" w:cs="Times New Roman"/>
          <w:b/>
          <w:i/>
          <w:sz w:val="24"/>
          <w:szCs w:val="24"/>
          <w:lang w:eastAsia="ru-RU"/>
        </w:rPr>
        <w:t>Живая природа.</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b/>
          <w:sz w:val="24"/>
          <w:szCs w:val="24"/>
          <w:lang w:eastAsia="ru-RU"/>
        </w:rPr>
        <w:t xml:space="preserve">Растения и животные экологических систем.                                                                             </w:t>
      </w:r>
      <w:r w:rsidRPr="00206467">
        <w:rPr>
          <w:rFonts w:ascii="Times New Roman" w:eastAsia="Times New Roman" w:hAnsi="Times New Roman" w:cs="Times New Roman"/>
          <w:sz w:val="24"/>
          <w:szCs w:val="24"/>
          <w:lang w:eastAsia="ru-RU"/>
        </w:rPr>
        <w:t>Лес</w:t>
      </w:r>
      <w:r w:rsidRPr="00206467">
        <w:rPr>
          <w:rFonts w:ascii="Times New Roman" w:eastAsia="Times New Roman" w:hAnsi="Times New Roman" w:cs="Times New Roman"/>
          <w:b/>
          <w:sz w:val="24"/>
          <w:szCs w:val="24"/>
          <w:lang w:eastAsia="ru-RU"/>
        </w:rPr>
        <w:t xml:space="preserve">.                                                                                                                                              </w:t>
      </w:r>
      <w:r w:rsidRPr="00206467">
        <w:rPr>
          <w:rFonts w:ascii="Times New Roman" w:eastAsia="Times New Roman" w:hAnsi="Times New Roman" w:cs="Times New Roman"/>
          <w:i/>
          <w:sz w:val="24"/>
          <w:szCs w:val="24"/>
          <w:lang w:eastAsia="ru-RU"/>
        </w:rPr>
        <w:t>Растения, грибы леса.                                                                                                                Хвойные деревья</w:t>
      </w:r>
      <w:r w:rsidRPr="00206467">
        <w:rPr>
          <w:rFonts w:ascii="Times New Roman" w:eastAsia="Times New Roman" w:hAnsi="Times New Roman" w:cs="Times New Roman"/>
          <w:sz w:val="24"/>
          <w:szCs w:val="24"/>
          <w:lang w:eastAsia="ru-RU"/>
        </w:rPr>
        <w:t xml:space="preserve">: ель, сосна, лиственница.                                                                            </w:t>
      </w:r>
      <w:r w:rsidRPr="00206467">
        <w:rPr>
          <w:rFonts w:ascii="Times New Roman" w:eastAsia="Times New Roman" w:hAnsi="Times New Roman" w:cs="Times New Roman"/>
          <w:i/>
          <w:sz w:val="24"/>
          <w:szCs w:val="24"/>
          <w:lang w:eastAsia="ru-RU"/>
        </w:rPr>
        <w:t>Кустарники</w:t>
      </w:r>
      <w:r w:rsidRPr="00206467">
        <w:rPr>
          <w:rFonts w:ascii="Times New Roman" w:eastAsia="Times New Roman" w:hAnsi="Times New Roman" w:cs="Times New Roman"/>
          <w:sz w:val="24"/>
          <w:szCs w:val="24"/>
          <w:lang w:eastAsia="ru-RU"/>
        </w:rPr>
        <w:t xml:space="preserve">: калина, шиповник, можжевельник, малина и др.                                     </w:t>
      </w:r>
      <w:r w:rsidRPr="00206467">
        <w:rPr>
          <w:rFonts w:ascii="Times New Roman" w:eastAsia="Times New Roman" w:hAnsi="Times New Roman" w:cs="Times New Roman"/>
          <w:i/>
          <w:sz w:val="24"/>
          <w:szCs w:val="24"/>
          <w:lang w:eastAsia="ru-RU"/>
        </w:rPr>
        <w:t>Кустарнички</w:t>
      </w:r>
      <w:r w:rsidRPr="00206467">
        <w:rPr>
          <w:rFonts w:ascii="Times New Roman" w:eastAsia="Times New Roman" w:hAnsi="Times New Roman" w:cs="Times New Roman"/>
          <w:sz w:val="24"/>
          <w:szCs w:val="24"/>
          <w:lang w:eastAsia="ru-RU"/>
        </w:rPr>
        <w:t xml:space="preserve">: брусника, черника.                                                                                          </w:t>
      </w:r>
      <w:r w:rsidRPr="00206467">
        <w:rPr>
          <w:rFonts w:ascii="Times New Roman" w:eastAsia="Times New Roman" w:hAnsi="Times New Roman" w:cs="Times New Roman"/>
          <w:i/>
          <w:sz w:val="24"/>
          <w:szCs w:val="24"/>
          <w:lang w:eastAsia="ru-RU"/>
        </w:rPr>
        <w:t>Травы</w:t>
      </w:r>
      <w:r w:rsidRPr="00206467">
        <w:rPr>
          <w:rFonts w:ascii="Times New Roman" w:eastAsia="Times New Roman" w:hAnsi="Times New Roman" w:cs="Times New Roman"/>
          <w:sz w:val="24"/>
          <w:szCs w:val="24"/>
          <w:lang w:eastAsia="ru-RU"/>
        </w:rPr>
        <w:t xml:space="preserve">: ландыши, земляника, ветреница, кислица, мать-и-мачеха и др.                                   </w:t>
      </w:r>
      <w:r w:rsidRPr="00206467">
        <w:rPr>
          <w:rFonts w:ascii="Times New Roman" w:eastAsia="Times New Roman" w:hAnsi="Times New Roman" w:cs="Times New Roman"/>
          <w:i/>
          <w:sz w:val="24"/>
          <w:szCs w:val="24"/>
          <w:lang w:eastAsia="ru-RU"/>
        </w:rPr>
        <w:t>Грибы</w:t>
      </w:r>
      <w:r w:rsidRPr="00206467">
        <w:rPr>
          <w:rFonts w:ascii="Times New Roman" w:eastAsia="Times New Roman" w:hAnsi="Times New Roman" w:cs="Times New Roman"/>
          <w:sz w:val="24"/>
          <w:szCs w:val="24"/>
          <w:lang w:eastAsia="ru-RU"/>
        </w:rPr>
        <w:t xml:space="preserve">: съедобные и несъедобные.                                                                                             </w:t>
      </w:r>
      <w:r w:rsidRPr="00206467">
        <w:rPr>
          <w:rFonts w:ascii="Times New Roman" w:eastAsia="Times New Roman" w:hAnsi="Times New Roman" w:cs="Times New Roman"/>
          <w:i/>
          <w:sz w:val="24"/>
          <w:szCs w:val="24"/>
          <w:lang w:eastAsia="ru-RU"/>
        </w:rPr>
        <w:t>Животные леса</w:t>
      </w:r>
      <w:r w:rsidRPr="00206467">
        <w:rPr>
          <w:rFonts w:ascii="Times New Roman" w:eastAsia="Times New Roman" w:hAnsi="Times New Roman" w:cs="Times New Roman"/>
          <w:sz w:val="24"/>
          <w:szCs w:val="24"/>
          <w:lang w:eastAsia="ru-RU"/>
        </w:rPr>
        <w:t xml:space="preserve">. Звери (медведь, волк, лиса, заяц, белка, лось, барсук, кабан и др.). Птицы (кукушка, дятел, синица, соловей и др.). Насекомые (жуки, бабочки, муравьи, комары, мухи и др.).                                                                                                                                       Сад. Огород. Поле.                                                                                                                   </w:t>
      </w:r>
      <w:r w:rsidRPr="00206467">
        <w:rPr>
          <w:rFonts w:ascii="Times New Roman" w:eastAsia="Times New Roman" w:hAnsi="Times New Roman" w:cs="Times New Roman"/>
          <w:i/>
          <w:sz w:val="24"/>
          <w:szCs w:val="24"/>
          <w:lang w:eastAsia="ru-RU"/>
        </w:rPr>
        <w:t>Растения сада</w:t>
      </w:r>
      <w:r w:rsidRPr="00206467">
        <w:rPr>
          <w:rFonts w:ascii="Times New Roman" w:eastAsia="Times New Roman" w:hAnsi="Times New Roman" w:cs="Times New Roman"/>
          <w:sz w:val="24"/>
          <w:szCs w:val="24"/>
          <w:lang w:eastAsia="ru-RU"/>
        </w:rPr>
        <w:t>.  Плодовые деревья:  яблоня, груша, вишня, слива, черешня и др.  Ягодные кустарники: крыжовник, смородина, малина.  Декоративные растения:  весенние (тюльпаны, нарциссы),  летние (пионы, гладиолусы, розы), осенние (астры, хризантемы).</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Животные сада</w:t>
      </w:r>
      <w:r w:rsidRPr="00206467">
        <w:rPr>
          <w:rFonts w:ascii="Times New Roman" w:eastAsia="Times New Roman" w:hAnsi="Times New Roman" w:cs="Times New Roman"/>
          <w:sz w:val="24"/>
          <w:szCs w:val="24"/>
          <w:lang w:eastAsia="ru-RU"/>
        </w:rPr>
        <w:t xml:space="preserve">: птицы, насекомые, земноводные (лягушки, жабы).                               Сезонные работы в саду.                                                                                                          </w:t>
      </w:r>
      <w:r w:rsidRPr="00206467">
        <w:rPr>
          <w:rFonts w:ascii="Times New Roman" w:eastAsia="Times New Roman" w:hAnsi="Times New Roman" w:cs="Times New Roman"/>
          <w:i/>
          <w:sz w:val="24"/>
          <w:szCs w:val="24"/>
          <w:lang w:eastAsia="ru-RU"/>
        </w:rPr>
        <w:t>Растения огорода</w:t>
      </w:r>
      <w:r w:rsidRPr="00206467">
        <w:rPr>
          <w:rFonts w:ascii="Times New Roman" w:eastAsia="Times New Roman" w:hAnsi="Times New Roman" w:cs="Times New Roman"/>
          <w:sz w:val="24"/>
          <w:szCs w:val="24"/>
          <w:lang w:eastAsia="ru-RU"/>
        </w:rPr>
        <w:t>: овощи (картофель, капуста, морковь, свекла, помидор, огурец, кабачок, горох и др.); зеленые культуры (лук, чеснок, укроп, петрушка, салат и др.).</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Животные огорода</w:t>
      </w:r>
      <w:r w:rsidRPr="00206467">
        <w:rPr>
          <w:rFonts w:ascii="Times New Roman" w:eastAsia="Times New Roman" w:hAnsi="Times New Roman" w:cs="Times New Roman"/>
          <w:sz w:val="24"/>
          <w:szCs w:val="24"/>
          <w:lang w:eastAsia="ru-RU"/>
        </w:rPr>
        <w:t>. Помощники огородных растений (птицы, дождевые черви, жуки, жабы, лягушки); вредители (гусеницы бабочек и личинки жуков, кроты, мыши).</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Растения поля</w:t>
      </w:r>
      <w:r w:rsidRPr="00206467">
        <w:rPr>
          <w:rFonts w:ascii="Times New Roman" w:eastAsia="Times New Roman" w:hAnsi="Times New Roman" w:cs="Times New Roman"/>
          <w:sz w:val="24"/>
          <w:szCs w:val="24"/>
          <w:lang w:eastAsia="ru-RU"/>
        </w:rPr>
        <w:t>:  зерновые культуры (рожь, пшеница, ячмень, овес, кукуруза и др.).</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Животные- вредители полей</w:t>
      </w:r>
      <w:r w:rsidRPr="00206467">
        <w:rPr>
          <w:rFonts w:ascii="Times New Roman" w:eastAsia="Times New Roman" w:hAnsi="Times New Roman" w:cs="Times New Roman"/>
          <w:sz w:val="24"/>
          <w:szCs w:val="24"/>
          <w:lang w:eastAsia="ru-RU"/>
        </w:rPr>
        <w:t xml:space="preserve">: суслик, полевая мышь, хомяк, некоторые насекомые и их личинки.                                                                                                                                   </w:t>
      </w:r>
      <w:r w:rsidRPr="00206467">
        <w:rPr>
          <w:rFonts w:ascii="Times New Roman" w:eastAsia="Times New Roman" w:hAnsi="Times New Roman" w:cs="Times New Roman"/>
          <w:i/>
          <w:sz w:val="24"/>
          <w:szCs w:val="24"/>
          <w:lang w:eastAsia="ru-RU"/>
        </w:rPr>
        <w:t xml:space="preserve">Растения луга. </w:t>
      </w:r>
      <w:r w:rsidRPr="00206467">
        <w:rPr>
          <w:rFonts w:ascii="Times New Roman" w:eastAsia="Times New Roman" w:hAnsi="Times New Roman" w:cs="Times New Roman"/>
          <w:sz w:val="24"/>
          <w:szCs w:val="24"/>
          <w:lang w:eastAsia="ru-RU"/>
        </w:rPr>
        <w:t>Травы: клевер, колокольчик, нивяник, мятлик, тимофеевка и др.</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Животные луга</w:t>
      </w:r>
      <w:r w:rsidRPr="00206467">
        <w:rPr>
          <w:rFonts w:ascii="Times New Roman" w:eastAsia="Times New Roman" w:hAnsi="Times New Roman" w:cs="Times New Roman"/>
          <w:sz w:val="24"/>
          <w:szCs w:val="24"/>
          <w:lang w:eastAsia="ru-RU"/>
        </w:rPr>
        <w:t>:  насекомые (бабочки, жуки и др.), птицы,  звери (крот, полевка и др.). Использование лугов как пастбищ и для сенокосов.</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Болото.</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Растения болота</w:t>
      </w:r>
      <w:r w:rsidRPr="00206467">
        <w:rPr>
          <w:rFonts w:ascii="Times New Roman" w:eastAsia="Times New Roman" w:hAnsi="Times New Roman" w:cs="Times New Roman"/>
          <w:sz w:val="24"/>
          <w:szCs w:val="24"/>
          <w:lang w:eastAsia="ru-RU"/>
        </w:rPr>
        <w:t>: травы, мхи, багульник, ягодные растения (клюква, морошка).</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Животные болота</w:t>
      </w:r>
      <w:r w:rsidRPr="00206467">
        <w:rPr>
          <w:rFonts w:ascii="Times New Roman" w:eastAsia="Times New Roman" w:hAnsi="Times New Roman" w:cs="Times New Roman"/>
          <w:sz w:val="24"/>
          <w:szCs w:val="24"/>
          <w:lang w:eastAsia="ru-RU"/>
        </w:rPr>
        <w:t>: птицы, лягушки, насекомые.                                                                                          Водоемы.</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Растения водоемов</w:t>
      </w:r>
      <w:r w:rsidRPr="00206467">
        <w:rPr>
          <w:rFonts w:ascii="Times New Roman" w:eastAsia="Times New Roman" w:hAnsi="Times New Roman" w:cs="Times New Roman"/>
          <w:sz w:val="24"/>
          <w:szCs w:val="24"/>
          <w:lang w:eastAsia="ru-RU"/>
        </w:rPr>
        <w:t xml:space="preserve">: водоросли и цветковые (кувшинка, кубышка, рогоз и др.).              </w:t>
      </w:r>
      <w:r w:rsidRPr="00206467">
        <w:rPr>
          <w:rFonts w:ascii="Times New Roman" w:eastAsia="Times New Roman" w:hAnsi="Times New Roman" w:cs="Times New Roman"/>
          <w:i/>
          <w:sz w:val="24"/>
          <w:szCs w:val="24"/>
          <w:lang w:eastAsia="ru-RU"/>
        </w:rPr>
        <w:t>Животные пресных водоемов</w:t>
      </w:r>
      <w:r w:rsidRPr="00206467">
        <w:rPr>
          <w:rFonts w:ascii="Times New Roman" w:eastAsia="Times New Roman" w:hAnsi="Times New Roman" w:cs="Times New Roman"/>
          <w:sz w:val="24"/>
          <w:szCs w:val="24"/>
          <w:lang w:eastAsia="ru-RU"/>
        </w:rPr>
        <w:t xml:space="preserve"> (рек, озер, ручьев): рыбы, раки, улитки, жуки.                  </w:t>
      </w:r>
      <w:r w:rsidRPr="00206467">
        <w:rPr>
          <w:rFonts w:ascii="Times New Roman" w:eastAsia="Times New Roman" w:hAnsi="Times New Roman" w:cs="Times New Roman"/>
          <w:i/>
          <w:sz w:val="24"/>
          <w:szCs w:val="24"/>
          <w:lang w:eastAsia="ru-RU"/>
        </w:rPr>
        <w:t>Животные морей и океанов</w:t>
      </w:r>
      <w:r w:rsidRPr="00206467">
        <w:rPr>
          <w:rFonts w:ascii="Times New Roman" w:eastAsia="Times New Roman" w:hAnsi="Times New Roman" w:cs="Times New Roman"/>
          <w:sz w:val="24"/>
          <w:szCs w:val="24"/>
          <w:lang w:eastAsia="ru-RU"/>
        </w:rPr>
        <w:t>: рыбы, киты, крабы, креветки, тюлени, моржи и др.</w:t>
      </w:r>
    </w:p>
    <w:p w:rsidR="008664CA" w:rsidRPr="00206467" w:rsidRDefault="008664CA" w:rsidP="008664CA">
      <w:pPr>
        <w:spacing w:after="0" w:line="240" w:lineRule="auto"/>
        <w:ind w:left="-142"/>
        <w:rPr>
          <w:rFonts w:ascii="Times New Roman" w:eastAsia="Times New Roman" w:hAnsi="Times New Roman" w:cs="Times New Roman"/>
          <w:b/>
          <w:sz w:val="24"/>
          <w:szCs w:val="24"/>
          <w:lang w:eastAsia="ru-RU"/>
        </w:rPr>
      </w:pPr>
      <w:r w:rsidRPr="00206467">
        <w:rPr>
          <w:rFonts w:ascii="Times New Roman" w:eastAsia="Times New Roman" w:hAnsi="Times New Roman" w:cs="Times New Roman"/>
          <w:b/>
          <w:sz w:val="24"/>
          <w:szCs w:val="24"/>
          <w:lang w:eastAsia="ru-RU"/>
        </w:rPr>
        <w:t>Человек. Охрана здоровья.</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i/>
          <w:sz w:val="24"/>
          <w:szCs w:val="24"/>
          <w:lang w:eastAsia="ru-RU"/>
        </w:rPr>
        <w:t>Организм человека</w:t>
      </w:r>
      <w:r w:rsidRPr="00206467">
        <w:rPr>
          <w:rFonts w:ascii="Times New Roman" w:eastAsia="Times New Roman" w:hAnsi="Times New Roman" w:cs="Times New Roman"/>
          <w:sz w:val="24"/>
          <w:szCs w:val="24"/>
          <w:lang w:eastAsia="ru-RU"/>
        </w:rPr>
        <w:t xml:space="preserve">. Строение тела человека: туловище, верхние и нижние конечности, голова. Органы чувств. Волосяной покров. Кожа. Уход за своим организмом. Соблюдение гигиены.                                                                                                                                     </w:t>
      </w:r>
      <w:r w:rsidRPr="00206467">
        <w:rPr>
          <w:rFonts w:ascii="Times New Roman" w:eastAsia="Times New Roman" w:hAnsi="Times New Roman" w:cs="Times New Roman"/>
          <w:i/>
          <w:sz w:val="24"/>
          <w:szCs w:val="24"/>
          <w:lang w:eastAsia="ru-RU"/>
        </w:rPr>
        <w:t>Внутренние органы</w:t>
      </w:r>
      <w:r w:rsidRPr="00206467">
        <w:rPr>
          <w:rFonts w:ascii="Times New Roman" w:eastAsia="Times New Roman" w:hAnsi="Times New Roman" w:cs="Times New Roman"/>
          <w:sz w:val="24"/>
          <w:szCs w:val="24"/>
          <w:lang w:eastAsia="ru-RU"/>
        </w:rPr>
        <w:t>: головной и спинной мозг, сердце, легкие, желудок, кишечник, печень, почки, мышцы, скелет (позвоночник, череп, конечности).                                       Значение правильной осанки для здоровья человека. Правиль</w:t>
      </w:r>
      <w:r w:rsidR="00206467">
        <w:rPr>
          <w:rFonts w:ascii="Times New Roman" w:eastAsia="Times New Roman" w:hAnsi="Times New Roman" w:cs="Times New Roman"/>
          <w:sz w:val="24"/>
          <w:szCs w:val="24"/>
          <w:lang w:eastAsia="ru-RU"/>
        </w:rPr>
        <w:t>34-37</w:t>
      </w:r>
      <w:r w:rsidRPr="00206467">
        <w:rPr>
          <w:rFonts w:ascii="Times New Roman" w:eastAsia="Times New Roman" w:hAnsi="Times New Roman" w:cs="Times New Roman"/>
          <w:sz w:val="24"/>
          <w:szCs w:val="24"/>
          <w:lang w:eastAsia="ru-RU"/>
        </w:rPr>
        <w:t>ные питание и дыхание. Предупреждение заболеваний (желудочно-кишечных, простудных, инфекционных).</w:t>
      </w:r>
    </w:p>
    <w:p w:rsidR="008664CA" w:rsidRPr="00206467" w:rsidRDefault="008664CA" w:rsidP="008664CA">
      <w:pPr>
        <w:spacing w:after="0" w:line="240" w:lineRule="auto"/>
        <w:ind w:left="-142"/>
        <w:rPr>
          <w:rFonts w:ascii="Times New Roman" w:eastAsia="Times New Roman" w:hAnsi="Times New Roman" w:cs="Times New Roman"/>
          <w:sz w:val="24"/>
          <w:szCs w:val="24"/>
          <w:lang w:eastAsia="ru-RU"/>
        </w:rPr>
      </w:pPr>
      <w:r w:rsidRPr="00206467">
        <w:rPr>
          <w:rFonts w:ascii="Times New Roman" w:eastAsia="Times New Roman" w:hAnsi="Times New Roman" w:cs="Times New Roman"/>
          <w:sz w:val="24"/>
          <w:szCs w:val="24"/>
          <w:lang w:eastAsia="ru-RU"/>
        </w:rPr>
        <w:t xml:space="preserve">Болезни цивилизации (желудочно-кишечные, сердечно- сосудистые заболевания, гепатит и др.  Меры профилактики.                                                                                                          Вредное влияние  никотина,  алкоголя, наркотиков на здоровье человека.                          </w:t>
      </w:r>
      <w:r w:rsidRPr="00206467">
        <w:rPr>
          <w:rFonts w:ascii="Times New Roman" w:eastAsia="Times New Roman" w:hAnsi="Times New Roman" w:cs="Times New Roman"/>
          <w:i/>
          <w:sz w:val="24"/>
          <w:szCs w:val="24"/>
          <w:lang w:eastAsia="ru-RU"/>
        </w:rPr>
        <w:t>Занятия физкультурой и спортом — залог здоровья.</w:t>
      </w:r>
      <w:r w:rsidRPr="00206467">
        <w:rPr>
          <w:rFonts w:ascii="Times New Roman" w:eastAsia="Times New Roman" w:hAnsi="Times New Roman" w:cs="Times New Roman"/>
          <w:sz w:val="24"/>
          <w:szCs w:val="24"/>
          <w:lang w:eastAsia="ru-RU"/>
        </w:rPr>
        <w:t xml:space="preserve">                                                          Экология. Охрана природы.Что такое экология?                                                                         Охрана природы. Чистота воздуха, почвы, водоемов. Охрана лесов, лугов, растительного и животного мира. Растения и животные, занесенные в «Красную книгу». Экологические катастрофы. Правила поведения человека в городе, сельской местности и на природе. </w:t>
      </w:r>
    </w:p>
    <w:p w:rsidR="008664CA" w:rsidRPr="00206467" w:rsidRDefault="008664CA" w:rsidP="009C281E">
      <w:pPr>
        <w:spacing w:after="0" w:line="240" w:lineRule="auto"/>
        <w:ind w:left="-142"/>
        <w:rPr>
          <w:rFonts w:ascii="Times New Roman" w:eastAsia="Times New Roman" w:hAnsi="Times New Roman" w:cs="Times New Roman"/>
          <w:sz w:val="24"/>
          <w:szCs w:val="24"/>
          <w:lang w:eastAsia="ru-RU"/>
        </w:rPr>
        <w:sectPr w:rsidR="008664CA" w:rsidRPr="00206467" w:rsidSect="008664CA">
          <w:pgSz w:w="11906" w:h="16838"/>
          <w:pgMar w:top="1134" w:right="851" w:bottom="1134" w:left="1701" w:header="709" w:footer="709" w:gutter="0"/>
          <w:cols w:space="708"/>
          <w:docGrid w:linePitch="360"/>
        </w:sectPr>
      </w:pPr>
      <w:r w:rsidRPr="00206467">
        <w:rPr>
          <w:rFonts w:ascii="Times New Roman" w:eastAsia="Times New Roman" w:hAnsi="Times New Roman" w:cs="Times New Roman"/>
          <w:b/>
          <w:sz w:val="24"/>
          <w:szCs w:val="24"/>
          <w:lang w:eastAsia="ru-RU"/>
        </w:rPr>
        <w:t>Труд на пришкольном участке.</w:t>
      </w:r>
      <w:r w:rsidRPr="00206467">
        <w:rPr>
          <w:rFonts w:ascii="Times New Roman" w:eastAsia="Times New Roman" w:hAnsi="Times New Roman" w:cs="Times New Roman"/>
          <w:sz w:val="24"/>
          <w:szCs w:val="24"/>
          <w:lang w:eastAsia="ru-RU"/>
        </w:rPr>
        <w:t xml:space="preserve">                                                                                           Посев   и   посадка  растений.   Уход  за  растениями:   полив, прополка.                      Комнатные растения (уход за ними). Ведение дневника наблюдений.                            </w:t>
      </w:r>
      <w:r w:rsidRPr="00206467">
        <w:rPr>
          <w:rFonts w:ascii="Times New Roman" w:eastAsia="Times New Roman" w:hAnsi="Times New Roman" w:cs="Times New Roman"/>
          <w:b/>
          <w:sz w:val="24"/>
          <w:szCs w:val="24"/>
          <w:lang w:eastAsia="ru-RU"/>
        </w:rPr>
        <w:t xml:space="preserve">Повторение пройденного.                                                                                                  </w:t>
      </w:r>
      <w:r w:rsidRPr="00206467">
        <w:rPr>
          <w:rFonts w:ascii="Times New Roman" w:eastAsia="Times New Roman" w:hAnsi="Times New Roman" w:cs="Times New Roman"/>
          <w:sz w:val="24"/>
          <w:szCs w:val="24"/>
          <w:lang w:eastAsia="ru-RU"/>
        </w:rPr>
        <w:t>Закрепление знаний на практике.</w:t>
      </w:r>
      <w:r w:rsidR="009C281E" w:rsidRPr="00206467">
        <w:rPr>
          <w:rFonts w:ascii="Times New Roman" w:eastAsia="Times New Roman" w:hAnsi="Times New Roman" w:cs="Times New Roman"/>
          <w:sz w:val="24"/>
          <w:szCs w:val="24"/>
          <w:lang w:eastAsia="ru-RU"/>
        </w:rPr>
        <w:t xml:space="preserve"> </w:t>
      </w:r>
      <w:r w:rsidRPr="00206467">
        <w:rPr>
          <w:rFonts w:ascii="Times New Roman" w:eastAsia="Times New Roman" w:hAnsi="Times New Roman" w:cs="Times New Roman"/>
          <w:i/>
          <w:sz w:val="24"/>
          <w:szCs w:val="24"/>
          <w:lang w:eastAsia="ru-RU"/>
        </w:rPr>
        <w:t>Экскурсии, наблюдения и практические работы по темам.</w:t>
      </w:r>
      <w:r w:rsidR="009C281E" w:rsidRPr="00206467">
        <w:rPr>
          <w:rFonts w:ascii="Times New Roman" w:eastAsia="Times New Roman" w:hAnsi="Times New Roman" w:cs="Times New Roman"/>
          <w:i/>
          <w:sz w:val="24"/>
          <w:szCs w:val="24"/>
          <w:lang w:eastAsia="ru-RU"/>
        </w:rPr>
        <w:t xml:space="preserve"> </w:t>
      </w:r>
      <w:r w:rsidRPr="00206467">
        <w:rPr>
          <w:rFonts w:ascii="Times New Roman" w:eastAsia="Times New Roman" w:hAnsi="Times New Roman" w:cs="Times New Roman"/>
          <w:sz w:val="24"/>
          <w:szCs w:val="24"/>
          <w:lang w:eastAsia="ru-RU"/>
        </w:rPr>
        <w:t>Ежедневные наблюдения за погодой. Систематические наблюдения за сезонными изменениями в природе. Экскурсии в природу для проведения этих наблюдений (1 раз в месяц). Ведение сезонного календаря природы. Экскурсии для ознакомления с окружающей местностью, с особенностями ее поверхности, с водоемами. Экскурсии в сад, лес (или парк), к строительным объектам (или почвенным обнажениям), в местный краеведческий музей.</w:t>
      </w:r>
    </w:p>
    <w:p w:rsidR="008664CA" w:rsidRPr="00206467" w:rsidRDefault="008664CA" w:rsidP="009C281E">
      <w:pPr>
        <w:jc w:val="center"/>
        <w:rPr>
          <w:rFonts w:ascii="Times New Roman" w:hAnsi="Times New Roman" w:cs="Times New Roman"/>
          <w:b/>
          <w:sz w:val="24"/>
          <w:szCs w:val="24"/>
        </w:rPr>
      </w:pPr>
      <w:r w:rsidRPr="00206467">
        <w:rPr>
          <w:rFonts w:ascii="Times New Roman" w:hAnsi="Times New Roman" w:cs="Times New Roman"/>
          <w:b/>
          <w:sz w:val="24"/>
          <w:szCs w:val="24"/>
        </w:rPr>
        <w:t>Календарно-тематическое планирование</w:t>
      </w:r>
    </w:p>
    <w:tbl>
      <w:tblPr>
        <w:tblStyle w:val="aa"/>
        <w:tblpPr w:leftFromText="180" w:rightFromText="180" w:horzAnchor="margin" w:tblpY="603"/>
        <w:tblW w:w="14996" w:type="dxa"/>
        <w:tblLayout w:type="fixed"/>
        <w:tblLook w:val="04A0" w:firstRow="1" w:lastRow="0" w:firstColumn="1" w:lastColumn="0" w:noHBand="0" w:noVBand="1"/>
      </w:tblPr>
      <w:tblGrid>
        <w:gridCol w:w="668"/>
        <w:gridCol w:w="41"/>
        <w:gridCol w:w="5211"/>
        <w:gridCol w:w="1134"/>
        <w:gridCol w:w="1701"/>
        <w:gridCol w:w="6241"/>
      </w:tblGrid>
      <w:tr w:rsidR="00257A41" w:rsidRPr="00206467" w:rsidTr="00206467">
        <w:tc>
          <w:tcPr>
            <w:tcW w:w="709" w:type="dxa"/>
            <w:gridSpan w:val="2"/>
          </w:tcPr>
          <w:p w:rsidR="00257A41" w:rsidRPr="00206467" w:rsidRDefault="00257A41" w:rsidP="00257A41">
            <w:pPr>
              <w:jc w:val="center"/>
              <w:rPr>
                <w:rFonts w:ascii="Times New Roman" w:hAnsi="Times New Roman" w:cs="Times New Roman"/>
                <w:sz w:val="24"/>
                <w:szCs w:val="24"/>
              </w:rPr>
            </w:pPr>
            <w:r w:rsidRPr="00206467">
              <w:rPr>
                <w:rFonts w:ascii="Times New Roman" w:hAnsi="Times New Roman" w:cs="Times New Roman"/>
                <w:sz w:val="24"/>
                <w:szCs w:val="24"/>
              </w:rPr>
              <w:t>№ п</w:t>
            </w:r>
            <w:r w:rsidRPr="00206467">
              <w:rPr>
                <w:rFonts w:ascii="Times New Roman" w:hAnsi="Times New Roman" w:cs="Times New Roman"/>
                <w:sz w:val="24"/>
                <w:szCs w:val="24"/>
                <w:lang w:val="en-US"/>
              </w:rPr>
              <w:t>/</w:t>
            </w:r>
            <w:r w:rsidRPr="00206467">
              <w:rPr>
                <w:rFonts w:ascii="Times New Roman" w:hAnsi="Times New Roman" w:cs="Times New Roman"/>
                <w:sz w:val="24"/>
                <w:szCs w:val="24"/>
              </w:rPr>
              <w:t>п</w:t>
            </w:r>
          </w:p>
        </w:tc>
        <w:tc>
          <w:tcPr>
            <w:tcW w:w="5211" w:type="dxa"/>
          </w:tcPr>
          <w:p w:rsidR="00257A41" w:rsidRPr="00206467" w:rsidRDefault="00257A41" w:rsidP="00206467">
            <w:pPr>
              <w:jc w:val="center"/>
              <w:rPr>
                <w:rFonts w:ascii="Times New Roman" w:hAnsi="Times New Roman" w:cs="Times New Roman"/>
                <w:sz w:val="24"/>
                <w:szCs w:val="24"/>
              </w:rPr>
            </w:pPr>
            <w:r w:rsidRPr="00206467">
              <w:rPr>
                <w:rFonts w:ascii="Times New Roman" w:hAnsi="Times New Roman" w:cs="Times New Roman"/>
                <w:sz w:val="24"/>
                <w:szCs w:val="24"/>
              </w:rPr>
              <w:t>Тема. Содержание уроков</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Кол-во</w:t>
            </w:r>
          </w:p>
          <w:p w:rsidR="00257A41" w:rsidRPr="00206467" w:rsidRDefault="00257A41" w:rsidP="00206467">
            <w:pPr>
              <w:jc w:val="center"/>
              <w:rPr>
                <w:rFonts w:ascii="Times New Roman" w:hAnsi="Times New Roman" w:cs="Times New Roman"/>
                <w:sz w:val="24"/>
                <w:szCs w:val="24"/>
              </w:rPr>
            </w:pPr>
          </w:p>
        </w:tc>
        <w:tc>
          <w:tcPr>
            <w:tcW w:w="170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Дата</w:t>
            </w:r>
          </w:p>
        </w:tc>
        <w:tc>
          <w:tcPr>
            <w:tcW w:w="6241" w:type="dxa"/>
            <w:tcBorders>
              <w:top w:val="single" w:sz="4" w:space="0" w:color="auto"/>
              <w:bottom w:val="single" w:sz="4" w:space="0" w:color="auto"/>
              <w:right w:val="single" w:sz="4" w:space="0" w:color="auto"/>
            </w:tcBorders>
            <w:shd w:val="clear" w:color="auto" w:fill="auto"/>
          </w:tcPr>
          <w:p w:rsidR="00257A41" w:rsidRPr="00206467" w:rsidRDefault="00257A41" w:rsidP="00206467">
            <w:pPr>
              <w:rPr>
                <w:sz w:val="24"/>
                <w:szCs w:val="24"/>
              </w:rPr>
            </w:pPr>
          </w:p>
        </w:tc>
      </w:tr>
      <w:tr w:rsidR="00257A41" w:rsidRPr="00206467" w:rsidTr="00206467">
        <w:trPr>
          <w:trHeight w:val="536"/>
        </w:trPr>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Наша школа, наша улица, район, город. Домашний адрес. Адрес школы.</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Небесные тела. Планеты.</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плакатом «Солнечная система»</w:t>
            </w:r>
          </w:p>
        </w:tc>
      </w:tr>
      <w:tr w:rsidR="00257A41" w:rsidRPr="00206467" w:rsidTr="00206467">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Солнце- источник тепла и света на Земле.</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3</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Освоение космоса людьми.</w:t>
            </w:r>
          </w:p>
        </w:tc>
        <w:tc>
          <w:tcPr>
            <w:tcW w:w="1134" w:type="dxa"/>
          </w:tcPr>
          <w:p w:rsidR="00257A41" w:rsidRPr="00206467" w:rsidRDefault="00257A41" w:rsidP="00206467">
            <w:pPr>
              <w:rPr>
                <w:rFonts w:ascii="Times New Roman" w:hAnsi="Times New Roman" w:cs="Times New Roman"/>
                <w:sz w:val="24"/>
                <w:szCs w:val="24"/>
                <w:lang w:val="en-US"/>
              </w:rPr>
            </w:pPr>
            <w:r w:rsidRPr="00206467">
              <w:rPr>
                <w:rFonts w:ascii="Times New Roman" w:hAnsi="Times New Roman" w:cs="Times New Roman"/>
                <w:sz w:val="24"/>
                <w:szCs w:val="24"/>
                <w:lang w:val="en-US"/>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4</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Погода. Явления природы.  Работа с календарем погоды.</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5</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Времена года. Смена времен года. Осенняя экскурсия.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p w:rsidR="00257A41" w:rsidRPr="00206467" w:rsidRDefault="00257A41" w:rsidP="00206467">
            <w:pPr>
              <w:rPr>
                <w:rFonts w:ascii="Times New Roman" w:hAnsi="Times New Roman" w:cs="Times New Roman"/>
                <w:sz w:val="24"/>
                <w:szCs w:val="24"/>
              </w:rPr>
            </w:pPr>
          </w:p>
        </w:tc>
      </w:tr>
      <w:tr w:rsidR="00257A41" w:rsidRPr="00206467" w:rsidTr="00206467">
        <w:tc>
          <w:tcPr>
            <w:tcW w:w="709" w:type="dxa"/>
            <w:gridSpan w:val="2"/>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6</w:t>
            </w:r>
          </w:p>
        </w:tc>
        <w:tc>
          <w:tcPr>
            <w:tcW w:w="521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Изменения в жизни растений и животных.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сезонным календарем природы и труда</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7</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Российская Федерация.</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8</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Москва - главный город страны, столица Российской Федерации.</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rPr>
          <w:trHeight w:val="747"/>
        </w:trPr>
        <w:tc>
          <w:tcPr>
            <w:tcW w:w="668" w:type="dxa"/>
          </w:tcPr>
          <w:p w:rsidR="00257A41" w:rsidRPr="00206467" w:rsidRDefault="00257A41" w:rsidP="00257A41">
            <w:pPr>
              <w:rPr>
                <w:rFonts w:ascii="Times New Roman" w:hAnsi="Times New Roman" w:cs="Times New Roman"/>
                <w:sz w:val="24"/>
                <w:szCs w:val="24"/>
                <w:lang w:val="en-US"/>
              </w:rPr>
            </w:pPr>
          </w:p>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9</w:t>
            </w:r>
          </w:p>
        </w:tc>
        <w:tc>
          <w:tcPr>
            <w:tcW w:w="5252" w:type="dxa"/>
            <w:gridSpan w:val="2"/>
          </w:tcPr>
          <w:p w:rsidR="00257A41" w:rsidRPr="00206467" w:rsidRDefault="00257A41" w:rsidP="00206467">
            <w:pPr>
              <w:rPr>
                <w:rFonts w:ascii="Times New Roman" w:hAnsi="Times New Roman" w:cs="Times New Roman"/>
                <w:b/>
                <w:sz w:val="24"/>
                <w:szCs w:val="24"/>
              </w:rPr>
            </w:pPr>
          </w:p>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Города нашей Родины и средства общения между ними</w:t>
            </w:r>
          </w:p>
        </w:tc>
        <w:tc>
          <w:tcPr>
            <w:tcW w:w="1134" w:type="dxa"/>
          </w:tcPr>
          <w:p w:rsidR="00257A41" w:rsidRPr="00206467" w:rsidRDefault="00257A41" w:rsidP="00206467">
            <w:pPr>
              <w:rPr>
                <w:rFonts w:ascii="Times New Roman" w:hAnsi="Times New Roman" w:cs="Times New Roman"/>
                <w:sz w:val="24"/>
                <w:szCs w:val="24"/>
              </w:rPr>
            </w:pPr>
          </w:p>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10</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Природа живая и неживая.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11</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Неживая природа. Рельеф - разнообразие поверхности.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сезонным календарем природы и труда</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13</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Вода в природе. Реки, озера, болота, ручьи, родники, моря, океаны.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13</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Свойства воды. Значение воды для жизни на Земле.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Опыты. Свойства воды</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14</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Воздух. Воздух вокруг нас. Значение воздуха. Опыты</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Свойства воздуха</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15</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Ветер- движение воздуха.</w:t>
            </w:r>
          </w:p>
          <w:p w:rsidR="00257A41" w:rsidRPr="00206467" w:rsidRDefault="00257A41" w:rsidP="00206467">
            <w:pPr>
              <w:rPr>
                <w:rFonts w:ascii="Times New Roman" w:hAnsi="Times New Roman" w:cs="Times New Roman"/>
                <w:sz w:val="24"/>
                <w:szCs w:val="24"/>
              </w:rPr>
            </w:pP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16</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Практическая работа по знакомству с термометром и измерение температуры воздуха, воды, своего тела.</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Измерение температуры воздуха, воды, своего тела.</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p>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17</w:t>
            </w:r>
          </w:p>
        </w:tc>
        <w:tc>
          <w:tcPr>
            <w:tcW w:w="5252" w:type="dxa"/>
            <w:gridSpan w:val="2"/>
          </w:tcPr>
          <w:p w:rsidR="00257A41" w:rsidRPr="00206467" w:rsidRDefault="00257A41" w:rsidP="00206467">
            <w:pPr>
              <w:rPr>
                <w:rFonts w:ascii="Times New Roman" w:hAnsi="Times New Roman" w:cs="Times New Roman"/>
                <w:b/>
                <w:sz w:val="24"/>
                <w:szCs w:val="24"/>
              </w:rPr>
            </w:pPr>
          </w:p>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Полезные ископаемые. Песок, глина, гранит, мрамор, мел</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коллекцией полезных ископаемых</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18</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Торф, каменный уголь, нефть, природный газ - горючие полезные ископаемые</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19</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Каменная соль, железная и алюминиевая руды, использование человеком</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sz w:val="24"/>
                <w:szCs w:val="24"/>
              </w:rPr>
            </w:pPr>
            <w:r w:rsidRPr="00206467">
              <w:rPr>
                <w:rFonts w:ascii="Times New Roman" w:hAnsi="Times New Roman" w:cs="Times New Roman"/>
                <w:sz w:val="24"/>
                <w:szCs w:val="24"/>
              </w:rPr>
              <w:t>Работа с коллекцией полезных ископаемых</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20</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Почвы. Песчаная, глинистая, черноземная.</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rPr>
          <w:trHeight w:val="309"/>
        </w:trPr>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21</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Использование и охрана почв</w:t>
            </w:r>
          </w:p>
          <w:p w:rsidR="00257A41" w:rsidRPr="00206467" w:rsidRDefault="00257A41" w:rsidP="00206467">
            <w:pPr>
              <w:rPr>
                <w:rFonts w:ascii="Times New Roman" w:hAnsi="Times New Roman" w:cs="Times New Roman"/>
                <w:sz w:val="24"/>
                <w:szCs w:val="24"/>
              </w:rPr>
            </w:pP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коллекцией почв</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22</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Лес. Растения леса. Лиственные и хвойные деревья, кустарники, травы</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23</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Грибы леса. Съедобные и несъедобные</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муляжами грибов.</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24</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Животные леса. Звери, птицы, насекомые и другие</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r w:rsidRPr="00206467">
              <w:rPr>
                <w:rFonts w:ascii="Times New Roman" w:hAnsi="Times New Roman" w:cs="Times New Roman"/>
                <w:sz w:val="24"/>
                <w:szCs w:val="24"/>
              </w:rPr>
              <w:t>25</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Правила поведения в природе</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сезонным календарем природы и труда</w:t>
            </w: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26</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Сад. Растения сада. Сезонные работы в саду</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668" w:type="dxa"/>
          </w:tcPr>
          <w:p w:rsidR="00257A41" w:rsidRPr="00206467" w:rsidRDefault="00257A41" w:rsidP="00257A41">
            <w:pPr>
              <w:rPr>
                <w:rFonts w:ascii="Times New Roman" w:hAnsi="Times New Roman" w:cs="Times New Roman"/>
                <w:sz w:val="24"/>
                <w:szCs w:val="24"/>
              </w:rPr>
            </w:pPr>
          </w:p>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27</w:t>
            </w:r>
          </w:p>
        </w:tc>
        <w:tc>
          <w:tcPr>
            <w:tcW w:w="5252" w:type="dxa"/>
            <w:gridSpan w:val="2"/>
          </w:tcPr>
          <w:p w:rsidR="00257A41" w:rsidRPr="00206467" w:rsidRDefault="00257A41" w:rsidP="00206467">
            <w:pPr>
              <w:rPr>
                <w:rFonts w:ascii="Times New Roman" w:hAnsi="Times New Roman" w:cs="Times New Roman"/>
                <w:b/>
                <w:sz w:val="24"/>
                <w:szCs w:val="24"/>
              </w:rPr>
            </w:pPr>
          </w:p>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Животные сада. Птицы, насекомые, земноводные. </w:t>
            </w:r>
          </w:p>
        </w:tc>
        <w:tc>
          <w:tcPr>
            <w:tcW w:w="1134" w:type="dxa"/>
          </w:tcPr>
          <w:p w:rsidR="00257A41" w:rsidRPr="00206467" w:rsidRDefault="00257A41" w:rsidP="00206467">
            <w:pPr>
              <w:rPr>
                <w:rFonts w:ascii="Times New Roman" w:hAnsi="Times New Roman" w:cs="Times New Roman"/>
                <w:sz w:val="24"/>
                <w:szCs w:val="24"/>
              </w:rPr>
            </w:pPr>
          </w:p>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28</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Огород. Растения огорода. Овощи. Зеленые культуры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29</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 xml:space="preserve">Животные огорода. </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rPr>
          <w:trHeight w:val="460"/>
        </w:trPr>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30</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Поле. Растения поля. Зерновые культуры. Вредители полей.</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Рассматривание коллекции насекомых</w:t>
            </w: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31</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Луг. Растения и животные луга.  Охрана лугов.</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32</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Болота. Растения и животные болот. Болота – часть природы. Охрана.</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33</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Жизнь водоемов. Растения и животные пресных водоемов</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Работа с календарем погоды</w:t>
            </w:r>
          </w:p>
        </w:tc>
      </w:tr>
      <w:tr w:rsidR="00257A41" w:rsidRPr="00206467" w:rsidTr="00206467">
        <w:tc>
          <w:tcPr>
            <w:tcW w:w="668" w:type="dxa"/>
          </w:tcPr>
          <w:p w:rsidR="00257A41" w:rsidRPr="00206467" w:rsidRDefault="00DA0580" w:rsidP="00257A41">
            <w:pPr>
              <w:rPr>
                <w:rFonts w:ascii="Times New Roman" w:hAnsi="Times New Roman" w:cs="Times New Roman"/>
                <w:sz w:val="24"/>
                <w:szCs w:val="24"/>
              </w:rPr>
            </w:pPr>
            <w:r w:rsidRPr="00206467">
              <w:rPr>
                <w:rFonts w:ascii="Times New Roman" w:hAnsi="Times New Roman" w:cs="Times New Roman"/>
                <w:sz w:val="24"/>
                <w:szCs w:val="24"/>
              </w:rPr>
              <w:t>34</w:t>
            </w:r>
          </w:p>
        </w:tc>
        <w:tc>
          <w:tcPr>
            <w:tcW w:w="5252" w:type="dxa"/>
            <w:gridSpan w:val="2"/>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Организм человека. Строение тела человека.</w:t>
            </w:r>
          </w:p>
        </w:tc>
        <w:tc>
          <w:tcPr>
            <w:tcW w:w="1134" w:type="dxa"/>
          </w:tcPr>
          <w:p w:rsidR="00257A41" w:rsidRPr="00206467" w:rsidRDefault="00257A41" w:rsidP="00206467">
            <w:pPr>
              <w:rPr>
                <w:rFonts w:ascii="Times New Roman" w:hAnsi="Times New Roman" w:cs="Times New Roman"/>
                <w:sz w:val="24"/>
                <w:szCs w:val="24"/>
              </w:rPr>
            </w:pPr>
            <w:r w:rsidRPr="00206467">
              <w:rPr>
                <w:rFonts w:ascii="Times New Roman" w:hAnsi="Times New Roman" w:cs="Times New Roman"/>
                <w:sz w:val="24"/>
                <w:szCs w:val="24"/>
              </w:rPr>
              <w:t>1</w:t>
            </w:r>
          </w:p>
        </w:tc>
        <w:tc>
          <w:tcPr>
            <w:tcW w:w="1701" w:type="dxa"/>
          </w:tcPr>
          <w:p w:rsidR="00257A41" w:rsidRPr="00206467" w:rsidRDefault="00257A41" w:rsidP="00206467">
            <w:pPr>
              <w:rPr>
                <w:rFonts w:ascii="Times New Roman" w:hAnsi="Times New Roman" w:cs="Times New Roman"/>
                <w:sz w:val="24"/>
                <w:szCs w:val="24"/>
              </w:rPr>
            </w:pPr>
          </w:p>
        </w:tc>
        <w:tc>
          <w:tcPr>
            <w:tcW w:w="6241" w:type="dxa"/>
          </w:tcPr>
          <w:p w:rsidR="00257A41" w:rsidRPr="00206467" w:rsidRDefault="00257A41" w:rsidP="00206467">
            <w:pPr>
              <w:rPr>
                <w:rFonts w:ascii="Times New Roman" w:hAnsi="Times New Roman" w:cs="Times New Roman"/>
                <w:sz w:val="24"/>
                <w:szCs w:val="24"/>
              </w:rPr>
            </w:pPr>
          </w:p>
        </w:tc>
      </w:tr>
    </w:tbl>
    <w:p w:rsidR="008664CA" w:rsidRDefault="008664CA" w:rsidP="00990125">
      <w:pPr>
        <w:jc w:val="center"/>
        <w:rPr>
          <w:rFonts w:ascii="Times New Roman" w:hAnsi="Times New Roman" w:cs="Times New Roman"/>
          <w:sz w:val="28"/>
          <w:szCs w:val="28"/>
        </w:rPr>
        <w:sectPr w:rsidR="008664CA" w:rsidSect="008664CA">
          <w:pgSz w:w="16838" w:h="11906" w:orient="landscape"/>
          <w:pgMar w:top="1701" w:right="1134" w:bottom="851" w:left="1134" w:header="709" w:footer="709" w:gutter="0"/>
          <w:cols w:space="708"/>
          <w:docGrid w:linePitch="360"/>
        </w:sectPr>
      </w:pPr>
    </w:p>
    <w:p w:rsidR="008664CA" w:rsidRPr="00296F07" w:rsidRDefault="008664CA" w:rsidP="008664CA">
      <w:pPr>
        <w:spacing w:after="0" w:line="240" w:lineRule="auto"/>
        <w:ind w:left="-142"/>
        <w:jc w:val="center"/>
        <w:rPr>
          <w:rFonts w:ascii="Times New Roman" w:eastAsia="Times New Roman" w:hAnsi="Times New Roman" w:cs="Times New Roman"/>
          <w:b/>
          <w:sz w:val="28"/>
          <w:szCs w:val="28"/>
          <w:lang w:eastAsia="ru-RU"/>
        </w:rPr>
      </w:pPr>
      <w:r w:rsidRPr="00296F07">
        <w:rPr>
          <w:rFonts w:ascii="Times New Roman" w:eastAsia="Times New Roman" w:hAnsi="Times New Roman" w:cs="Times New Roman"/>
          <w:b/>
          <w:sz w:val="28"/>
          <w:szCs w:val="28"/>
          <w:lang w:eastAsia="ru-RU"/>
        </w:rPr>
        <w:t>Основные требования к знаниям и умениям учащихся:</w:t>
      </w:r>
    </w:p>
    <w:p w:rsidR="008664CA" w:rsidRPr="00296F07" w:rsidRDefault="008664CA" w:rsidP="008664CA">
      <w:pPr>
        <w:spacing w:after="0" w:line="240" w:lineRule="auto"/>
        <w:ind w:left="-142"/>
        <w:rPr>
          <w:rFonts w:ascii="Times New Roman" w:eastAsia="Times New Roman" w:hAnsi="Times New Roman" w:cs="Times New Roman"/>
          <w:b/>
          <w:i/>
          <w:sz w:val="28"/>
          <w:szCs w:val="28"/>
          <w:lang w:eastAsia="ru-RU"/>
        </w:rPr>
      </w:pPr>
      <w:r w:rsidRPr="00296F07">
        <w:rPr>
          <w:rFonts w:ascii="Times New Roman" w:eastAsia="Times New Roman" w:hAnsi="Times New Roman" w:cs="Times New Roman"/>
          <w:b/>
          <w:i/>
          <w:sz w:val="28"/>
          <w:szCs w:val="28"/>
          <w:lang w:eastAsia="ru-RU"/>
        </w:rPr>
        <w:t>Учащиеся должны знать:</w:t>
      </w:r>
    </w:p>
    <w:p w:rsidR="008664CA" w:rsidRPr="00296F07" w:rsidRDefault="008664CA" w:rsidP="008664CA">
      <w:pPr>
        <w:numPr>
          <w:ilvl w:val="0"/>
          <w:numId w:val="13"/>
        </w:numPr>
        <w:spacing w:before="100" w:beforeAutospacing="1" w:after="100" w:afterAutospacing="1"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обобщенные и конкретные названия предметов и явлений природы, их основные свойства;</w:t>
      </w:r>
    </w:p>
    <w:p w:rsidR="008664CA" w:rsidRPr="00296F07" w:rsidRDefault="008664CA" w:rsidP="008664CA">
      <w:pPr>
        <w:numPr>
          <w:ilvl w:val="0"/>
          <w:numId w:val="13"/>
        </w:numPr>
        <w:spacing w:before="100" w:beforeAutospacing="1" w:after="100" w:afterAutospacing="1"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что общего и в чем различие неживой и живой природы;</w:t>
      </w:r>
    </w:p>
    <w:p w:rsidR="008664CA" w:rsidRPr="00296F07" w:rsidRDefault="008664CA" w:rsidP="008664CA">
      <w:pPr>
        <w:numPr>
          <w:ilvl w:val="0"/>
          <w:numId w:val="13"/>
        </w:numPr>
        <w:spacing w:before="100" w:beforeAutospacing="1" w:after="100" w:afterAutospacing="1"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расположение Российской Федерации на географичес</w:t>
      </w:r>
      <w:r>
        <w:rPr>
          <w:rFonts w:ascii="Times New Roman" w:eastAsia="Times New Roman" w:hAnsi="Times New Roman" w:cs="Times New Roman"/>
          <w:sz w:val="28"/>
          <w:szCs w:val="28"/>
          <w:lang w:eastAsia="ru-RU"/>
        </w:rPr>
        <w:t>кой карте. Расположение столицы</w:t>
      </w:r>
      <w:r w:rsidRPr="00296F07">
        <w:rPr>
          <w:rFonts w:ascii="Times New Roman" w:eastAsia="Times New Roman" w:hAnsi="Times New Roman" w:cs="Times New Roman"/>
          <w:sz w:val="28"/>
          <w:szCs w:val="28"/>
          <w:lang w:eastAsia="ru-RU"/>
        </w:rPr>
        <w:t>;</w:t>
      </w:r>
    </w:p>
    <w:p w:rsidR="008664CA" w:rsidRPr="00296F07" w:rsidRDefault="008664CA" w:rsidP="008664CA">
      <w:pPr>
        <w:numPr>
          <w:ilvl w:val="0"/>
          <w:numId w:val="13"/>
        </w:numPr>
        <w:spacing w:before="100" w:beforeAutospacing="1" w:after="100" w:afterAutospacing="1"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чем занимается население страны (хозяйство); каковы ее природа и природные богатства (леса, луга, реки, моря, полезные ископаемые);</w:t>
      </w:r>
    </w:p>
    <w:p w:rsidR="008664CA" w:rsidRPr="00296F07" w:rsidRDefault="008664CA" w:rsidP="008664CA">
      <w:pPr>
        <w:numPr>
          <w:ilvl w:val="0"/>
          <w:numId w:val="13"/>
        </w:numPr>
        <w:spacing w:before="100" w:beforeAutospacing="1" w:after="100" w:afterAutospacing="1"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основные правила охраны природы и необходимость бережного отношения к ней;</w:t>
      </w: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основные отделы тела человека, значение его наружных и внутренних органов, их взаимосвязь.</w:t>
      </w:r>
    </w:p>
    <w:p w:rsidR="008664CA" w:rsidRPr="00296F07" w:rsidRDefault="008664CA" w:rsidP="008664CA">
      <w:pPr>
        <w:spacing w:after="0" w:line="240" w:lineRule="auto"/>
        <w:ind w:left="-142"/>
        <w:rPr>
          <w:rFonts w:ascii="Times New Roman" w:eastAsia="Times New Roman" w:hAnsi="Times New Roman" w:cs="Times New Roman"/>
          <w:b/>
          <w:i/>
          <w:sz w:val="28"/>
          <w:szCs w:val="28"/>
          <w:lang w:eastAsia="ru-RU"/>
        </w:rPr>
      </w:pPr>
    </w:p>
    <w:p w:rsidR="008664CA" w:rsidRPr="00296F07" w:rsidRDefault="008664CA" w:rsidP="008664CA">
      <w:pPr>
        <w:spacing w:after="0" w:line="240" w:lineRule="auto"/>
        <w:ind w:left="-142"/>
        <w:rPr>
          <w:rFonts w:ascii="Times New Roman" w:eastAsia="Times New Roman" w:hAnsi="Times New Roman" w:cs="Times New Roman"/>
          <w:b/>
          <w:i/>
          <w:sz w:val="28"/>
          <w:szCs w:val="28"/>
          <w:lang w:eastAsia="ru-RU"/>
        </w:rPr>
      </w:pPr>
      <w:r w:rsidRPr="00296F07">
        <w:rPr>
          <w:rFonts w:ascii="Times New Roman" w:eastAsia="Times New Roman" w:hAnsi="Times New Roman" w:cs="Times New Roman"/>
          <w:b/>
          <w:i/>
          <w:sz w:val="28"/>
          <w:szCs w:val="28"/>
          <w:lang w:eastAsia="ru-RU"/>
        </w:rPr>
        <w:t>Учащиеся должны уметь:</w:t>
      </w:r>
    </w:p>
    <w:p w:rsidR="008664CA" w:rsidRPr="00296F07" w:rsidRDefault="008664CA" w:rsidP="008664CA">
      <w:pPr>
        <w:spacing w:after="0" w:line="240" w:lineRule="auto"/>
        <w:ind w:left="-142"/>
        <w:rPr>
          <w:rFonts w:ascii="Times New Roman" w:eastAsia="Times New Roman" w:hAnsi="Times New Roman" w:cs="Times New Roman"/>
          <w:sz w:val="28"/>
          <w:szCs w:val="28"/>
          <w:lang w:eastAsia="ru-RU"/>
        </w:rPr>
      </w:pP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называть конкретные предметы и явления в окружающей действительности, давать им обобщенные названия;</w:t>
      </w: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устанавливать простейшие связи между обитателями природы (растениями и животными, растениями и человеком, животными и человеком) и природными явлениями;</w:t>
      </w: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связно пояснять проведенные наблюдения, самостоятельно делать выводы на основании наблюдений и результатов труда;</w:t>
      </w: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выполнять рекомендуемые практические работы;</w:t>
      </w: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соблюдать правила личной гигиены, правильной осанки, безопасности труда;</w:t>
      </w:r>
    </w:p>
    <w:p w:rsidR="008664CA" w:rsidRPr="00296F07" w:rsidRDefault="008664CA" w:rsidP="008664CA">
      <w:pPr>
        <w:numPr>
          <w:ilvl w:val="0"/>
          <w:numId w:val="13"/>
        </w:numPr>
        <w:spacing w:after="0" w:line="240" w:lineRule="auto"/>
        <w:ind w:left="-142"/>
        <w:rPr>
          <w:rFonts w:ascii="Times New Roman" w:eastAsia="Times New Roman" w:hAnsi="Times New Roman" w:cs="Times New Roman"/>
          <w:sz w:val="28"/>
          <w:szCs w:val="28"/>
          <w:lang w:eastAsia="ru-RU"/>
        </w:rPr>
      </w:pPr>
      <w:r w:rsidRPr="00296F07">
        <w:rPr>
          <w:rFonts w:ascii="Times New Roman" w:eastAsia="Times New Roman" w:hAnsi="Times New Roman" w:cs="Times New Roman"/>
          <w:sz w:val="28"/>
          <w:szCs w:val="28"/>
          <w:lang w:eastAsia="ru-RU"/>
        </w:rPr>
        <w:t>соблюдать правила поведения в природе (на экскурсиях): не шуметь, не беспокоить птиц и других животных, не ловить их и не губить растения.</w:t>
      </w:r>
    </w:p>
    <w:p w:rsidR="008664CA" w:rsidRPr="00296F07" w:rsidRDefault="008664CA" w:rsidP="008664CA">
      <w:pPr>
        <w:spacing w:after="0" w:line="240" w:lineRule="auto"/>
        <w:ind w:left="-142"/>
        <w:rPr>
          <w:sz w:val="28"/>
          <w:szCs w:val="28"/>
        </w:rPr>
      </w:pPr>
    </w:p>
    <w:p w:rsidR="00347EEE" w:rsidRDefault="00347EEE"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8664CA" w:rsidRDefault="008664CA" w:rsidP="00990125">
      <w:pPr>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line="240" w:lineRule="auto"/>
        <w:jc w:val="center"/>
        <w:rPr>
          <w:rFonts w:ascii="Times New Roman" w:hAnsi="Times New Roman" w:cs="Times New Roman"/>
          <w:sz w:val="28"/>
          <w:szCs w:val="28"/>
        </w:rPr>
      </w:pPr>
    </w:p>
    <w:p w:rsidR="00383323" w:rsidRDefault="00383323" w:rsidP="00383323">
      <w:pPr>
        <w:spacing w:after="0"/>
        <w:jc w:val="center"/>
        <w:rPr>
          <w:rFonts w:ascii="Times New Roman" w:hAnsi="Times New Roman" w:cs="Times New Roman"/>
          <w:b/>
          <w:sz w:val="28"/>
          <w:szCs w:val="28"/>
        </w:rPr>
        <w:sectPr w:rsidR="00383323" w:rsidSect="00383323">
          <w:pgSz w:w="11906" w:h="16838"/>
          <w:pgMar w:top="1134" w:right="850" w:bottom="1134" w:left="1701" w:header="708" w:footer="708" w:gutter="0"/>
          <w:cols w:space="708"/>
          <w:docGrid w:linePitch="360"/>
        </w:sectPr>
      </w:pPr>
    </w:p>
    <w:p w:rsidR="00383323" w:rsidRDefault="00383323" w:rsidP="00383323">
      <w:pPr>
        <w:spacing w:after="0" w:line="240" w:lineRule="auto"/>
        <w:jc w:val="center"/>
        <w:rPr>
          <w:rFonts w:ascii="Times New Roman" w:hAnsi="Times New Roman" w:cs="Times New Roman"/>
          <w:sz w:val="28"/>
          <w:szCs w:val="28"/>
        </w:rPr>
        <w:sectPr w:rsidR="00383323" w:rsidSect="00383323">
          <w:pgSz w:w="16838" w:h="11906" w:orient="landscape"/>
          <w:pgMar w:top="1701" w:right="1134" w:bottom="851" w:left="1134" w:header="709" w:footer="709" w:gutter="0"/>
          <w:cols w:space="708"/>
          <w:docGrid w:linePitch="360"/>
        </w:sectPr>
      </w:pPr>
    </w:p>
    <w:p w:rsidR="0069508E" w:rsidRDefault="0069508E" w:rsidP="0069508E">
      <w:pPr>
        <w:spacing w:after="0" w:line="240" w:lineRule="auto"/>
        <w:rPr>
          <w:rFonts w:ascii="Times New Roman" w:hAnsi="Times New Roman" w:cs="Times New Roman"/>
          <w:sz w:val="28"/>
          <w:szCs w:val="28"/>
        </w:rPr>
        <w:sectPr w:rsidR="0069508E" w:rsidSect="0069508E">
          <w:pgSz w:w="11906" w:h="16838"/>
          <w:pgMar w:top="1134" w:right="1701" w:bottom="1134" w:left="851" w:header="709" w:footer="709" w:gutter="0"/>
          <w:cols w:space="708"/>
          <w:docGrid w:linePitch="360"/>
        </w:sectPr>
      </w:pPr>
    </w:p>
    <w:p w:rsidR="002B4640" w:rsidRDefault="002B4640" w:rsidP="0069508E">
      <w:pPr>
        <w:spacing w:after="0" w:line="240" w:lineRule="auto"/>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2B4640" w:rsidRDefault="002B4640" w:rsidP="00383323">
      <w:pPr>
        <w:spacing w:after="0" w:line="240" w:lineRule="auto"/>
        <w:jc w:val="center"/>
        <w:rPr>
          <w:rFonts w:ascii="Times New Roman" w:hAnsi="Times New Roman" w:cs="Times New Roman"/>
          <w:sz w:val="28"/>
          <w:szCs w:val="28"/>
        </w:rPr>
      </w:pPr>
    </w:p>
    <w:p w:rsidR="0069508E" w:rsidRDefault="0069508E" w:rsidP="00931B0C">
      <w:pPr>
        <w:spacing w:after="0" w:line="240" w:lineRule="auto"/>
        <w:jc w:val="center"/>
        <w:rPr>
          <w:rFonts w:ascii="Times New Roman" w:hAnsi="Times New Roman" w:cs="Times New Roman"/>
          <w:b/>
          <w:sz w:val="28"/>
          <w:szCs w:val="28"/>
        </w:rPr>
        <w:sectPr w:rsidR="0069508E" w:rsidSect="00382E04">
          <w:pgSz w:w="16838" w:h="11906" w:orient="landscape"/>
          <w:pgMar w:top="1701" w:right="1134" w:bottom="851" w:left="1134" w:header="709" w:footer="709" w:gutter="0"/>
          <w:cols w:space="708"/>
          <w:docGrid w:linePitch="360"/>
        </w:sectPr>
      </w:pPr>
    </w:p>
    <w:p w:rsidR="0069508E" w:rsidRDefault="0069508E" w:rsidP="00383323">
      <w:pPr>
        <w:spacing w:after="0" w:line="240" w:lineRule="auto"/>
        <w:jc w:val="center"/>
        <w:rPr>
          <w:rFonts w:ascii="Times New Roman" w:hAnsi="Times New Roman" w:cs="Times New Roman"/>
          <w:b/>
          <w:sz w:val="28"/>
          <w:szCs w:val="28"/>
        </w:rPr>
        <w:sectPr w:rsidR="0069508E" w:rsidSect="0069508E">
          <w:pgSz w:w="11906" w:h="16838"/>
          <w:pgMar w:top="1134" w:right="1701" w:bottom="1134" w:left="851" w:header="709" w:footer="709" w:gutter="0"/>
          <w:cols w:space="708"/>
          <w:docGrid w:linePitch="360"/>
        </w:sect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28"/>
          <w:szCs w:val="28"/>
        </w:rPr>
      </w:pPr>
    </w:p>
    <w:p w:rsidR="0069508E" w:rsidRDefault="0069508E" w:rsidP="00383323">
      <w:pPr>
        <w:spacing w:after="0" w:line="240" w:lineRule="auto"/>
        <w:jc w:val="center"/>
        <w:rPr>
          <w:rFonts w:ascii="Times New Roman" w:hAnsi="Times New Roman" w:cs="Times New Roman"/>
          <w:b/>
          <w:sz w:val="28"/>
          <w:szCs w:val="28"/>
        </w:rPr>
        <w:sectPr w:rsidR="0069508E" w:rsidSect="00382E04">
          <w:pgSz w:w="16838" w:h="11906" w:orient="landscape"/>
          <w:pgMar w:top="1701" w:right="1134" w:bottom="851" w:left="1134" w:header="709" w:footer="709" w:gutter="0"/>
          <w:cols w:space="708"/>
          <w:docGrid w:linePitch="360"/>
        </w:sectPr>
      </w:pPr>
    </w:p>
    <w:p w:rsidR="00931B0C" w:rsidRDefault="00931B0C" w:rsidP="00383323">
      <w:pPr>
        <w:spacing w:after="0" w:line="240" w:lineRule="auto"/>
        <w:jc w:val="center"/>
        <w:rPr>
          <w:rFonts w:ascii="Times New Roman" w:hAnsi="Times New Roman" w:cs="Times New Roman"/>
          <w:b/>
          <w:sz w:val="28"/>
          <w:szCs w:val="28"/>
        </w:rPr>
      </w:pPr>
    </w:p>
    <w:p w:rsidR="00931B0C" w:rsidRDefault="00931B0C" w:rsidP="00383323">
      <w:pPr>
        <w:spacing w:after="0" w:line="240" w:lineRule="auto"/>
        <w:jc w:val="center"/>
        <w:rPr>
          <w:rFonts w:ascii="Times New Roman" w:hAnsi="Times New Roman" w:cs="Times New Roman"/>
          <w:b/>
          <w:sz w:val="32"/>
          <w:szCs w:val="32"/>
        </w:rPr>
      </w:pPr>
      <w:r w:rsidRPr="00931B0C">
        <w:rPr>
          <w:rFonts w:ascii="Times New Roman" w:hAnsi="Times New Roman" w:cs="Times New Roman"/>
          <w:b/>
          <w:sz w:val="32"/>
          <w:szCs w:val="32"/>
        </w:rPr>
        <w:t>Изобразительное искусство</w:t>
      </w:r>
    </w:p>
    <w:p w:rsidR="00931B0C" w:rsidRDefault="00931B0C" w:rsidP="003833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31B0C" w:rsidRPr="005F03FE" w:rsidRDefault="00931B0C" w:rsidP="005F03FE">
      <w:pPr>
        <w:spacing w:after="0" w:line="240" w:lineRule="auto"/>
        <w:ind w:firstLine="709"/>
        <w:jc w:val="both"/>
        <w:rPr>
          <w:rStyle w:val="c0"/>
          <w:rFonts w:ascii="Times New Roman" w:hAnsi="Times New Roman" w:cs="Times New Roman"/>
          <w:sz w:val="24"/>
          <w:szCs w:val="24"/>
        </w:rPr>
      </w:pPr>
      <w:r w:rsidRPr="005F03FE">
        <w:rPr>
          <w:rStyle w:val="c0"/>
          <w:rFonts w:ascii="Times New Roman" w:hAnsi="Times New Roman" w:cs="Times New Roman"/>
          <w:sz w:val="24"/>
          <w:szCs w:val="24"/>
        </w:rPr>
        <w:t xml:space="preserve">Рабочая  программа </w:t>
      </w:r>
      <w:r w:rsidRPr="005F03FE">
        <w:rPr>
          <w:rFonts w:ascii="Times New Roman" w:hAnsi="Times New Roman" w:cs="Times New Roman"/>
          <w:sz w:val="24"/>
          <w:szCs w:val="24"/>
        </w:rPr>
        <w:t xml:space="preserve">педагога </w:t>
      </w:r>
      <w:r w:rsidRPr="005F03FE">
        <w:rPr>
          <w:rStyle w:val="c0"/>
          <w:rFonts w:ascii="Times New Roman" w:hAnsi="Times New Roman" w:cs="Times New Roman"/>
          <w:sz w:val="24"/>
          <w:szCs w:val="24"/>
        </w:rPr>
        <w:t>по изо</w:t>
      </w:r>
      <w:r w:rsidR="001F0CD8" w:rsidRPr="005F03FE">
        <w:rPr>
          <w:rStyle w:val="c0"/>
          <w:rFonts w:ascii="Times New Roman" w:hAnsi="Times New Roman" w:cs="Times New Roman"/>
          <w:sz w:val="24"/>
          <w:szCs w:val="24"/>
        </w:rPr>
        <w:t>бразительному искусству  для 6</w:t>
      </w:r>
      <w:r w:rsidRPr="005F03FE">
        <w:rPr>
          <w:rStyle w:val="c0"/>
          <w:rFonts w:ascii="Times New Roman" w:hAnsi="Times New Roman" w:cs="Times New Roman"/>
          <w:sz w:val="24"/>
          <w:szCs w:val="24"/>
        </w:rPr>
        <w:t xml:space="preserve"> класса составлена на основе Программ специальных (коррекционных) общеобразова</w:t>
      </w:r>
      <w:r w:rsidR="005F03FE">
        <w:rPr>
          <w:rStyle w:val="c0"/>
          <w:rFonts w:ascii="Times New Roman" w:hAnsi="Times New Roman" w:cs="Times New Roman"/>
          <w:sz w:val="24"/>
          <w:szCs w:val="24"/>
        </w:rPr>
        <w:t>тельных учреждений VIII вида.</w:t>
      </w:r>
      <w:r w:rsidRPr="005F03FE">
        <w:rPr>
          <w:rStyle w:val="c0"/>
          <w:rFonts w:ascii="Times New Roman" w:hAnsi="Times New Roman" w:cs="Times New Roman"/>
          <w:sz w:val="24"/>
          <w:szCs w:val="24"/>
        </w:rPr>
        <w:t>.</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Школьный курс по изобразительному искусству направлен на продолжение решения следующих основных  задач:</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Коррекции недостатков развития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Развитие у обучающихся аналитико – синтетической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Улучшение зрительно – 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Развитие у обучающихся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 – эстетическое отношение к ним;</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Ознакомление обучающихся с лучшими произведениями изобразительного, декоративно - прикладного и народного искусства, скульптуры, архитектуры, дизайна;</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Расширение и уточнение словарного запаса детей за счет специальной лексики, совершенствование фразовой речи; 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Для решения этих задач программой предусмотрены четыре вида занятий: рисование с натуры, декоративное рисование, рисование на темы, беседы об изобразительном искусстве.</w:t>
      </w:r>
    </w:p>
    <w:p w:rsidR="00931B0C" w:rsidRPr="005F03FE" w:rsidRDefault="00931B0C" w:rsidP="00931B0C">
      <w:pPr>
        <w:spacing w:after="0" w:line="240" w:lineRule="auto"/>
        <w:jc w:val="both"/>
        <w:rPr>
          <w:rFonts w:ascii="Times New Roman" w:hAnsi="Times New Roman" w:cs="Times New Roman"/>
          <w:sz w:val="24"/>
          <w:szCs w:val="24"/>
          <w:u w:val="single"/>
        </w:rPr>
      </w:pPr>
      <w:r w:rsidRPr="005F03FE">
        <w:rPr>
          <w:rFonts w:ascii="Times New Roman" w:hAnsi="Times New Roman" w:cs="Times New Roman"/>
          <w:sz w:val="24"/>
          <w:szCs w:val="24"/>
          <w:u w:val="single"/>
        </w:rPr>
        <w:t xml:space="preserve">Рисование с натуры. </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Содержанием уроков рисования с натуры является изображение разнообразных предметов, подобранных с учетом графических возможностей обучающихся. Объекты изображения располагаются, как  правило, несколько ниже уровня зрения. Во время работы должны быть две – три однотипные постановки, что обеспечит хорошую видимость для всех обучающихся. Модели небольших размеров раздаются на рабочие места. Для активизации мыслительной деятельности обучающихся целесообразно подбирать такие предметы, чтобы можно было проводить их реальный анализ. Очень полезным может быть детский строительный конструктор, позволяющий составить из кубиков, брусков и других фигур различные варианты построек (домики, башенки, воротца и т.п.). 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их взаимного расположения. У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p>
    <w:p w:rsidR="00931B0C" w:rsidRPr="005F03FE" w:rsidRDefault="00931B0C" w:rsidP="00931B0C">
      <w:pPr>
        <w:spacing w:after="0" w:line="240" w:lineRule="auto"/>
        <w:jc w:val="both"/>
        <w:rPr>
          <w:rFonts w:ascii="Times New Roman" w:hAnsi="Times New Roman" w:cs="Times New Roman"/>
          <w:sz w:val="24"/>
          <w:szCs w:val="24"/>
          <w:u w:val="single"/>
        </w:rPr>
      </w:pPr>
      <w:r w:rsidRPr="005F03FE">
        <w:rPr>
          <w:rFonts w:ascii="Times New Roman" w:hAnsi="Times New Roman" w:cs="Times New Roman"/>
          <w:sz w:val="24"/>
          <w:szCs w:val="24"/>
          <w:u w:val="single"/>
        </w:rPr>
        <w:t xml:space="preserve">Декоративное рисование. </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Содержанием уроков декоративного рисования является составление различных узоров, предназначенных для украшения предметов обихода, а также оформление праздничных открыток, плакатов, пригласительных билетов и т.п. параллельно с практической работой на уроках декоративного рисования обучающиеся знакомятся с отдельными образцами декоративно – 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 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 – развивающее значение для обучающихся.</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u w:val="single"/>
        </w:rPr>
        <w:t>Рисование на темы</w:t>
      </w:r>
      <w:r w:rsidRPr="005F03FE">
        <w:rPr>
          <w:rFonts w:ascii="Times New Roman" w:hAnsi="Times New Roman" w:cs="Times New Roman"/>
          <w:sz w:val="24"/>
          <w:szCs w:val="24"/>
        </w:rPr>
        <w:t xml:space="preserve">. </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Содержанием уроков рисования на темы является изображение предметов и явлений окружающей жизни и иллюстрирование отрывков из литературных произведений. В 5 – 7 классах рисование на темы должно тесно связываться с уроками рисования с натуры. Умения и навыки, полученные на уроках рисования с натуры, обучающиеся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Коррекционно – 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обучающимся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включать комбинаторную деятельность обучающихся с моделями и макетами.</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 целью обогащения зрительных представлений обучающихся можно использовать как подсобный материал (не для срисовывания) книжные иллюстрации, плакаты, открытки. Не следует забывать и о применении диафильмов.</w:t>
      </w:r>
    </w:p>
    <w:p w:rsidR="00931B0C" w:rsidRPr="005F03FE" w:rsidRDefault="00931B0C" w:rsidP="00931B0C">
      <w:pPr>
        <w:spacing w:after="0" w:line="240" w:lineRule="auto"/>
        <w:jc w:val="both"/>
        <w:rPr>
          <w:rFonts w:ascii="Times New Roman" w:hAnsi="Times New Roman" w:cs="Times New Roman"/>
          <w:sz w:val="24"/>
          <w:szCs w:val="24"/>
          <w:u w:val="single"/>
        </w:rPr>
      </w:pPr>
      <w:r w:rsidRPr="005F03FE">
        <w:rPr>
          <w:rFonts w:ascii="Times New Roman" w:hAnsi="Times New Roman" w:cs="Times New Roman"/>
          <w:sz w:val="24"/>
          <w:szCs w:val="24"/>
          <w:u w:val="single"/>
        </w:rPr>
        <w:t>Беседы об изобразительном искусстве.</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В 5 – 7 классах для бесед выделяются специальные уроки. На одном уроке рекомендуется показывать не более трех – четырех произведений живописи, скульптуры, графики, подобранных на одну тему, или 5 – 6 предметов декоративно – прикладного искусства. Большое внимание учите</w:t>
      </w:r>
      <w:r w:rsidR="00382E04" w:rsidRPr="005F03FE">
        <w:rPr>
          <w:rFonts w:ascii="Times New Roman" w:hAnsi="Times New Roman" w:cs="Times New Roman"/>
          <w:sz w:val="24"/>
          <w:szCs w:val="24"/>
        </w:rPr>
        <w:t>ль должен уделять выработке у уча</w:t>
      </w:r>
      <w:r w:rsidRPr="005F03FE">
        <w:rPr>
          <w:rFonts w:ascii="Times New Roman" w:hAnsi="Times New Roman" w:cs="Times New Roman"/>
          <w:sz w:val="24"/>
          <w:szCs w:val="24"/>
        </w:rPr>
        <w:t>щихся умения определять сюжет, понимать содержание произведения и его главную мысль, а также некот</w:t>
      </w:r>
      <w:r w:rsidR="00382E04" w:rsidRPr="005F03FE">
        <w:rPr>
          <w:rFonts w:ascii="Times New Roman" w:hAnsi="Times New Roman" w:cs="Times New Roman"/>
          <w:sz w:val="24"/>
          <w:szCs w:val="24"/>
        </w:rPr>
        <w:t>орые доступные для осмысления уча</w:t>
      </w:r>
      <w:r w:rsidRPr="005F03FE">
        <w:rPr>
          <w:rFonts w:ascii="Times New Roman" w:hAnsi="Times New Roman" w:cs="Times New Roman"/>
          <w:sz w:val="24"/>
          <w:szCs w:val="24"/>
        </w:rPr>
        <w:t>щихся средства художественной выразительности. Под влиянием обучения у обучающихся постепенно углубляется понимание событий, изображенных на картине, а также вырабатывается некоторая способность рассказывать о тех средствах которыми художник передал эти события (характер персонажей, расположение предметов и действующих лиц, краски и т.п.). этому учитель учит детей: ставит вопросы, вместе с ними составляет план рассказа по картинке, дает образец описания картины. 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931B0C" w:rsidRPr="005F03FE" w:rsidRDefault="00931B0C" w:rsidP="00931B0C">
      <w:pPr>
        <w:spacing w:after="0" w:line="240" w:lineRule="auto"/>
        <w:jc w:val="both"/>
        <w:rPr>
          <w:rStyle w:val="FontStyle13"/>
          <w:rFonts w:ascii="Times New Roman" w:hAnsi="Times New Roman" w:cs="Times New Roman"/>
          <w:b w:val="0"/>
          <w:bCs w:val="0"/>
          <w:sz w:val="24"/>
          <w:szCs w:val="24"/>
          <w:u w:val="single"/>
        </w:rPr>
      </w:pPr>
      <w:r w:rsidRPr="005F03FE">
        <w:rPr>
          <w:rStyle w:val="FontStyle13"/>
          <w:rFonts w:ascii="Times New Roman" w:hAnsi="Times New Roman" w:cs="Times New Roman"/>
          <w:b w:val="0"/>
          <w:sz w:val="24"/>
          <w:szCs w:val="24"/>
          <w:u w:val="single"/>
        </w:rPr>
        <w:t>Декоративное рисование</w:t>
      </w:r>
    </w:p>
    <w:p w:rsidR="00931B0C" w:rsidRPr="005F03FE" w:rsidRDefault="00931B0C" w:rsidP="00931B0C">
      <w:pPr>
        <w:pStyle w:val="Style3"/>
        <w:widowControl/>
        <w:spacing w:line="276" w:lineRule="auto"/>
        <w:ind w:left="-284" w:right="-22"/>
        <w:jc w:val="both"/>
        <w:rPr>
          <w:rStyle w:val="FontStyle11"/>
          <w:rFonts w:ascii="Times New Roman" w:hAnsi="Times New Roman" w:cs="Times New Roman"/>
          <w:sz w:val="24"/>
          <w:szCs w:val="24"/>
        </w:rPr>
      </w:pPr>
      <w:r w:rsidRPr="005F03FE">
        <w:rPr>
          <w:rStyle w:val="FontStyle11"/>
          <w:rFonts w:ascii="Times New Roman" w:hAnsi="Times New Roman" w:cs="Times New Roman"/>
          <w:sz w:val="24"/>
          <w:szCs w:val="24"/>
        </w:rPr>
        <w:t>Выработать у учащихся умение свободно, без напряже</w:t>
      </w:r>
      <w:r w:rsidRPr="005F03FE">
        <w:rPr>
          <w:rStyle w:val="FontStyle11"/>
          <w:rFonts w:ascii="Times New Roman" w:hAnsi="Times New Roman" w:cs="Times New Roman"/>
          <w:sz w:val="24"/>
          <w:szCs w:val="24"/>
        </w:rPr>
        <w:softHyphen/>
        <w:t xml:space="preserve">ния проводить от руки прямые вертикальные </w:t>
      </w:r>
      <w:r w:rsidR="00382E04" w:rsidRPr="005F03FE">
        <w:rPr>
          <w:rStyle w:val="FontStyle11"/>
          <w:rFonts w:ascii="Times New Roman" w:hAnsi="Times New Roman" w:cs="Times New Roman"/>
          <w:sz w:val="24"/>
          <w:szCs w:val="24"/>
        </w:rPr>
        <w:t>, в</w:t>
      </w:r>
      <w:r w:rsidRPr="005F03FE">
        <w:rPr>
          <w:rStyle w:val="FontStyle11"/>
          <w:rFonts w:ascii="Times New Roman" w:hAnsi="Times New Roman" w:cs="Times New Roman"/>
          <w:sz w:val="24"/>
          <w:szCs w:val="24"/>
        </w:rPr>
        <w:t>ыработать у учащихся умение свободно, без напряже</w:t>
      </w:r>
      <w:r w:rsidRPr="005F03FE">
        <w:rPr>
          <w:rStyle w:val="FontStyle11"/>
          <w:rFonts w:ascii="Times New Roman" w:hAnsi="Times New Roman" w:cs="Times New Roman"/>
          <w:sz w:val="24"/>
          <w:szCs w:val="24"/>
        </w:rPr>
        <w:softHyphen/>
        <w:t>ния проводить от руки прямые вертикальные, горизонталь</w:t>
      </w:r>
      <w:r w:rsidRPr="005F03FE">
        <w:rPr>
          <w:rStyle w:val="FontStyle11"/>
          <w:rFonts w:ascii="Times New Roman" w:hAnsi="Times New Roman" w:cs="Times New Roman"/>
          <w:sz w:val="24"/>
          <w:szCs w:val="24"/>
        </w:rPr>
        <w:softHyphen/>
        <w:t>ные и наклонные линии; упражнять детей в аккуратной за</w:t>
      </w:r>
      <w:r w:rsidRPr="005F03FE">
        <w:rPr>
          <w:rStyle w:val="FontStyle11"/>
          <w:rFonts w:ascii="Times New Roman" w:hAnsi="Times New Roman" w:cs="Times New Roman"/>
          <w:sz w:val="24"/>
          <w:szCs w:val="24"/>
        </w:rPr>
        <w:softHyphen/>
        <w:t>краске элементов орнамента с соблюдением контура рисун</w:t>
      </w:r>
      <w:r w:rsidRPr="005F03FE">
        <w:rPr>
          <w:rStyle w:val="FontStyle11"/>
          <w:rFonts w:ascii="Times New Roman" w:hAnsi="Times New Roman" w:cs="Times New Roman"/>
          <w:sz w:val="24"/>
          <w:szCs w:val="24"/>
        </w:rPr>
        <w:softHyphen/>
        <w:t>ка; развивать умение пользоваться трафаретами-мерками; учить различать и называть цвета: красный, желтый, зеле</w:t>
      </w:r>
      <w:r w:rsidRPr="005F03FE">
        <w:rPr>
          <w:rStyle w:val="FontStyle11"/>
          <w:rFonts w:ascii="Times New Roman" w:hAnsi="Times New Roman" w:cs="Times New Roman"/>
          <w:sz w:val="24"/>
          <w:szCs w:val="24"/>
        </w:rPr>
        <w:softHyphen/>
        <w:t>ный, синий, коричневый, оранжевый, фиолетовый.</w:t>
      </w:r>
    </w:p>
    <w:p w:rsidR="00931B0C" w:rsidRPr="005F03FE" w:rsidRDefault="00931B0C" w:rsidP="00931B0C">
      <w:pPr>
        <w:pStyle w:val="Style7"/>
        <w:widowControl/>
        <w:spacing w:before="67" w:line="276" w:lineRule="auto"/>
        <w:ind w:left="-284" w:right="-22"/>
        <w:jc w:val="both"/>
        <w:rPr>
          <w:rStyle w:val="FontStyle13"/>
          <w:rFonts w:ascii="Times New Roman" w:hAnsi="Times New Roman" w:cs="Times New Roman"/>
          <w:b w:val="0"/>
          <w:sz w:val="24"/>
          <w:szCs w:val="24"/>
          <w:u w:val="single"/>
        </w:rPr>
      </w:pPr>
      <w:r w:rsidRPr="005F03FE">
        <w:rPr>
          <w:rStyle w:val="FontStyle13"/>
          <w:rFonts w:ascii="Times New Roman" w:hAnsi="Times New Roman" w:cs="Times New Roman"/>
          <w:b w:val="0"/>
          <w:sz w:val="24"/>
          <w:szCs w:val="24"/>
          <w:u w:val="single"/>
        </w:rPr>
        <w:t xml:space="preserve">Рисование с натуры </w:t>
      </w:r>
    </w:p>
    <w:p w:rsidR="00931B0C" w:rsidRPr="005F03FE" w:rsidRDefault="00931B0C" w:rsidP="00931B0C">
      <w:pPr>
        <w:pStyle w:val="Style3"/>
        <w:widowControl/>
        <w:spacing w:before="106" w:line="276" w:lineRule="auto"/>
        <w:ind w:left="-284" w:right="-22"/>
        <w:jc w:val="both"/>
        <w:rPr>
          <w:rStyle w:val="FontStyle11"/>
          <w:rFonts w:ascii="Times New Roman" w:hAnsi="Times New Roman" w:cs="Times New Roman"/>
          <w:sz w:val="24"/>
          <w:szCs w:val="24"/>
        </w:rPr>
      </w:pPr>
      <w:r w:rsidRPr="005F03FE">
        <w:rPr>
          <w:rStyle w:val="FontStyle11"/>
          <w:rFonts w:ascii="Times New Roman" w:hAnsi="Times New Roman" w:cs="Times New Roman"/>
          <w:sz w:val="24"/>
          <w:szCs w:val="24"/>
        </w:rPr>
        <w:t>Учить детей различать предметы по форме, величине, цвету и передавать в рисунке основные их свойства. Пра</w:t>
      </w:r>
      <w:r w:rsidRPr="005F03FE">
        <w:rPr>
          <w:rStyle w:val="FontStyle11"/>
          <w:rFonts w:ascii="Times New Roman" w:hAnsi="Times New Roman" w:cs="Times New Roman"/>
          <w:sz w:val="24"/>
          <w:szCs w:val="24"/>
        </w:rPr>
        <w:softHyphen/>
        <w:t>вильно размещать рисунки на листе бумаги. Аккуратно за</w:t>
      </w:r>
      <w:r w:rsidRPr="005F03FE">
        <w:rPr>
          <w:rStyle w:val="FontStyle11"/>
          <w:rFonts w:ascii="Times New Roman" w:hAnsi="Times New Roman" w:cs="Times New Roman"/>
          <w:sz w:val="24"/>
          <w:szCs w:val="24"/>
        </w:rPr>
        <w:softHyphen/>
        <w:t>крашивать изображения, соблюдая контуры.</w:t>
      </w:r>
    </w:p>
    <w:p w:rsidR="00931B0C" w:rsidRPr="005F03FE" w:rsidRDefault="00931B0C" w:rsidP="00931B0C">
      <w:pPr>
        <w:pStyle w:val="Style1"/>
        <w:widowControl/>
        <w:spacing w:before="38" w:line="276" w:lineRule="auto"/>
        <w:ind w:left="-284" w:right="-22"/>
        <w:jc w:val="both"/>
        <w:rPr>
          <w:rStyle w:val="FontStyle16"/>
          <w:rFonts w:ascii="Times New Roman" w:hAnsi="Times New Roman" w:cs="Times New Roman"/>
          <w:sz w:val="24"/>
          <w:szCs w:val="24"/>
        </w:rPr>
      </w:pPr>
      <w:r w:rsidRPr="005F03FE">
        <w:rPr>
          <w:rStyle w:val="FontStyle16"/>
          <w:rFonts w:ascii="Times New Roman" w:hAnsi="Times New Roman" w:cs="Times New Roman"/>
          <w:sz w:val="24"/>
          <w:szCs w:val="24"/>
        </w:rPr>
        <w:t xml:space="preserve">Рисование на темы </w:t>
      </w:r>
    </w:p>
    <w:p w:rsidR="00931B0C" w:rsidRPr="005F03FE" w:rsidRDefault="00931B0C" w:rsidP="00931B0C">
      <w:pPr>
        <w:pStyle w:val="Style1"/>
        <w:widowControl/>
        <w:spacing w:before="38"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 xml:space="preserve">Учить детей объединять предметы по признаку формы развивать у них умения передавать в рисунке наиболее </w:t>
      </w:r>
      <w:r w:rsidRPr="005F03FE">
        <w:rPr>
          <w:rStyle w:val="FontStyle17"/>
          <w:rFonts w:ascii="Times New Roman" w:hAnsi="Times New Roman" w:cs="Times New Roman"/>
          <w:b w:val="0"/>
          <w:sz w:val="24"/>
          <w:szCs w:val="24"/>
          <w:lang w:val="en-US"/>
        </w:rPr>
        <w:t>nr</w:t>
      </w:r>
      <w:r w:rsidRPr="005F03FE">
        <w:rPr>
          <w:rStyle w:val="FontStyle17"/>
          <w:rFonts w:ascii="Times New Roman" w:hAnsi="Times New Roman" w:cs="Times New Roman"/>
          <w:b w:val="0"/>
          <w:sz w:val="24"/>
          <w:szCs w:val="24"/>
        </w:rPr>
        <w:t>. стой для изображения момент из прочитанной сказки; различать элементы рисунка на листе бумаги, передавая пространственные и величинные отношения несложных пред</w:t>
      </w:r>
      <w:r w:rsidRPr="005F03FE">
        <w:rPr>
          <w:rStyle w:val="FontStyle17"/>
          <w:rFonts w:ascii="Times New Roman" w:hAnsi="Times New Roman" w:cs="Times New Roman"/>
          <w:b w:val="0"/>
          <w:sz w:val="24"/>
          <w:szCs w:val="24"/>
        </w:rPr>
        <w:softHyphen/>
        <w:t>метов (наверху, внизу, рядом, около; большой, маленький! самый маленький); отождествлять свой рисунок с каким-либо предметом.</w:t>
      </w:r>
    </w:p>
    <w:p w:rsidR="00931B0C" w:rsidRPr="005F03FE" w:rsidRDefault="00931B0C" w:rsidP="00931B0C">
      <w:pPr>
        <w:pStyle w:val="Style1"/>
        <w:widowControl/>
        <w:spacing w:line="276" w:lineRule="auto"/>
        <w:ind w:left="-284" w:right="-22"/>
        <w:jc w:val="both"/>
        <w:rPr>
          <w:rStyle w:val="FontStyle16"/>
          <w:rFonts w:ascii="Times New Roman" w:hAnsi="Times New Roman" w:cs="Times New Roman"/>
          <w:sz w:val="24"/>
          <w:szCs w:val="24"/>
          <w:u w:val="single"/>
        </w:rPr>
      </w:pPr>
      <w:r w:rsidRPr="005F03FE">
        <w:rPr>
          <w:rStyle w:val="FontStyle16"/>
          <w:rFonts w:ascii="Times New Roman" w:hAnsi="Times New Roman" w:cs="Times New Roman"/>
          <w:sz w:val="24"/>
          <w:szCs w:val="24"/>
          <w:u w:val="single"/>
        </w:rPr>
        <w:t xml:space="preserve">Беседы об изобразительном искусстве </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Учить детей узнавать и различать в иллюстрациях изображения предметов, животных, растений, известных им из ближайшего окружения: развивать у них умения сравнивать предметы по форме, цвету, величине.</w:t>
      </w:r>
    </w:p>
    <w:p w:rsidR="00931B0C" w:rsidRPr="005F03FE" w:rsidRDefault="00931B0C" w:rsidP="00931B0C">
      <w:pPr>
        <w:pStyle w:val="Style5"/>
        <w:widowControl/>
        <w:spacing w:line="276" w:lineRule="auto"/>
        <w:ind w:left="-284" w:right="-22" w:firstLine="0"/>
        <w:rPr>
          <w:rStyle w:val="FontStyle16"/>
          <w:rFonts w:ascii="Times New Roman" w:hAnsi="Times New Roman" w:cs="Times New Roman"/>
          <w:b/>
          <w:sz w:val="24"/>
          <w:szCs w:val="24"/>
        </w:rPr>
      </w:pPr>
      <w:r w:rsidRPr="005F03FE">
        <w:rPr>
          <w:rStyle w:val="FontStyle16"/>
          <w:rFonts w:ascii="Times New Roman" w:hAnsi="Times New Roman" w:cs="Times New Roman"/>
          <w:b/>
          <w:sz w:val="24"/>
          <w:szCs w:val="24"/>
        </w:rPr>
        <w:t>Примерные задания</w:t>
      </w:r>
    </w:p>
    <w:p w:rsidR="00931B0C" w:rsidRPr="005F03FE" w:rsidRDefault="00931B0C" w:rsidP="00931B0C">
      <w:pPr>
        <w:pStyle w:val="Style5"/>
        <w:widowControl/>
        <w:spacing w:line="276" w:lineRule="auto"/>
        <w:ind w:left="-284" w:right="-22" w:firstLine="0"/>
        <w:rPr>
          <w:rStyle w:val="FontStyle17"/>
          <w:rFonts w:ascii="Times New Roman" w:hAnsi="Times New Roman" w:cs="Times New Roman"/>
          <w:b w:val="0"/>
          <w:bCs w:val="0"/>
          <w:spacing w:val="-10"/>
          <w:sz w:val="24"/>
          <w:szCs w:val="24"/>
        </w:rPr>
      </w:pPr>
      <w:r w:rsidRPr="005F03FE">
        <w:rPr>
          <w:rStyle w:val="FontStyle17"/>
          <w:rFonts w:ascii="Times New Roman" w:hAnsi="Times New Roman" w:cs="Times New Roman"/>
          <w:b w:val="0"/>
          <w:sz w:val="24"/>
          <w:szCs w:val="24"/>
        </w:rPr>
        <w:t>Рисование с натуры зимних вещей(шарф и вязаная шапочка).</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на тему «Снеговик».</w:t>
      </w:r>
    </w:p>
    <w:p w:rsidR="00931B0C" w:rsidRPr="005F03FE" w:rsidRDefault="00931B0C" w:rsidP="00931B0C">
      <w:pPr>
        <w:pStyle w:val="Style8"/>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геометрического орнамента с образца по опор</w:t>
      </w:r>
      <w:r w:rsidRPr="005F03FE">
        <w:rPr>
          <w:rStyle w:val="FontStyle17"/>
          <w:rFonts w:ascii="Times New Roman" w:hAnsi="Times New Roman" w:cs="Times New Roman"/>
          <w:b w:val="0"/>
          <w:sz w:val="24"/>
          <w:szCs w:val="24"/>
        </w:rPr>
        <w:softHyphen/>
        <w:t xml:space="preserve">ным точкам (прямоугольник делят пополам, а в полученных квадратах проводят диагонали; треугольники раскрашивания </w:t>
      </w:r>
    </w:p>
    <w:p w:rsidR="00931B0C" w:rsidRPr="005F03FE" w:rsidRDefault="00931B0C" w:rsidP="00931B0C">
      <w:pPr>
        <w:pStyle w:val="Style8"/>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в контрастные цвета).</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игрушки-светофора. Рисование с на</w:t>
      </w:r>
      <w:r w:rsidRPr="005F03FE">
        <w:rPr>
          <w:rStyle w:val="FontStyle17"/>
          <w:rFonts w:ascii="Times New Roman" w:hAnsi="Times New Roman" w:cs="Times New Roman"/>
          <w:b w:val="0"/>
          <w:sz w:val="24"/>
          <w:szCs w:val="24"/>
        </w:rPr>
        <w:softHyphen/>
        <w:t>туры связки воздушных шаров.</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Беседа на тему «Дымковские узоры». Составление в по</w:t>
      </w:r>
      <w:r w:rsidRPr="005F03FE">
        <w:rPr>
          <w:rStyle w:val="FontStyle17"/>
          <w:rFonts w:ascii="Times New Roman" w:hAnsi="Times New Roman" w:cs="Times New Roman"/>
          <w:b w:val="0"/>
          <w:sz w:val="24"/>
          <w:szCs w:val="24"/>
        </w:rPr>
        <w:softHyphen/>
        <w:t>лосе узора для закладки.</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игрушки-кораблика.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узора для открытки ко дню 8 Марта.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башенки из элементов строительно</w:t>
      </w:r>
      <w:r w:rsidRPr="005F03FE">
        <w:rPr>
          <w:rStyle w:val="FontStyle17"/>
          <w:rFonts w:ascii="Times New Roman" w:hAnsi="Times New Roman" w:cs="Times New Roman"/>
          <w:b w:val="0"/>
          <w:sz w:val="24"/>
          <w:szCs w:val="24"/>
        </w:rPr>
        <w:softHyphen/>
      </w:r>
      <w:r w:rsidRPr="005F03FE">
        <w:rPr>
          <w:rStyle w:val="FontStyle14"/>
          <w:rFonts w:ascii="Times New Roman" w:hAnsi="Times New Roman" w:cs="Times New Roman"/>
          <w:sz w:val="24"/>
          <w:szCs w:val="24"/>
        </w:rPr>
        <w:t xml:space="preserve">го </w:t>
      </w:r>
      <w:r w:rsidRPr="005F03FE">
        <w:rPr>
          <w:rStyle w:val="FontStyle17"/>
          <w:rFonts w:ascii="Times New Roman" w:hAnsi="Times New Roman" w:cs="Times New Roman"/>
          <w:b w:val="0"/>
          <w:sz w:val="24"/>
          <w:szCs w:val="24"/>
        </w:rPr>
        <w:t>материала.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по замыслу «Что бывает круглое?».</w:t>
      </w:r>
    </w:p>
    <w:p w:rsidR="00931B0C" w:rsidRPr="005F03FE" w:rsidRDefault="00931B0C" w:rsidP="00931B0C">
      <w:pPr>
        <w:pStyle w:val="Style8"/>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Рассматривание иллюстраций к книге Е. Рачева «Колобок». Рисунок к сказке («Колобок лежит на окошке», «Колобок катится по дорожке»).</w:t>
      </w:r>
    </w:p>
    <w:p w:rsidR="00931B0C" w:rsidRPr="005F03FE" w:rsidRDefault="00931B0C" w:rsidP="00931B0C">
      <w:pPr>
        <w:pStyle w:val="Style8"/>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Декоративное рисование — узор в круге (круг — готовая форма).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Тематический рисунок «Я ракету нарисую».</w:t>
      </w:r>
    </w:p>
    <w:p w:rsidR="00931B0C" w:rsidRPr="005F03FE" w:rsidRDefault="00931B0C" w:rsidP="00931B0C">
      <w:pPr>
        <w:pStyle w:val="Style8"/>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Геометрический узор в полосе из треугольников. Рассмат</w:t>
      </w:r>
      <w:r w:rsidRPr="005F03FE">
        <w:rPr>
          <w:rStyle w:val="FontStyle17"/>
          <w:rFonts w:ascii="Times New Roman" w:hAnsi="Times New Roman" w:cs="Times New Roman"/>
          <w:b w:val="0"/>
          <w:sz w:val="24"/>
          <w:szCs w:val="24"/>
        </w:rPr>
        <w:softHyphen/>
        <w:t>ривание дымковской игрушки «Жар-птица», иллюстраций к сказке П. Ершова «Конек-Горбунок».</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праздничного флажка. Рисование узора в полосе растительных элементов. Рассматривание иллюстраций к сказке «Три медведя». Рисунок к этой сказке (три чашки разной величины и расцветки).</w:t>
      </w:r>
    </w:p>
    <w:p w:rsidR="0069508E" w:rsidRPr="005F03FE" w:rsidRDefault="0069508E" w:rsidP="00931B0C">
      <w:pPr>
        <w:pStyle w:val="Style2"/>
        <w:widowControl/>
        <w:ind w:left="-284" w:right="-22"/>
        <w:jc w:val="both"/>
        <w:rPr>
          <w:rStyle w:val="FontStyle17"/>
          <w:rFonts w:ascii="Times New Roman" w:hAnsi="Times New Roman" w:cs="Times New Roman"/>
          <w:b w:val="0"/>
          <w:sz w:val="24"/>
          <w:szCs w:val="24"/>
        </w:rPr>
        <w:sectPr w:rsidR="0069508E" w:rsidRPr="005F03FE" w:rsidSect="0069508E">
          <w:pgSz w:w="11906" w:h="16838"/>
          <w:pgMar w:top="1134" w:right="1701" w:bottom="1134" w:left="851" w:header="709" w:footer="709" w:gutter="0"/>
          <w:cols w:space="708"/>
          <w:docGrid w:linePitch="360"/>
        </w:sectPr>
      </w:pP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p>
    <w:p w:rsidR="00931B0C" w:rsidRPr="005F03FE" w:rsidRDefault="00931B0C" w:rsidP="00931B0C">
      <w:pPr>
        <w:rPr>
          <w:sz w:val="24"/>
          <w:szCs w:val="24"/>
        </w:rPr>
      </w:pPr>
    </w:p>
    <w:p w:rsidR="00382E04" w:rsidRPr="005F03FE" w:rsidRDefault="00382E04" w:rsidP="00382E04">
      <w:pPr>
        <w:spacing w:after="0"/>
        <w:jc w:val="center"/>
        <w:rPr>
          <w:rFonts w:ascii="Times New Roman" w:hAnsi="Times New Roman" w:cs="Times New Roman"/>
          <w:b/>
          <w:sz w:val="24"/>
          <w:szCs w:val="24"/>
        </w:rPr>
      </w:pPr>
      <w:r w:rsidRPr="005F03FE">
        <w:rPr>
          <w:rFonts w:ascii="Times New Roman" w:hAnsi="Times New Roman" w:cs="Times New Roman"/>
          <w:b/>
          <w:sz w:val="24"/>
          <w:szCs w:val="24"/>
        </w:rPr>
        <w:t>Календарно-тематическое планирование</w:t>
      </w:r>
    </w:p>
    <w:p w:rsidR="00382E04" w:rsidRPr="005F03FE" w:rsidRDefault="00382E04" w:rsidP="00382E04">
      <w:pPr>
        <w:spacing w:after="0"/>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318"/>
        <w:gridCol w:w="851"/>
        <w:gridCol w:w="1134"/>
        <w:gridCol w:w="1134"/>
        <w:gridCol w:w="4755"/>
      </w:tblGrid>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 п/п</w:t>
            </w:r>
          </w:p>
        </w:tc>
        <w:tc>
          <w:tcPr>
            <w:tcW w:w="6318"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 xml:space="preserve">Тема </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Кол. час.</w:t>
            </w:r>
          </w:p>
        </w:tc>
        <w:tc>
          <w:tcPr>
            <w:tcW w:w="113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 xml:space="preserve">Дата </w:t>
            </w:r>
          </w:p>
        </w:tc>
        <w:tc>
          <w:tcPr>
            <w:tcW w:w="113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Коррек-</w:t>
            </w:r>
          </w:p>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тировка</w:t>
            </w:r>
          </w:p>
        </w:tc>
        <w:tc>
          <w:tcPr>
            <w:tcW w:w="4755" w:type="dxa"/>
          </w:tcPr>
          <w:p w:rsidR="00382E04" w:rsidRPr="005F03FE" w:rsidRDefault="00382E04" w:rsidP="00382E04">
            <w:pPr>
              <w:jc w:val="center"/>
              <w:rPr>
                <w:rFonts w:ascii="Times New Roman" w:hAnsi="Times New Roman" w:cs="Times New Roman"/>
                <w:sz w:val="24"/>
                <w:szCs w:val="24"/>
              </w:rPr>
            </w:pPr>
            <w:r w:rsidRPr="005F03FE">
              <w:rPr>
                <w:rFonts w:ascii="Times New Roman" w:eastAsia="Times New Roman" w:hAnsi="Times New Roman" w:cs="Times New Roman"/>
                <w:sz w:val="24"/>
                <w:szCs w:val="24"/>
              </w:rPr>
              <w:t>Информационно-методическое обеспечение</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Беседа «Произведения мастеров народных художественных промыслов».</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Презентация на тему: «Произведения мастеров народных художественных промыслов».</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2</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узора в полосе (ягоды, ветки, листья) по образцу.</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узоров в полосе из листьев, веточек, ягод, карандаш, ластик, краски, кисточка, баночка под воду.</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3</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Рисование симметричного узора.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Таблица с симметричными узорами, карандаш, ластик, краски, кисточка, баночка под воду.</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4</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Рисование объёмного предмета симметричной формы: кувшин, ваза.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Предмет объемной формы, карандаш, ластик, краски, кисточка, баночка под воду.</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5</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Беседа «Декоративно – прикладное искусство». Рисование звезды.</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Презентация на тему: «Декоративно – прикладное искусство» (керамика). Схема рисования звезды, карандаш, ластик, краски, кисточка, баночка под воду.</w:t>
            </w:r>
          </w:p>
        </w:tc>
      </w:tr>
    </w:tbl>
    <w:p w:rsidR="00382E04" w:rsidRPr="005F03FE" w:rsidRDefault="00382E04" w:rsidP="00DC7205">
      <w:pPr>
        <w:spacing w:after="0"/>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292"/>
        <w:gridCol w:w="851"/>
        <w:gridCol w:w="1132"/>
        <w:gridCol w:w="1177"/>
        <w:gridCol w:w="4740"/>
      </w:tblGrid>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6</w:t>
            </w:r>
          </w:p>
        </w:tc>
        <w:tc>
          <w:tcPr>
            <w:tcW w:w="6292"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предмета геометрической формы: раскладная пирамидка.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2" w:type="dxa"/>
          </w:tcPr>
          <w:p w:rsidR="00382E04" w:rsidRPr="005F03FE" w:rsidRDefault="00382E04" w:rsidP="00382E04">
            <w:pPr>
              <w:jc w:val="center"/>
              <w:rPr>
                <w:rFonts w:ascii="Times New Roman" w:hAnsi="Times New Roman" w:cs="Times New Roman"/>
                <w:sz w:val="24"/>
                <w:szCs w:val="24"/>
              </w:rPr>
            </w:pPr>
          </w:p>
        </w:tc>
        <w:tc>
          <w:tcPr>
            <w:tcW w:w="1177" w:type="dxa"/>
          </w:tcPr>
          <w:p w:rsidR="00382E04" w:rsidRPr="005F03FE" w:rsidRDefault="00382E04" w:rsidP="00382E04">
            <w:pPr>
              <w:jc w:val="center"/>
              <w:rPr>
                <w:rFonts w:ascii="Times New Roman" w:hAnsi="Times New Roman" w:cs="Times New Roman"/>
                <w:sz w:val="24"/>
                <w:szCs w:val="24"/>
              </w:rPr>
            </w:pPr>
          </w:p>
        </w:tc>
        <w:tc>
          <w:tcPr>
            <w:tcW w:w="4740"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Образец рисования предмета геометрической формы, трафареты, карандаш, ластик, краски, кисточка, баночка под воду.</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7</w:t>
            </w:r>
          </w:p>
        </w:tc>
        <w:tc>
          <w:tcPr>
            <w:tcW w:w="6292"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дорожных знаков по образцам.</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2" w:type="dxa"/>
          </w:tcPr>
          <w:p w:rsidR="00382E04" w:rsidRPr="005F03FE" w:rsidRDefault="00382E04" w:rsidP="00382E04">
            <w:pPr>
              <w:jc w:val="center"/>
              <w:rPr>
                <w:rFonts w:ascii="Times New Roman" w:hAnsi="Times New Roman" w:cs="Times New Roman"/>
                <w:sz w:val="24"/>
                <w:szCs w:val="24"/>
              </w:rPr>
            </w:pPr>
          </w:p>
        </w:tc>
        <w:tc>
          <w:tcPr>
            <w:tcW w:w="1177" w:type="dxa"/>
          </w:tcPr>
          <w:p w:rsidR="00382E04" w:rsidRPr="005F03FE" w:rsidRDefault="00382E04" w:rsidP="00382E04">
            <w:pPr>
              <w:jc w:val="center"/>
              <w:rPr>
                <w:rFonts w:ascii="Times New Roman" w:hAnsi="Times New Roman" w:cs="Times New Roman"/>
                <w:sz w:val="24"/>
                <w:szCs w:val="24"/>
              </w:rPr>
            </w:pPr>
          </w:p>
        </w:tc>
        <w:tc>
          <w:tcPr>
            <w:tcW w:w="4740"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Картинки с изображением дорожных знаков, карандаш, ластик, краски, кисточка, баночка под воду.</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8</w:t>
            </w:r>
          </w:p>
        </w:tc>
        <w:tc>
          <w:tcPr>
            <w:tcW w:w="6292"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Беседа «Народное творчество. Богородская игрушка».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2" w:type="dxa"/>
          </w:tcPr>
          <w:p w:rsidR="00382E04" w:rsidRPr="005F03FE" w:rsidRDefault="00382E04" w:rsidP="00382E04">
            <w:pPr>
              <w:jc w:val="center"/>
              <w:rPr>
                <w:rFonts w:ascii="Times New Roman" w:hAnsi="Times New Roman" w:cs="Times New Roman"/>
                <w:sz w:val="24"/>
                <w:szCs w:val="24"/>
              </w:rPr>
            </w:pPr>
          </w:p>
        </w:tc>
        <w:tc>
          <w:tcPr>
            <w:tcW w:w="1177" w:type="dxa"/>
          </w:tcPr>
          <w:p w:rsidR="00382E04" w:rsidRPr="005F03FE" w:rsidRDefault="00382E04" w:rsidP="00382E04">
            <w:pPr>
              <w:jc w:val="center"/>
              <w:rPr>
                <w:rFonts w:ascii="Times New Roman" w:hAnsi="Times New Roman" w:cs="Times New Roman"/>
                <w:sz w:val="24"/>
                <w:szCs w:val="24"/>
              </w:rPr>
            </w:pPr>
          </w:p>
        </w:tc>
        <w:tc>
          <w:tcPr>
            <w:tcW w:w="4740"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Таблица с «Богородскими игрушками», Богородские изделия, карандаш, ластик, краски, кисточка, баночка под воду.</w:t>
            </w:r>
          </w:p>
        </w:tc>
      </w:tr>
    </w:tbl>
    <w:p w:rsidR="00382E04" w:rsidRPr="005F03FE" w:rsidRDefault="00382E04" w:rsidP="00DC7205">
      <w:pPr>
        <w:spacing w:after="0"/>
        <w:rPr>
          <w:rFonts w:ascii="Times New Roman" w:hAnsi="Times New Roman" w:cs="Times New Roman"/>
          <w:sz w:val="24"/>
          <w:szCs w:val="24"/>
        </w:rPr>
      </w:pPr>
    </w:p>
    <w:tbl>
      <w:tblPr>
        <w:tblStyle w:val="aa"/>
        <w:tblW w:w="14850" w:type="dxa"/>
        <w:tblLook w:val="04A0" w:firstRow="1" w:lastRow="0" w:firstColumn="1" w:lastColumn="0" w:noHBand="0" w:noVBand="1"/>
      </w:tblPr>
      <w:tblGrid>
        <w:gridCol w:w="594"/>
        <w:gridCol w:w="6296"/>
        <w:gridCol w:w="838"/>
        <w:gridCol w:w="1169"/>
        <w:gridCol w:w="1177"/>
        <w:gridCol w:w="4776"/>
      </w:tblGrid>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9</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Беседа по изобразительному искусству. Картины художников о школе. Рисование на тему «Зимние игры».</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Картины художников о школе, о семье (Кургатов «В сельской библиотеке, Решетников «Опять двойка»).</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10</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в квадрате узоров из растительных форм с применением осевых линий.</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узоров с растительными формами, карандаш, ластик, краски, кисточка, баночка под воду.</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11</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Декоративное рисование плаката «8 марта».</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Карандаш, ластик, краски, кисточка, баночка под воду.</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12</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прямоугольного предмета, повернутого углом.</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Предмет прямоугольной формы, карандаш, ластик, краски.</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13</w:t>
            </w:r>
          </w:p>
        </w:tc>
        <w:tc>
          <w:tcPr>
            <w:tcW w:w="629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Декоративное рисование.</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Карандаш, ластик, краски, кисточка, баночка под воду.</w:t>
            </w:r>
          </w:p>
        </w:tc>
      </w:tr>
    </w:tbl>
    <w:p w:rsidR="00382E04" w:rsidRPr="005F03FE" w:rsidRDefault="00382E04" w:rsidP="00DA0580">
      <w:pPr>
        <w:spacing w:after="0"/>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318"/>
        <w:gridCol w:w="851"/>
        <w:gridCol w:w="1134"/>
        <w:gridCol w:w="1134"/>
        <w:gridCol w:w="4755"/>
      </w:tblGrid>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14</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детской игрушки: грузовик, трактор, бензовоз.</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Картинки с изображением детских игрушек, трафареты, карандаш, ластик, краски.</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15</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темы «Космонавты в космосе».</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рисунков на тему «Космос», карандаш, ластик.</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16</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Составление узора в круге для декоративного подноса.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узоров в круге, карандаш, ластик, краски, кисточка, баночка под воду.</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17</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Беседа об изобразительном искусстве с показом репродукций картин.</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Репродукции картин на тему о Великой Отечественной войне А.Пластов «Фашист пролетел», С.Герасимов «Мать партизана», А.Дейнека «» Оборона Севастополя).</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18</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весенних цветов.</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Картинки с различными видами весенних цветов, карандаш, ластик, краски, кисточка, баночка под воду.</w:t>
            </w:r>
          </w:p>
        </w:tc>
      </w:tr>
    </w:tbl>
    <w:p w:rsidR="00382E04" w:rsidRPr="005F03FE" w:rsidRDefault="00382E04" w:rsidP="00382E04">
      <w:pPr>
        <w:jc w:val="center"/>
        <w:rPr>
          <w:rFonts w:ascii="Times New Roman" w:hAnsi="Times New Roman" w:cs="Times New Roman"/>
          <w:sz w:val="24"/>
          <w:szCs w:val="24"/>
        </w:rPr>
        <w:sectPr w:rsidR="00382E04" w:rsidRPr="005F03FE" w:rsidSect="00382E04">
          <w:pgSz w:w="16838" w:h="11906" w:orient="landscape"/>
          <w:pgMar w:top="1701" w:right="1134" w:bottom="851" w:left="1134" w:header="709" w:footer="709" w:gutter="0"/>
          <w:cols w:space="708"/>
          <w:docGrid w:linePitch="360"/>
        </w:sectPr>
      </w:pPr>
    </w:p>
    <w:p w:rsidR="00382E04" w:rsidRPr="005F03FE" w:rsidRDefault="00382E04" w:rsidP="00382E04">
      <w:pPr>
        <w:jc w:val="center"/>
        <w:rPr>
          <w:rFonts w:ascii="Times New Roman" w:hAnsi="Times New Roman" w:cs="Times New Roman"/>
          <w:sz w:val="24"/>
          <w:szCs w:val="24"/>
        </w:rPr>
      </w:pPr>
    </w:p>
    <w:p w:rsidR="00382E04" w:rsidRPr="00C844B2" w:rsidRDefault="00382E04" w:rsidP="00382E04">
      <w:pPr>
        <w:spacing w:after="0" w:line="240" w:lineRule="auto"/>
        <w:jc w:val="center"/>
        <w:rPr>
          <w:rFonts w:ascii="Times New Roman" w:hAnsi="Times New Roman" w:cs="Times New Roman"/>
          <w:b/>
          <w:sz w:val="28"/>
          <w:szCs w:val="28"/>
        </w:rPr>
      </w:pPr>
      <w:r w:rsidRPr="00C844B2">
        <w:rPr>
          <w:rFonts w:ascii="Times New Roman" w:hAnsi="Times New Roman" w:cs="Times New Roman"/>
          <w:b/>
          <w:sz w:val="28"/>
          <w:szCs w:val="28"/>
        </w:rPr>
        <w:t>Основные требования к знаниям</w:t>
      </w:r>
    </w:p>
    <w:p w:rsidR="00382E04" w:rsidRPr="00C844B2" w:rsidRDefault="00382E04" w:rsidP="00382E04">
      <w:pPr>
        <w:spacing w:after="0" w:line="240" w:lineRule="auto"/>
        <w:jc w:val="center"/>
        <w:rPr>
          <w:rFonts w:ascii="Times New Roman" w:hAnsi="Times New Roman" w:cs="Times New Roman"/>
          <w:b/>
          <w:sz w:val="28"/>
          <w:szCs w:val="28"/>
        </w:rPr>
      </w:pPr>
      <w:r w:rsidRPr="00C844B2">
        <w:rPr>
          <w:rFonts w:ascii="Times New Roman" w:hAnsi="Times New Roman" w:cs="Times New Roman"/>
          <w:b/>
          <w:sz w:val="28"/>
          <w:szCs w:val="28"/>
        </w:rPr>
        <w:t>и умениям учащихся</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должны уметь:</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Передавать в рисунке форму изображаемых предметов, их строение (отношение длины к ширине и частей к целому);</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предметы симметричной формы и рисовать их, применяя среднюю (осевую) линию как вспомогательную;</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Составлять узоры из геометрических и растительных элементов в полосе, квадрате и круге применяя осевые линии;</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Передавать в рисунках на темы кажущиеся соотношения величин предметов с учетом их положения в пространстве (под углом к обучающимся, выше уровня зрения);</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Ослаблять интенсивность цвета, прибавляя воду в краску;</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Пользоваться элементарными приемами работы с красками (ровная закраска, не выходящая за контуры изображения);</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Самостоятельно анализировать свой рисунок и рисунки товарищей;</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Употреблять в речи слова обозначающие пространственные отношения предметов и графических элементов;</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Рассказывать содержание картины;</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названия рассмотренных на уроках произведений изобразительного искусства;</w:t>
      </w:r>
    </w:p>
    <w:p w:rsidR="00382E04" w:rsidRDefault="00382E04" w:rsidP="00382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Определять эмоциональное состояние изображенных на картине лиц.</w:t>
      </w:r>
    </w:p>
    <w:p w:rsidR="00931B0C" w:rsidRDefault="00931B0C"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28"/>
          <w:szCs w:val="28"/>
        </w:rPr>
      </w:pPr>
    </w:p>
    <w:p w:rsidR="00382E04" w:rsidRDefault="00382E04" w:rsidP="0038332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Физическая культура</w:t>
      </w:r>
    </w:p>
    <w:p w:rsidR="00382E04" w:rsidRDefault="00382E04" w:rsidP="003833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82E04" w:rsidRPr="005F03FE" w:rsidRDefault="00382E04" w:rsidP="005F03FE">
      <w:pPr>
        <w:spacing w:after="0" w:line="240" w:lineRule="auto"/>
        <w:ind w:firstLine="709"/>
        <w:jc w:val="both"/>
        <w:rPr>
          <w:rStyle w:val="c0"/>
          <w:rFonts w:ascii="Times New Roman" w:hAnsi="Times New Roman" w:cs="Times New Roman"/>
          <w:sz w:val="24"/>
          <w:szCs w:val="24"/>
        </w:rPr>
      </w:pPr>
      <w:r w:rsidRPr="005F03FE">
        <w:rPr>
          <w:rStyle w:val="c0"/>
          <w:rFonts w:ascii="Times New Roman" w:hAnsi="Times New Roman" w:cs="Times New Roman"/>
          <w:sz w:val="24"/>
          <w:szCs w:val="24"/>
        </w:rPr>
        <w:t xml:space="preserve">Рабочая  программа </w:t>
      </w:r>
      <w:r w:rsidRPr="005F03FE">
        <w:rPr>
          <w:rFonts w:ascii="Times New Roman" w:hAnsi="Times New Roman" w:cs="Times New Roman"/>
          <w:sz w:val="24"/>
          <w:szCs w:val="24"/>
        </w:rPr>
        <w:t xml:space="preserve">педагога </w:t>
      </w:r>
      <w:r w:rsidRPr="005F03FE">
        <w:rPr>
          <w:rStyle w:val="c0"/>
          <w:rFonts w:ascii="Times New Roman" w:hAnsi="Times New Roman" w:cs="Times New Roman"/>
          <w:sz w:val="24"/>
          <w:szCs w:val="24"/>
        </w:rPr>
        <w:t>по изо</w:t>
      </w:r>
      <w:r w:rsidR="001F0CD8" w:rsidRPr="005F03FE">
        <w:rPr>
          <w:rStyle w:val="c0"/>
          <w:rFonts w:ascii="Times New Roman" w:hAnsi="Times New Roman" w:cs="Times New Roman"/>
          <w:sz w:val="24"/>
          <w:szCs w:val="24"/>
        </w:rPr>
        <w:t>бразительному искусству  для 6</w:t>
      </w:r>
      <w:r w:rsidRPr="005F03FE">
        <w:rPr>
          <w:rStyle w:val="c0"/>
          <w:rFonts w:ascii="Times New Roman" w:hAnsi="Times New Roman" w:cs="Times New Roman"/>
          <w:sz w:val="24"/>
          <w:szCs w:val="24"/>
        </w:rPr>
        <w:t xml:space="preserve"> класса составлена на основе Программ специальных (коррекционных) общеобразова</w:t>
      </w:r>
      <w:r w:rsidR="005F03FE">
        <w:rPr>
          <w:rStyle w:val="c0"/>
          <w:rFonts w:ascii="Times New Roman" w:hAnsi="Times New Roman" w:cs="Times New Roman"/>
          <w:sz w:val="24"/>
          <w:szCs w:val="24"/>
        </w:rPr>
        <w:t>тельных учреждений VIII вида.</w:t>
      </w:r>
    </w:p>
    <w:p w:rsidR="00382E04" w:rsidRPr="005F03FE" w:rsidRDefault="00382E04" w:rsidP="00382E04">
      <w:pPr>
        <w:shd w:val="clear" w:color="auto" w:fill="FFFFFF"/>
        <w:spacing w:after="0" w:line="240" w:lineRule="auto"/>
        <w:ind w:right="14"/>
        <w:jc w:val="both"/>
        <w:rPr>
          <w:rFonts w:ascii="Times New Roman" w:hAnsi="Times New Roman"/>
          <w:sz w:val="24"/>
          <w:szCs w:val="24"/>
        </w:rPr>
      </w:pPr>
      <w:r w:rsidRPr="005F03FE">
        <w:rPr>
          <w:rFonts w:ascii="Times New Roman" w:hAnsi="Times New Roman"/>
          <w:color w:val="000000"/>
          <w:spacing w:val="-3"/>
          <w:sz w:val="24"/>
          <w:szCs w:val="24"/>
        </w:rPr>
        <w:t xml:space="preserve">Программа физического воспитания учащихся 5—9 классов </w:t>
      </w:r>
      <w:r w:rsidRPr="005F03FE">
        <w:rPr>
          <w:rFonts w:ascii="Times New Roman" w:hAnsi="Times New Roman"/>
          <w:color w:val="000000"/>
          <w:spacing w:val="-5"/>
          <w:sz w:val="24"/>
          <w:szCs w:val="24"/>
        </w:rPr>
        <w:t>коррекционной школы (</w:t>
      </w:r>
      <w:r w:rsidRPr="005F03FE">
        <w:rPr>
          <w:rFonts w:ascii="Times New Roman" w:hAnsi="Times New Roman"/>
          <w:color w:val="000000"/>
          <w:spacing w:val="-5"/>
          <w:sz w:val="24"/>
          <w:szCs w:val="24"/>
          <w:lang w:val="en-US"/>
        </w:rPr>
        <w:t>VIII</w:t>
      </w:r>
      <w:r w:rsidRPr="005F03FE">
        <w:rPr>
          <w:rFonts w:ascii="Times New Roman" w:hAnsi="Times New Roman"/>
          <w:color w:val="000000"/>
          <w:spacing w:val="-5"/>
          <w:sz w:val="24"/>
          <w:szCs w:val="24"/>
        </w:rPr>
        <w:t xml:space="preserve"> вид) является продолжением программы </w:t>
      </w:r>
      <w:r w:rsidRPr="005F03FE">
        <w:rPr>
          <w:rFonts w:ascii="Times New Roman" w:hAnsi="Times New Roman"/>
          <w:color w:val="000000"/>
          <w:spacing w:val="-4"/>
          <w:sz w:val="24"/>
          <w:szCs w:val="24"/>
        </w:rPr>
        <w:t>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382E04" w:rsidRPr="005F03FE" w:rsidRDefault="00382E04" w:rsidP="00382E04">
      <w:pPr>
        <w:shd w:val="clear" w:color="auto" w:fill="FFFFFF"/>
        <w:spacing w:after="0" w:line="240" w:lineRule="auto"/>
        <w:ind w:left="5" w:right="14" w:firstLine="350"/>
        <w:jc w:val="both"/>
        <w:rPr>
          <w:rFonts w:ascii="Times New Roman" w:hAnsi="Times New Roman"/>
          <w:sz w:val="24"/>
          <w:szCs w:val="24"/>
        </w:rPr>
      </w:pPr>
      <w:r w:rsidRPr="005F03FE">
        <w:rPr>
          <w:rFonts w:ascii="Times New Roman" w:hAnsi="Times New Roman"/>
          <w:color w:val="000000"/>
          <w:spacing w:val="-5"/>
          <w:sz w:val="24"/>
          <w:szCs w:val="24"/>
        </w:rPr>
        <w:t>Своеобразие данной программы заключается в том, что она  со</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ставлена на основе знаний о физическом развитии и подготовлен</w:t>
      </w:r>
      <w:r w:rsidRPr="005F03FE">
        <w:rPr>
          <w:rFonts w:ascii="Times New Roman" w:hAnsi="Times New Roman"/>
          <w:color w:val="000000"/>
          <w:spacing w:val="-4"/>
          <w:sz w:val="24"/>
          <w:szCs w:val="24"/>
        </w:rPr>
        <w:softHyphen/>
        <w:t xml:space="preserve">ности, психофизических и интеллектуальных возможностей детей </w:t>
      </w:r>
      <w:r w:rsidRPr="005F03FE">
        <w:rPr>
          <w:rFonts w:ascii="Times New Roman" w:hAnsi="Times New Roman"/>
          <w:color w:val="000000"/>
          <w:spacing w:val="-5"/>
          <w:sz w:val="24"/>
          <w:szCs w:val="24"/>
        </w:rPr>
        <w:t>с нарушениями интеллекта 11—16 лет.</w:t>
      </w:r>
    </w:p>
    <w:p w:rsidR="00382E04" w:rsidRPr="005F03FE" w:rsidRDefault="00382E04" w:rsidP="00382E04">
      <w:pPr>
        <w:shd w:val="clear" w:color="auto" w:fill="FFFFFF"/>
        <w:spacing w:after="0" w:line="240" w:lineRule="auto"/>
        <w:ind w:left="5" w:right="10" w:firstLine="350"/>
        <w:jc w:val="both"/>
        <w:rPr>
          <w:rFonts w:ascii="Times New Roman" w:hAnsi="Times New Roman"/>
          <w:sz w:val="24"/>
          <w:szCs w:val="24"/>
        </w:rPr>
      </w:pPr>
      <w:r w:rsidRPr="005F03FE">
        <w:rPr>
          <w:rFonts w:ascii="Times New Roman" w:hAnsi="Times New Roman"/>
          <w:color w:val="000000"/>
          <w:spacing w:val="-5"/>
          <w:sz w:val="24"/>
          <w:szCs w:val="24"/>
        </w:rPr>
        <w:t xml:space="preserve">Программа ориентирует учителя на последовательное решение </w:t>
      </w:r>
      <w:r w:rsidRPr="005F03FE">
        <w:rPr>
          <w:rFonts w:ascii="Times New Roman" w:hAnsi="Times New Roman"/>
          <w:color w:val="000000"/>
          <w:spacing w:val="-4"/>
          <w:sz w:val="24"/>
          <w:szCs w:val="24"/>
        </w:rPr>
        <w:t>основных задач физического воспитания:</w:t>
      </w:r>
    </w:p>
    <w:p w:rsidR="00382E04" w:rsidRPr="005F03FE" w:rsidRDefault="00382E04" w:rsidP="00382E04">
      <w:pPr>
        <w:widowControl w:val="0"/>
        <w:numPr>
          <w:ilvl w:val="0"/>
          <w:numId w:val="22"/>
        </w:numPr>
        <w:shd w:val="clear" w:color="auto" w:fill="FFFFFF"/>
        <w:tabs>
          <w:tab w:val="left" w:pos="518"/>
        </w:tabs>
        <w:autoSpaceDE w:val="0"/>
        <w:autoSpaceDN w:val="0"/>
        <w:adjustRightInd w:val="0"/>
        <w:spacing w:after="0" w:line="240" w:lineRule="auto"/>
        <w:ind w:left="350"/>
        <w:rPr>
          <w:rFonts w:ascii="Times New Roman" w:hAnsi="Times New Roman"/>
          <w:color w:val="000000"/>
          <w:sz w:val="24"/>
          <w:szCs w:val="24"/>
        </w:rPr>
      </w:pPr>
      <w:r w:rsidRPr="005F03FE">
        <w:rPr>
          <w:rFonts w:ascii="Times New Roman" w:hAnsi="Times New Roman"/>
          <w:color w:val="000000"/>
          <w:spacing w:val="-5"/>
          <w:sz w:val="24"/>
          <w:szCs w:val="24"/>
        </w:rPr>
        <w:t>укрепление здоровья, физического развития и повышение работоспособности учащихся;</w:t>
      </w:r>
    </w:p>
    <w:p w:rsidR="00382E04" w:rsidRPr="005F03FE" w:rsidRDefault="00382E04" w:rsidP="00382E04">
      <w:pPr>
        <w:widowControl w:val="0"/>
        <w:numPr>
          <w:ilvl w:val="0"/>
          <w:numId w:val="22"/>
        </w:numPr>
        <w:shd w:val="clear" w:color="auto" w:fill="FFFFFF"/>
        <w:tabs>
          <w:tab w:val="left" w:pos="518"/>
        </w:tabs>
        <w:autoSpaceDE w:val="0"/>
        <w:autoSpaceDN w:val="0"/>
        <w:adjustRightInd w:val="0"/>
        <w:spacing w:after="0" w:line="240" w:lineRule="auto"/>
        <w:ind w:left="350"/>
        <w:rPr>
          <w:rFonts w:ascii="Times New Roman" w:hAnsi="Times New Roman"/>
          <w:color w:val="000000"/>
          <w:sz w:val="24"/>
          <w:szCs w:val="24"/>
        </w:rPr>
      </w:pPr>
      <w:r w:rsidRPr="005F03FE">
        <w:rPr>
          <w:rFonts w:ascii="Times New Roman" w:hAnsi="Times New Roman"/>
          <w:color w:val="000000"/>
          <w:spacing w:val="-10"/>
          <w:sz w:val="24"/>
          <w:szCs w:val="24"/>
        </w:rPr>
        <w:t>развитие и совершенствование двигательных умений и навыков;</w:t>
      </w:r>
    </w:p>
    <w:p w:rsidR="00382E04" w:rsidRPr="005F03FE" w:rsidRDefault="00382E04" w:rsidP="00382E04">
      <w:pPr>
        <w:widowControl w:val="0"/>
        <w:numPr>
          <w:ilvl w:val="0"/>
          <w:numId w:val="23"/>
        </w:numPr>
        <w:shd w:val="clear" w:color="auto" w:fill="FFFFFF"/>
        <w:tabs>
          <w:tab w:val="left" w:pos="518"/>
        </w:tabs>
        <w:autoSpaceDE w:val="0"/>
        <w:autoSpaceDN w:val="0"/>
        <w:adjustRightInd w:val="0"/>
        <w:spacing w:after="0" w:line="240" w:lineRule="auto"/>
        <w:ind w:left="5" w:firstLine="346"/>
        <w:rPr>
          <w:rFonts w:ascii="Times New Roman" w:hAnsi="Times New Roman"/>
          <w:color w:val="000000"/>
          <w:sz w:val="24"/>
          <w:szCs w:val="24"/>
        </w:rPr>
      </w:pPr>
      <w:r w:rsidRPr="005F03FE">
        <w:rPr>
          <w:rFonts w:ascii="Times New Roman" w:hAnsi="Times New Roman"/>
          <w:color w:val="000000"/>
          <w:spacing w:val="-3"/>
          <w:sz w:val="24"/>
          <w:szCs w:val="24"/>
        </w:rPr>
        <w:t>приобретение знаний в области гигиены, теоретических све</w:t>
      </w:r>
      <w:r w:rsidRPr="005F03FE">
        <w:rPr>
          <w:rFonts w:ascii="Times New Roman" w:hAnsi="Times New Roman"/>
          <w:color w:val="000000"/>
          <w:spacing w:val="-3"/>
          <w:sz w:val="24"/>
          <w:szCs w:val="24"/>
        </w:rPr>
        <w:softHyphen/>
      </w:r>
      <w:r w:rsidRPr="005F03FE">
        <w:rPr>
          <w:rFonts w:ascii="Times New Roman" w:hAnsi="Times New Roman"/>
          <w:color w:val="000000"/>
          <w:spacing w:val="-4"/>
          <w:sz w:val="24"/>
          <w:szCs w:val="24"/>
        </w:rPr>
        <w:t>дений по физкультуре;</w:t>
      </w:r>
    </w:p>
    <w:p w:rsidR="00382E04" w:rsidRPr="005F03FE" w:rsidRDefault="00382E04" w:rsidP="00382E04">
      <w:pPr>
        <w:widowControl w:val="0"/>
        <w:numPr>
          <w:ilvl w:val="0"/>
          <w:numId w:val="22"/>
        </w:numPr>
        <w:shd w:val="clear" w:color="auto" w:fill="FFFFFF"/>
        <w:tabs>
          <w:tab w:val="left" w:pos="518"/>
        </w:tabs>
        <w:autoSpaceDE w:val="0"/>
        <w:autoSpaceDN w:val="0"/>
        <w:adjustRightInd w:val="0"/>
        <w:spacing w:after="0" w:line="240" w:lineRule="auto"/>
        <w:ind w:left="350"/>
        <w:rPr>
          <w:rFonts w:ascii="Times New Roman" w:hAnsi="Times New Roman"/>
          <w:color w:val="000000"/>
          <w:sz w:val="24"/>
          <w:szCs w:val="24"/>
        </w:rPr>
      </w:pPr>
      <w:r w:rsidRPr="005F03FE">
        <w:rPr>
          <w:rFonts w:ascii="Times New Roman" w:hAnsi="Times New Roman"/>
          <w:color w:val="000000"/>
          <w:spacing w:val="-4"/>
          <w:sz w:val="24"/>
          <w:szCs w:val="24"/>
        </w:rPr>
        <w:t>развитие чувства темпа и ритма, координации движений;</w:t>
      </w:r>
    </w:p>
    <w:p w:rsidR="00382E04" w:rsidRPr="005F03FE" w:rsidRDefault="00382E04" w:rsidP="00382E04">
      <w:pPr>
        <w:widowControl w:val="0"/>
        <w:numPr>
          <w:ilvl w:val="0"/>
          <w:numId w:val="23"/>
        </w:numPr>
        <w:shd w:val="clear" w:color="auto" w:fill="FFFFFF"/>
        <w:tabs>
          <w:tab w:val="left" w:pos="518"/>
        </w:tabs>
        <w:autoSpaceDE w:val="0"/>
        <w:autoSpaceDN w:val="0"/>
        <w:adjustRightInd w:val="0"/>
        <w:spacing w:after="0" w:line="240" w:lineRule="auto"/>
        <w:ind w:left="5" w:firstLine="346"/>
        <w:rPr>
          <w:rFonts w:ascii="Times New Roman" w:hAnsi="Times New Roman"/>
          <w:color w:val="000000"/>
          <w:sz w:val="24"/>
          <w:szCs w:val="24"/>
        </w:rPr>
      </w:pPr>
      <w:r w:rsidRPr="005F03FE">
        <w:rPr>
          <w:rFonts w:ascii="Times New Roman" w:hAnsi="Times New Roman"/>
          <w:color w:val="000000"/>
          <w:spacing w:val="-5"/>
          <w:sz w:val="24"/>
          <w:szCs w:val="24"/>
        </w:rPr>
        <w:t>формирование навыков правильной осанки в статических по</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ложениях и в движении;</w:t>
      </w:r>
    </w:p>
    <w:p w:rsidR="00382E04" w:rsidRPr="005F03FE" w:rsidRDefault="00382E04" w:rsidP="00382E04">
      <w:pPr>
        <w:widowControl w:val="0"/>
        <w:numPr>
          <w:ilvl w:val="0"/>
          <w:numId w:val="23"/>
        </w:numPr>
        <w:shd w:val="clear" w:color="auto" w:fill="FFFFFF"/>
        <w:tabs>
          <w:tab w:val="left" w:pos="518"/>
        </w:tabs>
        <w:autoSpaceDE w:val="0"/>
        <w:autoSpaceDN w:val="0"/>
        <w:adjustRightInd w:val="0"/>
        <w:spacing w:after="0" w:line="240" w:lineRule="auto"/>
        <w:ind w:left="5" w:firstLine="346"/>
        <w:rPr>
          <w:rFonts w:ascii="Times New Roman" w:hAnsi="Times New Roman"/>
          <w:color w:val="000000"/>
          <w:sz w:val="24"/>
          <w:szCs w:val="24"/>
        </w:rPr>
      </w:pPr>
      <w:r w:rsidRPr="005F03FE">
        <w:rPr>
          <w:rFonts w:ascii="Times New Roman" w:hAnsi="Times New Roman"/>
          <w:color w:val="000000"/>
          <w:spacing w:val="-6"/>
          <w:sz w:val="24"/>
          <w:szCs w:val="24"/>
        </w:rPr>
        <w:t>усвоение учащимися речевого материала, используемого учи</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телем на уроках по физической культуре.</w:t>
      </w:r>
    </w:p>
    <w:p w:rsidR="00382E04" w:rsidRPr="005F03FE" w:rsidRDefault="00382E04" w:rsidP="00382E04">
      <w:pPr>
        <w:shd w:val="clear" w:color="auto" w:fill="FFFFFF"/>
        <w:spacing w:after="0" w:line="240" w:lineRule="auto"/>
        <w:ind w:left="10" w:right="5" w:firstLine="350"/>
        <w:jc w:val="both"/>
        <w:rPr>
          <w:rFonts w:ascii="Times New Roman" w:hAnsi="Times New Roman"/>
          <w:sz w:val="24"/>
          <w:szCs w:val="24"/>
        </w:rPr>
      </w:pPr>
      <w:r w:rsidRPr="005F03FE">
        <w:rPr>
          <w:rFonts w:ascii="Times New Roman" w:hAnsi="Times New Roman"/>
          <w:color w:val="000000"/>
          <w:spacing w:val="-5"/>
          <w:sz w:val="24"/>
          <w:szCs w:val="24"/>
        </w:rPr>
        <w:t>Процесс овладения знаниями, умениями и навыками неразрыв</w:t>
      </w:r>
      <w:r w:rsidRPr="005F03FE">
        <w:rPr>
          <w:rFonts w:ascii="Times New Roman" w:hAnsi="Times New Roman"/>
          <w:color w:val="000000"/>
          <w:spacing w:val="-5"/>
          <w:sz w:val="24"/>
          <w:szCs w:val="24"/>
        </w:rPr>
        <w:softHyphen/>
        <w:t xml:space="preserve">но связан с развитием умственных способностей ребенка. Поэтому </w:t>
      </w:r>
      <w:r w:rsidRPr="005F03FE">
        <w:rPr>
          <w:rFonts w:ascii="Times New Roman" w:hAnsi="Times New Roman"/>
          <w:color w:val="000000"/>
          <w:spacing w:val="-4"/>
          <w:sz w:val="24"/>
          <w:szCs w:val="24"/>
        </w:rPr>
        <w:t>задача развития этих возможностей считается одной из важных и носит коррекционную направленность.</w:t>
      </w:r>
    </w:p>
    <w:p w:rsidR="00382E04" w:rsidRPr="005F03FE" w:rsidRDefault="00382E04" w:rsidP="00382E04">
      <w:pPr>
        <w:shd w:val="clear" w:color="auto" w:fill="FFFFFF"/>
        <w:spacing w:before="5" w:after="0" w:line="240" w:lineRule="auto"/>
        <w:ind w:left="10" w:firstLine="350"/>
        <w:jc w:val="both"/>
        <w:rPr>
          <w:rFonts w:ascii="Times New Roman" w:hAnsi="Times New Roman"/>
          <w:sz w:val="24"/>
          <w:szCs w:val="24"/>
        </w:rPr>
      </w:pPr>
      <w:r w:rsidRPr="005F03FE">
        <w:rPr>
          <w:rFonts w:ascii="Times New Roman" w:hAnsi="Times New Roman"/>
          <w:color w:val="000000"/>
          <w:spacing w:val="-5"/>
          <w:sz w:val="24"/>
          <w:szCs w:val="24"/>
        </w:rPr>
        <w:t>Специфика деятельности учащихся с нарушениями интеллекта на уроках физической культуры — чрезмерная двигательная реак</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тивность, интенсивная эмоциональная напряженность, яркое про</w:t>
      </w:r>
      <w:r w:rsidRPr="005F03FE">
        <w:rPr>
          <w:rFonts w:ascii="Times New Roman" w:hAnsi="Times New Roman"/>
          <w:color w:val="000000"/>
          <w:spacing w:val="-4"/>
          <w:sz w:val="24"/>
          <w:szCs w:val="24"/>
        </w:rPr>
        <w:softHyphen/>
      </w:r>
      <w:r w:rsidRPr="005F03FE">
        <w:rPr>
          <w:rFonts w:ascii="Times New Roman" w:hAnsi="Times New Roman"/>
          <w:color w:val="000000"/>
          <w:spacing w:val="-5"/>
          <w:sz w:val="24"/>
          <w:szCs w:val="24"/>
        </w:rPr>
        <w:t xml:space="preserve">явление негативного отношения к занятиям и даже к окружающим </w:t>
      </w:r>
      <w:r w:rsidRPr="005F03FE">
        <w:rPr>
          <w:rFonts w:ascii="Times New Roman" w:hAnsi="Times New Roman"/>
          <w:color w:val="000000"/>
          <w:spacing w:val="-6"/>
          <w:sz w:val="24"/>
          <w:szCs w:val="24"/>
        </w:rPr>
        <w:t>детям и взрослым. Учитель свои требования должен сочетать с ува</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жением личности ребенка, учетом уровня его физического разви</w:t>
      </w:r>
      <w:r w:rsidRPr="005F03FE">
        <w:rPr>
          <w:rFonts w:ascii="Times New Roman" w:hAnsi="Times New Roman"/>
          <w:color w:val="000000"/>
          <w:spacing w:val="-4"/>
          <w:sz w:val="24"/>
          <w:szCs w:val="24"/>
        </w:rPr>
        <w:softHyphen/>
      </w:r>
      <w:r w:rsidRPr="005F03FE">
        <w:rPr>
          <w:rFonts w:ascii="Times New Roman" w:hAnsi="Times New Roman"/>
          <w:color w:val="000000"/>
          <w:spacing w:val="-3"/>
          <w:sz w:val="24"/>
          <w:szCs w:val="24"/>
        </w:rPr>
        <w:t>тия и физической подготовки.</w:t>
      </w:r>
    </w:p>
    <w:p w:rsidR="00382E04" w:rsidRPr="005F03FE" w:rsidRDefault="00382E04" w:rsidP="00382E04">
      <w:pPr>
        <w:shd w:val="clear" w:color="auto" w:fill="FFFFFF"/>
        <w:spacing w:after="0" w:line="240" w:lineRule="auto"/>
        <w:ind w:left="10" w:firstLine="355"/>
        <w:jc w:val="both"/>
        <w:rPr>
          <w:rFonts w:ascii="Times New Roman" w:hAnsi="Times New Roman"/>
          <w:sz w:val="24"/>
          <w:szCs w:val="24"/>
        </w:rPr>
      </w:pPr>
      <w:r w:rsidRPr="005F03FE">
        <w:rPr>
          <w:rFonts w:ascii="Times New Roman" w:hAnsi="Times New Roman"/>
          <w:color w:val="000000"/>
          <w:spacing w:val="-5"/>
          <w:sz w:val="24"/>
          <w:szCs w:val="24"/>
        </w:rPr>
        <w:t>Учащиеся должны на уроке проявлять больше самостоятельно</w:t>
      </w:r>
      <w:r w:rsidRPr="005F03FE">
        <w:rPr>
          <w:rFonts w:ascii="Times New Roman" w:hAnsi="Times New Roman"/>
          <w:color w:val="000000"/>
          <w:spacing w:val="-5"/>
          <w:sz w:val="24"/>
          <w:szCs w:val="24"/>
        </w:rPr>
        <w:softHyphen/>
      </w:r>
      <w:r w:rsidRPr="005F03FE">
        <w:rPr>
          <w:rFonts w:ascii="Times New Roman" w:hAnsi="Times New Roman"/>
          <w:color w:val="000000"/>
          <w:spacing w:val="-6"/>
          <w:sz w:val="24"/>
          <w:szCs w:val="24"/>
        </w:rPr>
        <w:t>сти при постоянном контроле и помощи учителя. Определяя содер</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жание занятий, следует исходить из конкретных задач обучения и особенностей контингента учащихся.</w:t>
      </w:r>
    </w:p>
    <w:p w:rsidR="00382E04" w:rsidRPr="005F03FE" w:rsidRDefault="00382E04" w:rsidP="00382E04">
      <w:pPr>
        <w:shd w:val="clear" w:color="auto" w:fill="FFFFFF"/>
        <w:spacing w:after="0" w:line="240" w:lineRule="auto"/>
        <w:ind w:left="19" w:right="19"/>
        <w:jc w:val="both"/>
        <w:rPr>
          <w:rFonts w:ascii="Times New Roman" w:hAnsi="Times New Roman"/>
          <w:sz w:val="24"/>
          <w:szCs w:val="24"/>
        </w:rPr>
      </w:pPr>
      <w:r w:rsidRPr="005F03FE">
        <w:rPr>
          <w:rFonts w:ascii="Times New Roman" w:hAnsi="Times New Roman"/>
          <w:color w:val="000000"/>
          <w:spacing w:val="-8"/>
          <w:sz w:val="24"/>
          <w:szCs w:val="24"/>
        </w:rPr>
        <w:t xml:space="preserve">    Среди различных показателей эффективности процесса воспита</w:t>
      </w:r>
      <w:r w:rsidRPr="005F03FE">
        <w:rPr>
          <w:rFonts w:ascii="Times New Roman" w:hAnsi="Times New Roman"/>
          <w:color w:val="000000"/>
          <w:spacing w:val="-8"/>
          <w:sz w:val="24"/>
          <w:szCs w:val="24"/>
        </w:rPr>
        <w:softHyphen/>
        <w:t>ния  на уроках  физической культуры</w:t>
      </w:r>
      <w:r w:rsidRPr="005F03FE">
        <w:rPr>
          <w:rFonts w:ascii="Times New Roman" w:hAnsi="Times New Roman"/>
          <w:color w:val="000000"/>
          <w:spacing w:val="-7"/>
          <w:sz w:val="24"/>
          <w:szCs w:val="24"/>
        </w:rPr>
        <w:t xml:space="preserve">  важное значение в специальной коррекционной школе имеет активность обучающихся, дисциплиниро</w:t>
      </w:r>
      <w:r w:rsidRPr="005F03FE">
        <w:rPr>
          <w:rFonts w:ascii="Times New Roman" w:hAnsi="Times New Roman"/>
          <w:color w:val="000000"/>
          <w:spacing w:val="-7"/>
          <w:sz w:val="24"/>
          <w:szCs w:val="24"/>
        </w:rPr>
        <w:softHyphen/>
      </w:r>
      <w:r w:rsidRPr="005F03FE">
        <w:rPr>
          <w:rFonts w:ascii="Times New Roman" w:hAnsi="Times New Roman"/>
          <w:color w:val="000000"/>
          <w:spacing w:val="-5"/>
          <w:sz w:val="24"/>
          <w:szCs w:val="24"/>
        </w:rPr>
        <w:t xml:space="preserve">ванность, взаимопомощь, внешний вид, наличие соответствующей </w:t>
      </w:r>
      <w:r w:rsidRPr="005F03FE">
        <w:rPr>
          <w:rFonts w:ascii="Times New Roman" w:hAnsi="Times New Roman"/>
          <w:color w:val="000000"/>
          <w:spacing w:val="-3"/>
          <w:sz w:val="24"/>
          <w:szCs w:val="24"/>
        </w:rPr>
        <w:t xml:space="preserve">спортивной одежды, бережное отношение к оборудованию и </w:t>
      </w:r>
      <w:r w:rsidRPr="005F03FE">
        <w:rPr>
          <w:rFonts w:ascii="Times New Roman" w:hAnsi="Times New Roman"/>
          <w:color w:val="000000"/>
          <w:spacing w:val="-4"/>
          <w:sz w:val="24"/>
          <w:szCs w:val="24"/>
        </w:rPr>
        <w:t>инвентарю. Огромную роль играет личность учителя.</w:t>
      </w:r>
    </w:p>
    <w:p w:rsidR="00382E04" w:rsidRPr="005F03FE" w:rsidRDefault="00382E04" w:rsidP="00382E04">
      <w:pPr>
        <w:shd w:val="clear" w:color="auto" w:fill="FFFFFF"/>
        <w:spacing w:after="0" w:line="240" w:lineRule="auto"/>
        <w:ind w:left="10" w:right="14" w:firstLine="355"/>
        <w:jc w:val="both"/>
        <w:rPr>
          <w:rFonts w:ascii="Times New Roman" w:hAnsi="Times New Roman"/>
          <w:sz w:val="24"/>
          <w:szCs w:val="24"/>
        </w:rPr>
      </w:pPr>
      <w:r w:rsidRPr="005F03FE">
        <w:rPr>
          <w:rFonts w:ascii="Times New Roman" w:hAnsi="Times New Roman"/>
          <w:color w:val="000000"/>
          <w:spacing w:val="-7"/>
          <w:sz w:val="24"/>
          <w:szCs w:val="24"/>
        </w:rPr>
        <w:t>При прохождении каждого раздела программы необходимо пре</w:t>
      </w:r>
      <w:r w:rsidRPr="005F03FE">
        <w:rPr>
          <w:rFonts w:ascii="Times New Roman" w:hAnsi="Times New Roman"/>
          <w:color w:val="000000"/>
          <w:spacing w:val="-7"/>
          <w:sz w:val="24"/>
          <w:szCs w:val="24"/>
        </w:rPr>
        <w:softHyphen/>
        <w:t xml:space="preserve"> пре</w:t>
      </w:r>
      <w:r w:rsidRPr="005F03FE">
        <w:rPr>
          <w:rFonts w:ascii="Times New Roman" w:hAnsi="Times New Roman"/>
          <w:color w:val="000000"/>
          <w:spacing w:val="-7"/>
          <w:sz w:val="24"/>
          <w:szCs w:val="24"/>
        </w:rPr>
        <w:softHyphen/>
      </w:r>
      <w:r w:rsidRPr="005F03FE">
        <w:rPr>
          <w:rFonts w:ascii="Times New Roman" w:hAnsi="Times New Roman"/>
          <w:color w:val="000000"/>
          <w:spacing w:val="-2"/>
          <w:sz w:val="24"/>
          <w:szCs w:val="24"/>
        </w:rPr>
        <w:t xml:space="preserve">дусматривать задания, требующие применения сформированных </w:t>
      </w:r>
      <w:r w:rsidRPr="005F03FE">
        <w:rPr>
          <w:rFonts w:ascii="Times New Roman" w:hAnsi="Times New Roman"/>
          <w:color w:val="000000"/>
          <w:spacing w:val="-5"/>
          <w:sz w:val="24"/>
          <w:szCs w:val="24"/>
        </w:rPr>
        <w:t>навыков и умений в более сложных ситуациях (соревнования, сме</w:t>
      </w:r>
      <w:r w:rsidRPr="005F03FE">
        <w:rPr>
          <w:rFonts w:ascii="Times New Roman" w:hAnsi="Times New Roman"/>
          <w:color w:val="000000"/>
          <w:spacing w:val="-5"/>
          <w:sz w:val="24"/>
          <w:szCs w:val="24"/>
        </w:rPr>
        <w:softHyphen/>
      </w:r>
      <w:r w:rsidRPr="005F03FE">
        <w:rPr>
          <w:rFonts w:ascii="Times New Roman" w:hAnsi="Times New Roman"/>
          <w:color w:val="000000"/>
          <w:spacing w:val="-6"/>
          <w:sz w:val="24"/>
          <w:szCs w:val="24"/>
        </w:rPr>
        <w:t>на мест проведения занятий, увеличение или уменьшение комплек</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сов упражнений и т. д.)</w:t>
      </w:r>
    </w:p>
    <w:p w:rsidR="00382E04" w:rsidRPr="005F03FE" w:rsidRDefault="00382E04" w:rsidP="00382E04">
      <w:pPr>
        <w:shd w:val="clear" w:color="auto" w:fill="FFFFFF"/>
        <w:spacing w:after="0" w:line="240" w:lineRule="auto"/>
        <w:ind w:left="14" w:right="19" w:firstLine="355"/>
        <w:jc w:val="both"/>
        <w:rPr>
          <w:rFonts w:ascii="Times New Roman" w:hAnsi="Times New Roman"/>
          <w:sz w:val="24"/>
          <w:szCs w:val="24"/>
        </w:rPr>
      </w:pPr>
      <w:r w:rsidRPr="005F03FE">
        <w:rPr>
          <w:rFonts w:ascii="Times New Roman" w:hAnsi="Times New Roman"/>
          <w:color w:val="000000"/>
          <w:spacing w:val="-6"/>
          <w:sz w:val="24"/>
          <w:szCs w:val="24"/>
        </w:rPr>
        <w:t>В зависимости от условий работы учитель может подбирать  уп</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ражнения, игры, которые помогли бы конкретному ребенку быст</w:t>
      </w:r>
      <w:r w:rsidRPr="005F03FE">
        <w:rPr>
          <w:rFonts w:ascii="Times New Roman" w:hAnsi="Times New Roman"/>
          <w:color w:val="000000"/>
          <w:spacing w:val="-4"/>
          <w:sz w:val="24"/>
          <w:szCs w:val="24"/>
        </w:rPr>
        <w:softHyphen/>
        <w:t>рее овладеть основными видами движений.</w:t>
      </w:r>
    </w:p>
    <w:p w:rsidR="00382E04" w:rsidRPr="005F03FE" w:rsidRDefault="00382E04" w:rsidP="00382E04">
      <w:pPr>
        <w:shd w:val="clear" w:color="auto" w:fill="FFFFFF"/>
        <w:spacing w:after="0" w:line="240" w:lineRule="auto"/>
        <w:ind w:left="19" w:right="10" w:firstLine="346"/>
        <w:jc w:val="both"/>
        <w:rPr>
          <w:rFonts w:ascii="Times New Roman" w:hAnsi="Times New Roman"/>
          <w:sz w:val="24"/>
          <w:szCs w:val="24"/>
        </w:rPr>
      </w:pPr>
      <w:r w:rsidRPr="005F03FE">
        <w:rPr>
          <w:rFonts w:ascii="Times New Roman" w:hAnsi="Times New Roman"/>
          <w:color w:val="000000"/>
          <w:spacing w:val="-3"/>
          <w:sz w:val="24"/>
          <w:szCs w:val="24"/>
        </w:rPr>
        <w:t xml:space="preserve">В старших классах 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w:t>
      </w:r>
      <w:r w:rsidRPr="005F03FE">
        <w:rPr>
          <w:rFonts w:ascii="Times New Roman" w:hAnsi="Times New Roman"/>
          <w:color w:val="000000"/>
          <w:spacing w:val="-2"/>
          <w:sz w:val="24"/>
          <w:szCs w:val="24"/>
        </w:rPr>
        <w:t xml:space="preserve">вестибулярная устойчивость (ориентировка в пространстве и во </w:t>
      </w:r>
      <w:r w:rsidRPr="005F03FE">
        <w:rPr>
          <w:rFonts w:ascii="Times New Roman" w:hAnsi="Times New Roman"/>
          <w:color w:val="000000"/>
          <w:spacing w:val="-3"/>
          <w:sz w:val="24"/>
          <w:szCs w:val="24"/>
        </w:rPr>
        <w:t>времени при различной интенсивности движений).</w:t>
      </w:r>
    </w:p>
    <w:p w:rsidR="00382E04" w:rsidRPr="005F03FE" w:rsidRDefault="00382E04" w:rsidP="00382E04">
      <w:pPr>
        <w:shd w:val="clear" w:color="auto" w:fill="FFFFFF"/>
        <w:spacing w:after="0" w:line="240" w:lineRule="auto"/>
        <w:ind w:left="19" w:right="14" w:firstLine="350"/>
        <w:jc w:val="both"/>
        <w:rPr>
          <w:rFonts w:ascii="Times New Roman" w:hAnsi="Times New Roman"/>
          <w:sz w:val="24"/>
          <w:szCs w:val="24"/>
        </w:rPr>
      </w:pPr>
      <w:r w:rsidRPr="005F03FE">
        <w:rPr>
          <w:rFonts w:ascii="Times New Roman" w:hAnsi="Times New Roman"/>
          <w:color w:val="000000"/>
          <w:spacing w:val="-6"/>
          <w:sz w:val="24"/>
          <w:szCs w:val="24"/>
        </w:rPr>
        <w:t>Эффективное применение упражнений для развития двигатель</w:t>
      </w:r>
      <w:r w:rsidRPr="005F03FE">
        <w:rPr>
          <w:rFonts w:ascii="Times New Roman" w:hAnsi="Times New Roman"/>
          <w:color w:val="000000"/>
          <w:spacing w:val="-6"/>
          <w:sz w:val="24"/>
          <w:szCs w:val="24"/>
        </w:rPr>
        <w:softHyphen/>
        <w:t>ных качеств повышает плотность урока, усиливает его эмоциональ</w:t>
      </w:r>
      <w:r w:rsidRPr="005F03FE">
        <w:rPr>
          <w:rFonts w:ascii="Times New Roman" w:hAnsi="Times New Roman"/>
          <w:color w:val="000000"/>
          <w:spacing w:val="-6"/>
          <w:sz w:val="24"/>
          <w:szCs w:val="24"/>
        </w:rPr>
        <w:softHyphen/>
        <w:t>ную насыщенность.</w:t>
      </w:r>
    </w:p>
    <w:p w:rsidR="00382E04" w:rsidRPr="005F03FE" w:rsidRDefault="00382E04" w:rsidP="00382E04">
      <w:pPr>
        <w:shd w:val="clear" w:color="auto" w:fill="FFFFFF"/>
        <w:spacing w:after="0" w:line="240" w:lineRule="auto"/>
        <w:ind w:left="19" w:right="10" w:firstLine="350"/>
        <w:jc w:val="both"/>
        <w:rPr>
          <w:rFonts w:ascii="Times New Roman" w:hAnsi="Times New Roman"/>
          <w:sz w:val="24"/>
          <w:szCs w:val="24"/>
        </w:rPr>
      </w:pPr>
      <w:r w:rsidRPr="005F03FE">
        <w:rPr>
          <w:rFonts w:ascii="Times New Roman" w:hAnsi="Times New Roman"/>
          <w:color w:val="000000"/>
          <w:spacing w:val="-4"/>
          <w:sz w:val="24"/>
          <w:szCs w:val="24"/>
        </w:rPr>
        <w:t xml:space="preserve">Объём каждого раздела программы рассчитан таким образом, </w:t>
      </w:r>
      <w:r w:rsidRPr="005F03FE">
        <w:rPr>
          <w:rFonts w:ascii="Times New Roman" w:hAnsi="Times New Roman"/>
          <w:color w:val="000000"/>
          <w:spacing w:val="-5"/>
          <w:sz w:val="24"/>
          <w:szCs w:val="24"/>
        </w:rPr>
        <w:t xml:space="preserve">чтобы за определенное количество часов ученики смогли овладеть </w:t>
      </w:r>
      <w:r w:rsidRPr="005F03FE">
        <w:rPr>
          <w:rFonts w:ascii="Times New Roman" w:hAnsi="Times New Roman"/>
          <w:color w:val="000000"/>
          <w:spacing w:val="-3"/>
          <w:sz w:val="24"/>
          <w:szCs w:val="24"/>
        </w:rPr>
        <w:t>основой двигательных умений и навыков и включились в произ</w:t>
      </w:r>
      <w:r w:rsidRPr="005F03FE">
        <w:rPr>
          <w:rFonts w:ascii="Times New Roman" w:hAnsi="Times New Roman"/>
          <w:color w:val="000000"/>
          <w:spacing w:val="-3"/>
          <w:sz w:val="24"/>
          <w:szCs w:val="24"/>
        </w:rPr>
        <w:softHyphen/>
      </w:r>
      <w:r w:rsidRPr="005F03FE">
        <w:rPr>
          <w:rFonts w:ascii="Times New Roman" w:hAnsi="Times New Roman"/>
          <w:color w:val="000000"/>
          <w:spacing w:val="-4"/>
          <w:sz w:val="24"/>
          <w:szCs w:val="24"/>
        </w:rPr>
        <w:t>вольную деятельность.</w:t>
      </w:r>
    </w:p>
    <w:p w:rsidR="00382E04" w:rsidRPr="005F03FE" w:rsidRDefault="00382E04" w:rsidP="00382E04">
      <w:pPr>
        <w:shd w:val="clear" w:color="auto" w:fill="FFFFFF"/>
        <w:spacing w:before="5" w:after="0" w:line="240" w:lineRule="auto"/>
        <w:ind w:right="10" w:firstLine="374"/>
        <w:jc w:val="both"/>
        <w:rPr>
          <w:rFonts w:ascii="Times New Roman" w:hAnsi="Times New Roman"/>
          <w:sz w:val="24"/>
          <w:szCs w:val="24"/>
        </w:rPr>
      </w:pPr>
      <w:r w:rsidRPr="005F03FE">
        <w:rPr>
          <w:rFonts w:ascii="Times New Roman" w:hAnsi="Times New Roman"/>
          <w:color w:val="000000"/>
          <w:spacing w:val="-5"/>
          <w:sz w:val="24"/>
          <w:szCs w:val="24"/>
        </w:rPr>
        <w:t xml:space="preserve">В программу включены следующие разделы: </w:t>
      </w:r>
      <w:r w:rsidRPr="005F03FE">
        <w:rPr>
          <w:rFonts w:ascii="Times New Roman" w:hAnsi="Times New Roman"/>
          <w:b/>
          <w:bCs/>
          <w:i/>
          <w:iCs/>
          <w:color w:val="000000"/>
          <w:spacing w:val="-5"/>
          <w:sz w:val="24"/>
          <w:szCs w:val="24"/>
        </w:rPr>
        <w:t>гимнастика, ак</w:t>
      </w:r>
      <w:r w:rsidRPr="005F03FE">
        <w:rPr>
          <w:rFonts w:ascii="Times New Roman" w:hAnsi="Times New Roman"/>
          <w:b/>
          <w:bCs/>
          <w:i/>
          <w:iCs/>
          <w:color w:val="000000"/>
          <w:spacing w:val="-5"/>
          <w:sz w:val="24"/>
          <w:szCs w:val="24"/>
        </w:rPr>
        <w:softHyphen/>
      </w:r>
      <w:r w:rsidRPr="005F03FE">
        <w:rPr>
          <w:rFonts w:ascii="Times New Roman" w:hAnsi="Times New Roman"/>
          <w:b/>
          <w:bCs/>
          <w:i/>
          <w:iCs/>
          <w:color w:val="000000"/>
          <w:spacing w:val="-1"/>
          <w:sz w:val="24"/>
          <w:szCs w:val="24"/>
        </w:rPr>
        <w:t xml:space="preserve">робатика </w:t>
      </w:r>
      <w:r w:rsidRPr="005F03FE">
        <w:rPr>
          <w:rFonts w:ascii="Times New Roman" w:hAnsi="Times New Roman"/>
          <w:i/>
          <w:iCs/>
          <w:color w:val="000000"/>
          <w:spacing w:val="-1"/>
          <w:sz w:val="24"/>
          <w:szCs w:val="24"/>
        </w:rPr>
        <w:t xml:space="preserve">(элементы), </w:t>
      </w:r>
      <w:r w:rsidRPr="005F03FE">
        <w:rPr>
          <w:rFonts w:ascii="Times New Roman" w:hAnsi="Times New Roman"/>
          <w:b/>
          <w:bCs/>
          <w:i/>
          <w:iCs/>
          <w:color w:val="000000"/>
          <w:spacing w:val="-1"/>
          <w:sz w:val="24"/>
          <w:szCs w:val="24"/>
        </w:rPr>
        <w:t xml:space="preserve">легкая атлетика, лыжная подготовка </w:t>
      </w:r>
      <w:r w:rsidRPr="005F03FE">
        <w:rPr>
          <w:rFonts w:ascii="Times New Roman" w:hAnsi="Times New Roman"/>
          <w:b/>
          <w:bCs/>
          <w:i/>
          <w:iCs/>
          <w:color w:val="000000"/>
          <w:spacing w:val="-3"/>
          <w:sz w:val="24"/>
          <w:szCs w:val="24"/>
        </w:rPr>
        <w:t>(коньки), игры — подвижные и спортивные, плавание.</w:t>
      </w:r>
    </w:p>
    <w:p w:rsidR="00382E04" w:rsidRPr="005F03FE" w:rsidRDefault="00382E04" w:rsidP="00382E04">
      <w:pPr>
        <w:shd w:val="clear" w:color="auto" w:fill="FFFFFF"/>
        <w:spacing w:after="0" w:line="240" w:lineRule="auto"/>
        <w:ind w:left="19" w:right="5" w:firstLine="350"/>
        <w:jc w:val="both"/>
        <w:rPr>
          <w:rFonts w:ascii="Times New Roman" w:hAnsi="Times New Roman"/>
          <w:sz w:val="24"/>
          <w:szCs w:val="24"/>
        </w:rPr>
      </w:pPr>
      <w:r w:rsidRPr="005F03FE">
        <w:rPr>
          <w:rFonts w:ascii="Times New Roman" w:hAnsi="Times New Roman"/>
          <w:color w:val="000000"/>
          <w:spacing w:val="-8"/>
          <w:sz w:val="24"/>
          <w:szCs w:val="24"/>
        </w:rPr>
        <w:t>Успеваемость по предмету «Физическая культура» в 5—10 клас</w:t>
      </w:r>
      <w:r w:rsidRPr="005F03FE">
        <w:rPr>
          <w:rFonts w:ascii="Times New Roman" w:hAnsi="Times New Roman"/>
          <w:color w:val="000000"/>
          <w:spacing w:val="-8"/>
          <w:sz w:val="24"/>
          <w:szCs w:val="24"/>
        </w:rPr>
        <w:softHyphen/>
      </w:r>
      <w:r w:rsidRPr="005F03FE">
        <w:rPr>
          <w:rFonts w:ascii="Times New Roman" w:hAnsi="Times New Roman"/>
          <w:color w:val="000000"/>
          <w:spacing w:val="-5"/>
          <w:sz w:val="24"/>
          <w:szCs w:val="24"/>
        </w:rPr>
        <w:t xml:space="preserve">сах специальной коррекционной школы определяется отношением ученика к занятиям, степенью сформированности учебных умений </w:t>
      </w:r>
      <w:r w:rsidRPr="005F03FE">
        <w:rPr>
          <w:rFonts w:ascii="Times New Roman" w:hAnsi="Times New Roman"/>
          <w:color w:val="000000"/>
          <w:spacing w:val="-4"/>
          <w:sz w:val="24"/>
          <w:szCs w:val="24"/>
        </w:rPr>
        <w:t>и навыков с учетом индивидуальных возможностей.</w:t>
      </w:r>
    </w:p>
    <w:p w:rsidR="00382E04" w:rsidRPr="005F03FE" w:rsidRDefault="00382E04" w:rsidP="00382E04">
      <w:pPr>
        <w:shd w:val="clear" w:color="auto" w:fill="FFFFFF"/>
        <w:spacing w:after="0" w:line="240" w:lineRule="auto"/>
        <w:ind w:left="24" w:firstLine="346"/>
        <w:jc w:val="both"/>
        <w:rPr>
          <w:rFonts w:ascii="Times New Roman" w:hAnsi="Times New Roman"/>
          <w:sz w:val="24"/>
          <w:szCs w:val="24"/>
        </w:rPr>
      </w:pPr>
      <w:r w:rsidRPr="005F03FE">
        <w:rPr>
          <w:rFonts w:ascii="Times New Roman" w:hAnsi="Times New Roman"/>
          <w:color w:val="000000"/>
          <w:spacing w:val="-3"/>
          <w:sz w:val="24"/>
          <w:szCs w:val="24"/>
        </w:rPr>
        <w:t xml:space="preserve">Занятия с учащимися, отнесенными по состоянию здоровья к </w:t>
      </w:r>
      <w:r w:rsidRPr="005F03FE">
        <w:rPr>
          <w:rFonts w:ascii="Times New Roman" w:hAnsi="Times New Roman"/>
          <w:color w:val="000000"/>
          <w:spacing w:val="-6"/>
          <w:sz w:val="24"/>
          <w:szCs w:val="24"/>
        </w:rPr>
        <w:t>специальной медицинской группе, проводятся по специальной про</w:t>
      </w:r>
      <w:r w:rsidRPr="005F03FE">
        <w:rPr>
          <w:rFonts w:ascii="Times New Roman" w:hAnsi="Times New Roman"/>
          <w:color w:val="000000"/>
          <w:spacing w:val="-6"/>
          <w:sz w:val="24"/>
          <w:szCs w:val="24"/>
        </w:rPr>
        <w:softHyphen/>
        <w:t xml:space="preserve">грамме. Если учащиеся изъявляют желание и по заключению врача могут заниматься с классом, им разрешается участие в занятиях под </w:t>
      </w:r>
      <w:r w:rsidRPr="005F03FE">
        <w:rPr>
          <w:rFonts w:ascii="Times New Roman" w:hAnsi="Times New Roman"/>
          <w:color w:val="000000"/>
          <w:spacing w:val="-4"/>
          <w:sz w:val="24"/>
          <w:szCs w:val="24"/>
        </w:rPr>
        <w:t>особым контролем учителя, с определенными ограничениями.</w:t>
      </w:r>
    </w:p>
    <w:p w:rsidR="00382E04" w:rsidRPr="005F03FE" w:rsidRDefault="00382E04" w:rsidP="00382E04">
      <w:pPr>
        <w:shd w:val="clear" w:color="auto" w:fill="FFFFFF"/>
        <w:spacing w:after="0" w:line="240" w:lineRule="auto"/>
        <w:ind w:left="24" w:right="5" w:firstLine="350"/>
        <w:jc w:val="both"/>
        <w:rPr>
          <w:rFonts w:ascii="Times New Roman" w:hAnsi="Times New Roman"/>
          <w:color w:val="000000"/>
          <w:spacing w:val="-5"/>
          <w:sz w:val="24"/>
          <w:szCs w:val="24"/>
        </w:rPr>
      </w:pPr>
      <w:r w:rsidRPr="005F03FE">
        <w:rPr>
          <w:rFonts w:ascii="Times New Roman" w:hAnsi="Times New Roman"/>
          <w:color w:val="000000"/>
          <w:spacing w:val="-5"/>
          <w:sz w:val="24"/>
          <w:szCs w:val="24"/>
        </w:rPr>
        <w:t xml:space="preserve">Осуществляя индивидуальный и дифференцированный подход </w:t>
      </w:r>
      <w:r w:rsidRPr="005F03FE">
        <w:rPr>
          <w:rFonts w:ascii="Times New Roman" w:hAnsi="Times New Roman"/>
          <w:color w:val="000000"/>
          <w:spacing w:val="-2"/>
          <w:sz w:val="24"/>
          <w:szCs w:val="24"/>
        </w:rPr>
        <w:t xml:space="preserve">при развитии двигательных качеств целесообразно делить </w:t>
      </w:r>
      <w:r w:rsidRPr="005F03FE">
        <w:rPr>
          <w:rFonts w:ascii="Times New Roman" w:hAnsi="Times New Roman"/>
          <w:color w:val="000000"/>
          <w:spacing w:val="-6"/>
          <w:sz w:val="24"/>
          <w:szCs w:val="24"/>
        </w:rPr>
        <w:t>класс на группы учащихся с учетом их двигательных и интеллекту</w:t>
      </w:r>
      <w:r w:rsidRPr="005F03FE">
        <w:rPr>
          <w:rFonts w:ascii="Times New Roman" w:hAnsi="Times New Roman"/>
          <w:color w:val="000000"/>
          <w:spacing w:val="-6"/>
          <w:sz w:val="24"/>
          <w:szCs w:val="24"/>
        </w:rPr>
        <w:softHyphen/>
      </w:r>
      <w:r w:rsidRPr="005F03FE">
        <w:rPr>
          <w:rFonts w:ascii="Times New Roman" w:hAnsi="Times New Roman"/>
          <w:color w:val="000000"/>
          <w:spacing w:val="-5"/>
          <w:sz w:val="24"/>
          <w:szCs w:val="24"/>
        </w:rPr>
        <w:t>альных способностей.</w:t>
      </w:r>
    </w:p>
    <w:p w:rsidR="00382E04" w:rsidRPr="005F03FE" w:rsidRDefault="00382E04" w:rsidP="00382E04">
      <w:pPr>
        <w:shd w:val="clear" w:color="auto" w:fill="FFFFFF"/>
        <w:spacing w:after="0" w:line="240" w:lineRule="auto"/>
        <w:ind w:left="24" w:right="10" w:firstLine="350"/>
        <w:jc w:val="both"/>
        <w:rPr>
          <w:rFonts w:ascii="Times New Roman" w:hAnsi="Times New Roman"/>
          <w:sz w:val="24"/>
          <w:szCs w:val="24"/>
        </w:rPr>
      </w:pPr>
      <w:r w:rsidRPr="005F03FE">
        <w:rPr>
          <w:rFonts w:ascii="Times New Roman" w:hAnsi="Times New Roman"/>
          <w:color w:val="000000"/>
          <w:spacing w:val="-5"/>
          <w:sz w:val="24"/>
          <w:szCs w:val="24"/>
        </w:rPr>
        <w:t>Следует обратить внимание на необходимость заключения вра</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ча о физической нагрузке и возможностях каждого обучающегося.</w:t>
      </w:r>
    </w:p>
    <w:p w:rsidR="00382E04" w:rsidRPr="005F03FE" w:rsidRDefault="00382E04" w:rsidP="00DA549F">
      <w:pPr>
        <w:shd w:val="clear" w:color="auto" w:fill="FFFFFF"/>
        <w:spacing w:after="0" w:line="240" w:lineRule="auto"/>
        <w:ind w:right="29" w:firstLine="572"/>
        <w:jc w:val="both"/>
        <w:rPr>
          <w:rFonts w:ascii="Times New Roman" w:hAnsi="Times New Roman" w:cs="Times New Roman"/>
          <w:b/>
          <w:sz w:val="24"/>
          <w:szCs w:val="24"/>
        </w:rPr>
      </w:pPr>
      <w:r w:rsidRPr="005F03FE">
        <w:rPr>
          <w:rFonts w:ascii="Times New Roman" w:hAnsi="Times New Roman"/>
          <w:color w:val="000000"/>
          <w:spacing w:val="-2"/>
          <w:sz w:val="24"/>
          <w:szCs w:val="24"/>
        </w:rPr>
        <w:t xml:space="preserve">       Обязательным для учителя является контроль за уровнем фи</w:t>
      </w:r>
      <w:r w:rsidRPr="005F03FE">
        <w:rPr>
          <w:rFonts w:ascii="Times New Roman" w:hAnsi="Times New Roman"/>
          <w:color w:val="000000"/>
          <w:spacing w:val="-7"/>
          <w:sz w:val="24"/>
          <w:szCs w:val="24"/>
        </w:rPr>
        <w:t xml:space="preserve">зического      развития и двигательной активностью учащихся (ДА). По </w:t>
      </w:r>
      <w:r w:rsidRPr="005F03FE">
        <w:rPr>
          <w:rFonts w:ascii="Times New Roman" w:hAnsi="Times New Roman"/>
          <w:color w:val="000000"/>
          <w:spacing w:val="-1"/>
          <w:sz w:val="24"/>
          <w:szCs w:val="24"/>
        </w:rPr>
        <w:t xml:space="preserve">мере прохождения учебного материала проводятся проверочные </w:t>
      </w:r>
      <w:r w:rsidRPr="005F03FE">
        <w:rPr>
          <w:rFonts w:ascii="Times New Roman" w:hAnsi="Times New Roman"/>
          <w:color w:val="000000"/>
          <w:spacing w:val="-7"/>
          <w:sz w:val="24"/>
          <w:szCs w:val="24"/>
        </w:rPr>
        <w:t>(контрольные)</w:t>
      </w:r>
      <w:r w:rsidR="00DA549F" w:rsidRPr="005F03FE">
        <w:rPr>
          <w:rFonts w:ascii="Times New Roman" w:hAnsi="Times New Roman"/>
          <w:color w:val="000000"/>
          <w:spacing w:val="-7"/>
          <w:sz w:val="24"/>
          <w:szCs w:val="24"/>
        </w:rPr>
        <w:t>.</w:t>
      </w:r>
      <w:r w:rsidRPr="005F03FE">
        <w:rPr>
          <w:rFonts w:ascii="Times New Roman" w:hAnsi="Times New Roman"/>
          <w:color w:val="000000"/>
          <w:spacing w:val="-7"/>
          <w:sz w:val="24"/>
          <w:szCs w:val="24"/>
        </w:rPr>
        <w:t xml:space="preserve"> </w:t>
      </w: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2E04">
      <w:pPr>
        <w:spacing w:after="0" w:line="240" w:lineRule="auto"/>
        <w:jc w:val="center"/>
        <w:rPr>
          <w:rFonts w:ascii="Times New Roman" w:hAnsi="Times New Roman"/>
          <w:b/>
          <w:sz w:val="24"/>
          <w:szCs w:val="24"/>
        </w:rPr>
        <w:sectPr w:rsidR="00382E04" w:rsidRPr="005F03FE" w:rsidSect="00383323">
          <w:pgSz w:w="11906" w:h="16838"/>
          <w:pgMar w:top="1134" w:right="850" w:bottom="1134" w:left="1701" w:header="708" w:footer="708" w:gutter="0"/>
          <w:cols w:space="708"/>
          <w:docGrid w:linePitch="360"/>
        </w:sectPr>
      </w:pPr>
    </w:p>
    <w:p w:rsidR="00173B86" w:rsidRDefault="00173B86" w:rsidP="00173B86">
      <w:pPr>
        <w:tabs>
          <w:tab w:val="left" w:pos="4920"/>
          <w:tab w:val="center" w:pos="728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382E04" w:rsidRDefault="00173B86" w:rsidP="00173B86">
      <w:pPr>
        <w:tabs>
          <w:tab w:val="left" w:pos="4920"/>
          <w:tab w:val="center" w:pos="728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82E04" w:rsidRPr="005F03FE">
        <w:rPr>
          <w:rFonts w:ascii="Times New Roman" w:hAnsi="Times New Roman" w:cs="Times New Roman"/>
          <w:b/>
          <w:sz w:val="24"/>
          <w:szCs w:val="24"/>
        </w:rPr>
        <w:t>Календарно</w:t>
      </w:r>
      <w:r w:rsidR="00DC7205" w:rsidRPr="005F03FE">
        <w:rPr>
          <w:rFonts w:ascii="Times New Roman" w:hAnsi="Times New Roman" w:cs="Times New Roman"/>
          <w:b/>
          <w:sz w:val="24"/>
          <w:szCs w:val="24"/>
        </w:rPr>
        <w:t xml:space="preserve"> – тематическое планировани</w:t>
      </w:r>
      <w:r w:rsidR="00BB58B5">
        <w:rPr>
          <w:rFonts w:ascii="Times New Roman" w:hAnsi="Times New Roman" w:cs="Times New Roman"/>
          <w:b/>
          <w:sz w:val="24"/>
          <w:szCs w:val="24"/>
        </w:rPr>
        <w:t>е</w:t>
      </w:r>
    </w:p>
    <w:p w:rsidR="00173B86" w:rsidRDefault="00173B86" w:rsidP="00173B86">
      <w:pPr>
        <w:tabs>
          <w:tab w:val="left" w:pos="4920"/>
          <w:tab w:val="center" w:pos="7285"/>
        </w:tabs>
        <w:spacing w:after="0" w:line="240" w:lineRule="auto"/>
        <w:rPr>
          <w:rFonts w:ascii="Times New Roman" w:hAnsi="Times New Roman" w:cs="Times New Roman"/>
          <w:b/>
          <w:sz w:val="24"/>
          <w:szCs w:val="24"/>
        </w:rPr>
      </w:pPr>
    </w:p>
    <w:p w:rsidR="00173B86" w:rsidRDefault="00173B86" w:rsidP="00173B86">
      <w:pPr>
        <w:tabs>
          <w:tab w:val="left" w:pos="4920"/>
          <w:tab w:val="center" w:pos="7285"/>
        </w:tabs>
        <w:spacing w:after="0" w:line="240" w:lineRule="auto"/>
        <w:rPr>
          <w:rFonts w:ascii="Times New Roman" w:hAnsi="Times New Roman" w:cs="Times New Roman"/>
          <w:b/>
          <w:sz w:val="24"/>
          <w:szCs w:val="24"/>
        </w:rPr>
      </w:pPr>
    </w:p>
    <w:p w:rsidR="00173B86" w:rsidRPr="005F03FE" w:rsidRDefault="00173B86" w:rsidP="00173B86">
      <w:pPr>
        <w:tabs>
          <w:tab w:val="left" w:pos="4920"/>
          <w:tab w:val="center" w:pos="7285"/>
        </w:tabs>
        <w:spacing w:after="0" w:line="240" w:lineRule="auto"/>
        <w:rPr>
          <w:rFonts w:ascii="Times New Roman" w:hAnsi="Times New Roman" w:cs="Times New Roman"/>
          <w:b/>
          <w:sz w:val="24"/>
          <w:szCs w:val="24"/>
        </w:rPr>
      </w:pPr>
    </w:p>
    <w:tbl>
      <w:tblPr>
        <w:tblStyle w:val="aa"/>
        <w:tblW w:w="15276" w:type="dxa"/>
        <w:tblLayout w:type="fixed"/>
        <w:tblLook w:val="04A0" w:firstRow="1" w:lastRow="0" w:firstColumn="1" w:lastColumn="0" w:noHBand="0" w:noVBand="1"/>
      </w:tblPr>
      <w:tblGrid>
        <w:gridCol w:w="662"/>
        <w:gridCol w:w="5683"/>
        <w:gridCol w:w="993"/>
        <w:gridCol w:w="1417"/>
        <w:gridCol w:w="284"/>
        <w:gridCol w:w="3402"/>
        <w:gridCol w:w="2835"/>
      </w:tblGrid>
      <w:tr w:rsidR="00DC7205" w:rsidRPr="005F03FE" w:rsidTr="00DA549F">
        <w:trPr>
          <w:trHeight w:val="180"/>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 п/п</w:t>
            </w:r>
          </w:p>
        </w:tc>
        <w:tc>
          <w:tcPr>
            <w:tcW w:w="5683" w:type="dxa"/>
            <w:vMerge w:val="restart"/>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Тема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Кол-во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A549F" w:rsidP="00DA549F">
            <w:pPr>
              <w:rPr>
                <w:rFonts w:ascii="Times New Roman" w:eastAsia="Calibri" w:hAnsi="Times New Roman" w:cs="Times New Roman"/>
                <w:sz w:val="24"/>
                <w:szCs w:val="24"/>
              </w:rPr>
            </w:pPr>
            <w:r w:rsidRPr="005F03FE">
              <w:rPr>
                <w:rFonts w:ascii="Times New Roman" w:hAnsi="Times New Roman" w:cs="Times New Roman"/>
                <w:sz w:val="24"/>
                <w:szCs w:val="24"/>
              </w:rPr>
              <w:t>Дата</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Информационно – методическое обеспечение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ОБЖ</w:t>
            </w:r>
          </w:p>
        </w:tc>
      </w:tr>
      <w:tr w:rsidR="00DC7205" w:rsidRPr="005F03FE" w:rsidTr="00DA549F">
        <w:trPr>
          <w:trHeight w:val="135"/>
        </w:trPr>
        <w:tc>
          <w:tcPr>
            <w:tcW w:w="662" w:type="dxa"/>
            <w:vMerge/>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5683" w:type="dxa"/>
            <w:vMerge/>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r>
      <w:tr w:rsidR="00DC7205" w:rsidRPr="005F03FE" w:rsidTr="00DA549F">
        <w:tc>
          <w:tcPr>
            <w:tcW w:w="662" w:type="dxa"/>
            <w:tcBorders>
              <w:top w:val="single" w:sz="4" w:space="0" w:color="auto"/>
              <w:left w:val="single" w:sz="4" w:space="0" w:color="auto"/>
              <w:bottom w:val="single" w:sz="4" w:space="0" w:color="auto"/>
              <w:right w:val="single" w:sz="4" w:space="0" w:color="auto"/>
            </w:tcBorders>
          </w:tcPr>
          <w:p w:rsidR="00DC7205" w:rsidRPr="005F03FE" w:rsidRDefault="008C4BF2" w:rsidP="008C4BF2">
            <w:pPr>
              <w:jc w:val="center"/>
              <w:rPr>
                <w:rFonts w:ascii="Times New Roman" w:eastAsia="Calibri" w:hAnsi="Times New Roman" w:cs="Times New Roman"/>
                <w:sz w:val="24"/>
                <w:szCs w:val="24"/>
              </w:rPr>
            </w:pPr>
            <w:r w:rsidRPr="005F03FE">
              <w:rPr>
                <w:rFonts w:ascii="Times New Roman" w:hAnsi="Times New Roman" w:cs="Times New Roman"/>
                <w:sz w:val="24"/>
                <w:szCs w:val="24"/>
              </w:rPr>
              <w:t>1-2</w:t>
            </w:r>
            <w:r w:rsidR="00173B86">
              <w:rPr>
                <w:rFonts w:ascii="Times New Roman" w:hAnsi="Times New Roman" w:cs="Times New Roman"/>
                <w:sz w:val="24"/>
                <w:szCs w:val="24"/>
              </w:rPr>
              <w:t>-3</w:t>
            </w: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DC7205"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4-5-6-7</w:t>
            </w: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eastAsia="Calibri" w:hAnsi="Times New Roman" w:cs="Times New Roman"/>
                <w:sz w:val="24"/>
                <w:szCs w:val="24"/>
              </w:rPr>
            </w:pPr>
          </w:p>
        </w:tc>
        <w:tc>
          <w:tcPr>
            <w:tcW w:w="5683" w:type="dxa"/>
            <w:tcBorders>
              <w:top w:val="single" w:sz="4" w:space="0" w:color="auto"/>
              <w:left w:val="single" w:sz="4" w:space="0" w:color="auto"/>
              <w:bottom w:val="single" w:sz="4" w:space="0" w:color="auto"/>
              <w:right w:val="single" w:sz="4" w:space="0" w:color="auto"/>
            </w:tcBorders>
            <w:hideMark/>
          </w:tcPr>
          <w:p w:rsidR="00DC7205" w:rsidRPr="005F03FE" w:rsidRDefault="00DC7205"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 нормализацию кровообращения и устранение застойных явлений в конечностях и крестцово – поясничной части.</w:t>
            </w: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C7205" w:rsidRPr="005F03FE" w:rsidRDefault="00DC7205"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для гипервентиляции лёгких, локального воздействия на отдельные группы мышц.</w:t>
            </w:r>
          </w:p>
        </w:tc>
        <w:tc>
          <w:tcPr>
            <w:tcW w:w="993" w:type="dxa"/>
            <w:tcBorders>
              <w:top w:val="single" w:sz="4" w:space="0" w:color="auto"/>
              <w:left w:val="single" w:sz="4" w:space="0" w:color="auto"/>
              <w:bottom w:val="single" w:sz="4" w:space="0" w:color="auto"/>
              <w:right w:val="single" w:sz="4" w:space="0" w:color="auto"/>
            </w:tcBorders>
          </w:tcPr>
          <w:p w:rsidR="00DC7205"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3</w:t>
            </w: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173B86" w:rsidP="008C4BF2">
            <w:pPr>
              <w:rPr>
                <w:rFonts w:ascii="Times New Roman" w:eastAsia="Calibri"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DC7205" w:rsidRPr="005F03FE" w:rsidRDefault="00DC7205" w:rsidP="008C4BF2">
            <w:pPr>
              <w:rPr>
                <w:rFonts w:ascii="Times New Roman" w:eastAsia="Calibri"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8C4BF2">
            <w:pPr>
              <w:rPr>
                <w:rFonts w:ascii="Times New Roman" w:eastAsia="Calibri"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DC7205" w:rsidRPr="005F03FE" w:rsidRDefault="00DC7205" w:rsidP="00382E04">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DC7205" w:rsidRPr="005F03FE" w:rsidRDefault="00DC7205" w:rsidP="00382E04">
            <w:pPr>
              <w:jc w:val="center"/>
              <w:rPr>
                <w:rFonts w:ascii="Times New Roman" w:eastAsia="Calibri"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C7205" w:rsidRPr="005F03FE" w:rsidRDefault="00DC7205" w:rsidP="00382E04">
            <w:pPr>
              <w:jc w:val="center"/>
              <w:rPr>
                <w:rFonts w:ascii="Times New Roman" w:eastAsia="Calibri"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Опасность малоподвижного образа жизни</w:t>
            </w:r>
          </w:p>
        </w:tc>
      </w:tr>
    </w:tbl>
    <w:p w:rsidR="00382E04" w:rsidRPr="005F03FE" w:rsidRDefault="00382E04" w:rsidP="00DC7205">
      <w:pPr>
        <w:spacing w:after="0" w:line="240" w:lineRule="auto"/>
        <w:rPr>
          <w:rFonts w:ascii="Times New Roman" w:hAnsi="Times New Roman" w:cs="Times New Roman"/>
          <w:b/>
          <w:sz w:val="24"/>
          <w:szCs w:val="24"/>
        </w:rPr>
      </w:pPr>
    </w:p>
    <w:tbl>
      <w:tblPr>
        <w:tblStyle w:val="aa"/>
        <w:tblW w:w="15276" w:type="dxa"/>
        <w:tblLook w:val="04A0" w:firstRow="1" w:lastRow="0" w:firstColumn="1" w:lastColumn="0" w:noHBand="0" w:noVBand="1"/>
      </w:tblPr>
      <w:tblGrid>
        <w:gridCol w:w="652"/>
        <w:gridCol w:w="5693"/>
        <w:gridCol w:w="993"/>
        <w:gridCol w:w="1701"/>
        <w:gridCol w:w="3402"/>
        <w:gridCol w:w="2835"/>
      </w:tblGrid>
      <w:tr w:rsidR="00DA549F" w:rsidRPr="005F03FE" w:rsidTr="00DA549F">
        <w:tc>
          <w:tcPr>
            <w:tcW w:w="652" w:type="dxa"/>
            <w:tcBorders>
              <w:top w:val="single" w:sz="4" w:space="0" w:color="auto"/>
              <w:left w:val="single" w:sz="4" w:space="0" w:color="auto"/>
              <w:bottom w:val="single" w:sz="4" w:space="0" w:color="auto"/>
              <w:right w:val="single" w:sz="4" w:space="0" w:color="auto"/>
            </w:tcBorders>
            <w:hideMark/>
          </w:tcPr>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8-9-10</w:t>
            </w:r>
          </w:p>
          <w:p w:rsidR="00DA549F" w:rsidRDefault="00DA549F" w:rsidP="008C4BF2">
            <w:pPr>
              <w:rPr>
                <w:rFonts w:ascii="Times New Roman" w:hAnsi="Times New Roman" w:cs="Times New Roman"/>
                <w:sz w:val="24"/>
                <w:szCs w:val="24"/>
              </w:rPr>
            </w:pPr>
          </w:p>
          <w:p w:rsidR="00173B86" w:rsidRPr="005F03FE" w:rsidRDefault="00173B86" w:rsidP="008C4BF2">
            <w:pPr>
              <w:rPr>
                <w:rFonts w:ascii="Times New Roman" w:eastAsia="Calibri" w:hAnsi="Times New Roman" w:cs="Times New Roman"/>
                <w:sz w:val="24"/>
                <w:szCs w:val="24"/>
              </w:rPr>
            </w:pPr>
            <w:r>
              <w:rPr>
                <w:rFonts w:ascii="Times New Roman" w:hAnsi="Times New Roman" w:cs="Times New Roman"/>
                <w:sz w:val="24"/>
                <w:szCs w:val="24"/>
              </w:rPr>
              <w:t>11-12-13-14</w:t>
            </w:r>
          </w:p>
        </w:tc>
        <w:tc>
          <w:tcPr>
            <w:tcW w:w="5693" w:type="dxa"/>
            <w:tcBorders>
              <w:top w:val="single" w:sz="4" w:space="0" w:color="auto"/>
              <w:left w:val="single" w:sz="4" w:space="0" w:color="auto"/>
              <w:bottom w:val="single" w:sz="4" w:space="0" w:color="auto"/>
              <w:right w:val="single" w:sz="4" w:space="0" w:color="auto"/>
            </w:tcBorders>
            <w:hideMark/>
          </w:tcPr>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для глаз.</w:t>
            </w: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Динамические упражнения, способствующие активизации мышечной, сердечно - сосудистой, дыхательной систем.</w:t>
            </w:r>
          </w:p>
        </w:tc>
        <w:tc>
          <w:tcPr>
            <w:tcW w:w="993" w:type="dxa"/>
            <w:tcBorders>
              <w:top w:val="single" w:sz="4" w:space="0" w:color="auto"/>
              <w:left w:val="single" w:sz="4" w:space="0" w:color="auto"/>
              <w:bottom w:val="single" w:sz="4" w:space="0" w:color="auto"/>
              <w:right w:val="single" w:sz="4" w:space="0" w:color="auto"/>
            </w:tcBorders>
            <w:hideMark/>
          </w:tcPr>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3</w:t>
            </w: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A549F" w:rsidRPr="005F03FE" w:rsidRDefault="00DA549F" w:rsidP="008C4BF2">
            <w:pPr>
              <w:rPr>
                <w:rFonts w:ascii="Times New Roman" w:eastAsia="Calibri" w:hAnsi="Times New Roman" w:cs="Times New Roman"/>
                <w:sz w:val="24"/>
                <w:szCs w:val="24"/>
              </w:rPr>
            </w:pPr>
          </w:p>
          <w:p w:rsidR="00DA549F" w:rsidRPr="005F03FE" w:rsidRDefault="00DA549F"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73B86" w:rsidRDefault="00173B86"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Береги свое зрение!</w:t>
            </w:r>
          </w:p>
          <w:p w:rsidR="00DA549F" w:rsidRPr="005F03FE" w:rsidRDefault="00DA549F" w:rsidP="00382E04">
            <w:pP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Правила выполнения физических упражнений в помещении</w:t>
            </w:r>
          </w:p>
        </w:tc>
      </w:tr>
    </w:tbl>
    <w:p w:rsidR="00382E04" w:rsidRPr="005F03FE" w:rsidRDefault="00382E04" w:rsidP="00DC7205">
      <w:pPr>
        <w:spacing w:after="0" w:line="240" w:lineRule="auto"/>
        <w:rPr>
          <w:rFonts w:ascii="Times New Roman" w:hAnsi="Times New Roman" w:cs="Times New Roman"/>
          <w:b/>
          <w:sz w:val="24"/>
          <w:szCs w:val="24"/>
        </w:rPr>
      </w:pPr>
    </w:p>
    <w:tbl>
      <w:tblPr>
        <w:tblStyle w:val="aa"/>
        <w:tblW w:w="15276" w:type="dxa"/>
        <w:tblLook w:val="04A0" w:firstRow="1" w:lastRow="0" w:firstColumn="1" w:lastColumn="0" w:noHBand="0" w:noVBand="1"/>
      </w:tblPr>
      <w:tblGrid>
        <w:gridCol w:w="652"/>
        <w:gridCol w:w="5693"/>
        <w:gridCol w:w="993"/>
        <w:gridCol w:w="1701"/>
        <w:gridCol w:w="3402"/>
        <w:gridCol w:w="2835"/>
      </w:tblGrid>
      <w:tr w:rsidR="00DA549F" w:rsidRPr="005F03FE" w:rsidTr="00DA549F">
        <w:tc>
          <w:tcPr>
            <w:tcW w:w="652" w:type="dxa"/>
            <w:tcBorders>
              <w:top w:val="single" w:sz="4" w:space="0" w:color="auto"/>
              <w:left w:val="single" w:sz="4" w:space="0" w:color="auto"/>
              <w:bottom w:val="single" w:sz="4" w:space="0" w:color="auto"/>
              <w:right w:val="single" w:sz="4" w:space="0" w:color="auto"/>
            </w:tcBorders>
          </w:tcPr>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15-16-17-18-19</w:t>
            </w:r>
          </w:p>
          <w:p w:rsidR="00DA549F" w:rsidRPr="005F03FE" w:rsidRDefault="00DA549F" w:rsidP="00382E04">
            <w:pPr>
              <w:jc w:val="center"/>
              <w:rPr>
                <w:rFonts w:ascii="Times New Roman" w:hAnsi="Times New Roman" w:cs="Times New Roman"/>
                <w:sz w:val="24"/>
                <w:szCs w:val="24"/>
              </w:rPr>
            </w:pPr>
          </w:p>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20-21-22-23</w:t>
            </w:r>
          </w:p>
          <w:p w:rsidR="00DA549F" w:rsidRPr="005F03FE" w:rsidRDefault="00DA549F"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p>
        </w:tc>
        <w:tc>
          <w:tcPr>
            <w:tcW w:w="5693" w:type="dxa"/>
            <w:tcBorders>
              <w:top w:val="single" w:sz="4" w:space="0" w:color="auto"/>
              <w:left w:val="single" w:sz="4" w:space="0" w:color="auto"/>
              <w:bottom w:val="single" w:sz="4" w:space="0" w:color="auto"/>
              <w:right w:val="single" w:sz="4" w:space="0" w:color="auto"/>
            </w:tcBorders>
            <w:hideMark/>
          </w:tcPr>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направленные на снятие утомлённости кистей, плечевого пояса. Самомассаж.</w:t>
            </w:r>
          </w:p>
          <w:p w:rsidR="008C4BF2" w:rsidRPr="005F03FE" w:rsidRDefault="008C4BF2"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 некоторое снижение функциональной деятельности организма.</w:t>
            </w:r>
          </w:p>
        </w:tc>
        <w:tc>
          <w:tcPr>
            <w:tcW w:w="993"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p w:rsidR="00DA549F" w:rsidRPr="005F03FE" w:rsidRDefault="00DA549F" w:rsidP="00382E04">
            <w:pPr>
              <w:jc w:val="center"/>
              <w:rPr>
                <w:rFonts w:ascii="Times New Roman" w:hAnsi="Times New Roman" w:cs="Times New Roman"/>
                <w:sz w:val="24"/>
                <w:szCs w:val="24"/>
              </w:rPr>
            </w:pPr>
          </w:p>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5</w:t>
            </w:r>
          </w:p>
          <w:p w:rsidR="00DA549F" w:rsidRPr="005F03FE" w:rsidRDefault="00DA549F" w:rsidP="00382E04">
            <w:pPr>
              <w:jc w:val="center"/>
              <w:rPr>
                <w:rFonts w:ascii="Times New Roman" w:hAnsi="Times New Roman" w:cs="Times New Roman"/>
                <w:sz w:val="24"/>
                <w:szCs w:val="24"/>
              </w:rPr>
            </w:pPr>
          </w:p>
          <w:p w:rsidR="00DA549F" w:rsidRDefault="00DA549F"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73B86" w:rsidRDefault="00173B86"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tc>
      </w:tr>
    </w:tbl>
    <w:p w:rsidR="00382E04" w:rsidRPr="005F03FE" w:rsidRDefault="00382E04" w:rsidP="00DC7205">
      <w:pPr>
        <w:spacing w:after="0" w:line="240" w:lineRule="auto"/>
        <w:rPr>
          <w:rFonts w:ascii="Times New Roman" w:hAnsi="Times New Roman" w:cs="Times New Roman"/>
          <w:b/>
          <w:sz w:val="24"/>
          <w:szCs w:val="24"/>
        </w:rPr>
      </w:pPr>
    </w:p>
    <w:tbl>
      <w:tblPr>
        <w:tblStyle w:val="aa"/>
        <w:tblW w:w="15276" w:type="dxa"/>
        <w:tblLook w:val="04A0" w:firstRow="1" w:lastRow="0" w:firstColumn="1" w:lastColumn="0" w:noHBand="0" w:noVBand="1"/>
      </w:tblPr>
      <w:tblGrid>
        <w:gridCol w:w="651"/>
        <w:gridCol w:w="5694"/>
        <w:gridCol w:w="993"/>
        <w:gridCol w:w="1701"/>
        <w:gridCol w:w="3402"/>
        <w:gridCol w:w="2835"/>
      </w:tblGrid>
      <w:tr w:rsidR="00DA549F" w:rsidRPr="005F03FE" w:rsidTr="00DA549F">
        <w:tc>
          <w:tcPr>
            <w:tcW w:w="651" w:type="dxa"/>
            <w:tcBorders>
              <w:top w:val="single" w:sz="4" w:space="0" w:color="auto"/>
              <w:left w:val="single" w:sz="4" w:space="0" w:color="auto"/>
              <w:bottom w:val="single" w:sz="4" w:space="0" w:color="auto"/>
              <w:right w:val="single" w:sz="4" w:space="0" w:color="auto"/>
            </w:tcBorders>
          </w:tcPr>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24-25-26-27</w:t>
            </w:r>
          </w:p>
          <w:p w:rsidR="00DA549F" w:rsidRPr="005F03FE" w:rsidRDefault="00DA549F" w:rsidP="00382E04">
            <w:pPr>
              <w:jc w:val="center"/>
              <w:rPr>
                <w:rFonts w:ascii="Times New Roman" w:hAnsi="Times New Roman" w:cs="Times New Roman"/>
                <w:sz w:val="24"/>
                <w:szCs w:val="24"/>
              </w:rPr>
            </w:pPr>
          </w:p>
          <w:p w:rsidR="00DA549F" w:rsidRDefault="00173B86" w:rsidP="00173B86">
            <w:pPr>
              <w:jc w:val="center"/>
              <w:rPr>
                <w:rFonts w:ascii="Times New Roman" w:hAnsi="Times New Roman" w:cs="Times New Roman"/>
                <w:sz w:val="24"/>
                <w:szCs w:val="24"/>
              </w:rPr>
            </w:pPr>
            <w:r>
              <w:rPr>
                <w:rFonts w:ascii="Times New Roman" w:hAnsi="Times New Roman" w:cs="Times New Roman"/>
                <w:sz w:val="24"/>
                <w:szCs w:val="24"/>
              </w:rPr>
              <w:t>28-29-30-31-32</w:t>
            </w:r>
          </w:p>
          <w:p w:rsidR="00173B86" w:rsidRDefault="00173B86" w:rsidP="00173B86">
            <w:pPr>
              <w:jc w:val="center"/>
              <w:rPr>
                <w:rFonts w:ascii="Times New Roman" w:hAnsi="Times New Roman" w:cs="Times New Roman"/>
                <w:sz w:val="24"/>
                <w:szCs w:val="24"/>
              </w:rPr>
            </w:pPr>
          </w:p>
          <w:p w:rsidR="00173B86" w:rsidRPr="00173B86" w:rsidRDefault="00173B86" w:rsidP="00173B86">
            <w:pPr>
              <w:jc w:val="center"/>
              <w:rPr>
                <w:rFonts w:ascii="Times New Roman" w:hAnsi="Times New Roman" w:cs="Times New Roman"/>
                <w:sz w:val="24"/>
                <w:szCs w:val="24"/>
              </w:rPr>
            </w:pPr>
            <w:r>
              <w:rPr>
                <w:rFonts w:ascii="Times New Roman" w:hAnsi="Times New Roman" w:cs="Times New Roman"/>
                <w:sz w:val="24"/>
                <w:szCs w:val="24"/>
              </w:rPr>
              <w:t>33-34</w:t>
            </w:r>
          </w:p>
        </w:tc>
        <w:tc>
          <w:tcPr>
            <w:tcW w:w="5694" w:type="dxa"/>
            <w:tcBorders>
              <w:top w:val="single" w:sz="4" w:space="0" w:color="auto"/>
              <w:left w:val="single" w:sz="4" w:space="0" w:color="auto"/>
              <w:bottom w:val="single" w:sz="4" w:space="0" w:color="auto"/>
              <w:right w:val="single" w:sz="4" w:space="0" w:color="auto"/>
            </w:tcBorders>
            <w:hideMark/>
          </w:tcPr>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 некоторое снижение функциональной деятельности организма.</w:t>
            </w:r>
          </w:p>
          <w:p w:rsidR="008C4BF2" w:rsidRPr="005F03FE" w:rsidRDefault="008C4BF2"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A549F" w:rsidRDefault="00DA549F" w:rsidP="00382E04">
            <w:pPr>
              <w:rPr>
                <w:rFonts w:ascii="Times New Roman" w:hAnsi="Times New Roman" w:cs="Times New Roman"/>
                <w:sz w:val="24"/>
                <w:szCs w:val="24"/>
              </w:rPr>
            </w:pPr>
            <w:r w:rsidRPr="005F03FE">
              <w:rPr>
                <w:rFonts w:ascii="Times New Roman" w:hAnsi="Times New Roman" w:cs="Times New Roman"/>
                <w:sz w:val="24"/>
                <w:szCs w:val="24"/>
              </w:rPr>
              <w:t>Упражнения, направленные на формирование правильной осанки, расслабление и растягивание мышц.</w:t>
            </w: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Pr="005F03FE" w:rsidRDefault="00173B86" w:rsidP="00382E04">
            <w:pPr>
              <w:rPr>
                <w:rFonts w:ascii="Times New Roman" w:eastAsia="Calibri" w:hAnsi="Times New Roman" w:cs="Times New Roman"/>
                <w:sz w:val="24"/>
                <w:szCs w:val="24"/>
              </w:rPr>
            </w:pPr>
            <w:r>
              <w:rPr>
                <w:rFonts w:ascii="Times New Roman" w:hAnsi="Times New Roman" w:cs="Times New Roman"/>
                <w:sz w:val="24"/>
                <w:szCs w:val="24"/>
              </w:rPr>
              <w:t>Игры на воздухе</w:t>
            </w:r>
          </w:p>
        </w:tc>
        <w:tc>
          <w:tcPr>
            <w:tcW w:w="993"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4</w:t>
            </w:r>
          </w:p>
          <w:p w:rsidR="00DA549F" w:rsidRPr="005F03FE" w:rsidRDefault="00DA549F"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DA549F" w:rsidRDefault="00173B86" w:rsidP="00382E04">
            <w:pPr>
              <w:jc w:val="center"/>
              <w:rPr>
                <w:rFonts w:ascii="Times New Roman" w:hAnsi="Times New Roman" w:cs="Times New Roman"/>
                <w:sz w:val="24"/>
                <w:szCs w:val="24"/>
              </w:rPr>
            </w:pPr>
            <w:r>
              <w:rPr>
                <w:rFonts w:ascii="Times New Roman" w:hAnsi="Times New Roman" w:cs="Times New Roman"/>
                <w:sz w:val="24"/>
                <w:szCs w:val="24"/>
              </w:rPr>
              <w:t>5</w:t>
            </w: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73B86" w:rsidRDefault="00173B86"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p w:rsidR="00DA549F" w:rsidRPr="005F03FE" w:rsidRDefault="00DA549F" w:rsidP="00382E04">
            <w:pPr>
              <w:jc w:val="center"/>
              <w:rPr>
                <w:rFonts w:ascii="Times New Roman" w:hAnsi="Times New Roman" w:cs="Times New Roman"/>
                <w:sz w:val="24"/>
                <w:szCs w:val="24"/>
              </w:rPr>
            </w:pPr>
          </w:p>
          <w:p w:rsidR="00DA549F" w:rsidRPr="005F03FE" w:rsidRDefault="00DA549F" w:rsidP="008C4BF2">
            <w:pPr>
              <w:rPr>
                <w:rFonts w:ascii="Times New Roman" w:eastAsia="Calibri" w:hAnsi="Times New Roman" w:cs="Times New Roman"/>
                <w:sz w:val="24"/>
                <w:szCs w:val="24"/>
              </w:rPr>
            </w:pPr>
            <w:r w:rsidRPr="005F03FE">
              <w:rPr>
                <w:rFonts w:ascii="Times New Roman" w:hAnsi="Times New Roman" w:cs="Times New Roman"/>
                <w:sz w:val="24"/>
                <w:szCs w:val="24"/>
              </w:rPr>
              <w:t>Риск растяжений, вывихов и переломов.</w:t>
            </w:r>
          </w:p>
        </w:tc>
      </w:tr>
    </w:tbl>
    <w:p w:rsidR="00382E04" w:rsidRDefault="00382E04" w:rsidP="00383323">
      <w:pPr>
        <w:spacing w:after="0" w:line="240" w:lineRule="auto"/>
        <w:jc w:val="center"/>
        <w:rPr>
          <w:rFonts w:ascii="Times New Roman" w:hAnsi="Times New Roman" w:cs="Times New Roman"/>
          <w:b/>
          <w:sz w:val="28"/>
          <w:szCs w:val="28"/>
        </w:rPr>
        <w:sectPr w:rsidR="00382E04" w:rsidSect="00382E04">
          <w:pgSz w:w="16838" w:h="11906" w:orient="landscape"/>
          <w:pgMar w:top="1701" w:right="1134" w:bottom="851" w:left="1134" w:header="709" w:footer="709" w:gutter="0"/>
          <w:cols w:space="708"/>
          <w:docGrid w:linePitch="360"/>
        </w:sectPr>
      </w:pPr>
    </w:p>
    <w:p w:rsidR="007822A1" w:rsidRDefault="007822A1" w:rsidP="007822A1">
      <w:pPr>
        <w:shd w:val="clear" w:color="auto" w:fill="FFFFFF"/>
        <w:spacing w:before="235" w:line="235" w:lineRule="exact"/>
        <w:ind w:left="5"/>
        <w:jc w:val="center"/>
        <w:rPr>
          <w:rFonts w:ascii="Times New Roman" w:hAnsi="Times New Roman"/>
          <w:b/>
          <w:color w:val="000000"/>
          <w:sz w:val="28"/>
          <w:szCs w:val="28"/>
        </w:rPr>
      </w:pPr>
      <w:r>
        <w:rPr>
          <w:rFonts w:ascii="Times New Roman" w:hAnsi="Times New Roman"/>
          <w:b/>
          <w:color w:val="000000"/>
          <w:sz w:val="28"/>
          <w:szCs w:val="28"/>
        </w:rPr>
        <w:t>Основные требования к знаниям и умениям учащихся</w:t>
      </w:r>
    </w:p>
    <w:p w:rsidR="007822A1" w:rsidRDefault="007822A1" w:rsidP="007822A1">
      <w:pPr>
        <w:shd w:val="clear" w:color="auto" w:fill="FFFFFF"/>
        <w:spacing w:before="235" w:line="235" w:lineRule="exact"/>
        <w:ind w:left="5"/>
        <w:rPr>
          <w:rFonts w:ascii="Times New Roman" w:hAnsi="Times New Roman"/>
          <w:b/>
          <w:i/>
          <w:color w:val="000000"/>
          <w:sz w:val="28"/>
          <w:szCs w:val="28"/>
        </w:rPr>
      </w:pPr>
      <w:r>
        <w:rPr>
          <w:rFonts w:ascii="Times New Roman" w:hAnsi="Times New Roman"/>
          <w:color w:val="000000"/>
          <w:sz w:val="28"/>
          <w:szCs w:val="28"/>
        </w:rPr>
        <w:t xml:space="preserve">Учащиеся должны </w:t>
      </w:r>
      <w:r>
        <w:rPr>
          <w:rFonts w:ascii="Times New Roman" w:hAnsi="Times New Roman"/>
          <w:b/>
          <w:i/>
          <w:color w:val="000000"/>
          <w:sz w:val="28"/>
          <w:szCs w:val="28"/>
        </w:rPr>
        <w:t>знать:</w:t>
      </w:r>
    </w:p>
    <w:p w:rsidR="007822A1" w:rsidRDefault="007822A1" w:rsidP="007822A1">
      <w:pPr>
        <w:pStyle w:val="a3"/>
        <w:numPr>
          <w:ilvl w:val="0"/>
          <w:numId w:val="24"/>
        </w:numPr>
        <w:shd w:val="clear" w:color="auto" w:fill="FFFFFF"/>
        <w:spacing w:before="235" w:line="240" w:lineRule="auto"/>
        <w:rPr>
          <w:rFonts w:ascii="Times New Roman" w:hAnsi="Times New Roman"/>
          <w:color w:val="000000"/>
          <w:sz w:val="28"/>
          <w:szCs w:val="28"/>
        </w:rPr>
      </w:pPr>
      <w:r>
        <w:rPr>
          <w:rFonts w:ascii="Times New Roman" w:hAnsi="Times New Roman"/>
          <w:color w:val="000000"/>
          <w:sz w:val="28"/>
          <w:szCs w:val="28"/>
        </w:rPr>
        <w:t>технику безопасного выполнения физических упражнений;</w:t>
      </w:r>
    </w:p>
    <w:p w:rsidR="007822A1" w:rsidRDefault="007822A1" w:rsidP="007822A1">
      <w:pPr>
        <w:pStyle w:val="a3"/>
        <w:numPr>
          <w:ilvl w:val="0"/>
          <w:numId w:val="24"/>
        </w:numPr>
        <w:shd w:val="clear" w:color="auto" w:fill="FFFFFF"/>
        <w:spacing w:before="235" w:line="240" w:lineRule="auto"/>
        <w:rPr>
          <w:rFonts w:ascii="Times New Roman" w:hAnsi="Times New Roman"/>
          <w:color w:val="000000"/>
          <w:sz w:val="28"/>
          <w:szCs w:val="28"/>
        </w:rPr>
      </w:pPr>
      <w:r>
        <w:rPr>
          <w:rFonts w:ascii="Times New Roman" w:hAnsi="Times New Roman"/>
          <w:color w:val="000000"/>
          <w:sz w:val="28"/>
          <w:szCs w:val="28"/>
        </w:rPr>
        <w:t>комплекс утренней зарядки.</w:t>
      </w:r>
    </w:p>
    <w:p w:rsidR="007822A1" w:rsidRDefault="007822A1" w:rsidP="007822A1">
      <w:pPr>
        <w:shd w:val="clear" w:color="auto" w:fill="FFFFFF"/>
        <w:spacing w:before="235" w:line="235" w:lineRule="exact"/>
        <w:rPr>
          <w:rFonts w:ascii="Times New Roman" w:hAnsi="Times New Roman"/>
          <w:b/>
          <w:i/>
          <w:color w:val="000000"/>
          <w:sz w:val="28"/>
          <w:szCs w:val="28"/>
        </w:rPr>
      </w:pPr>
      <w:r>
        <w:rPr>
          <w:rFonts w:ascii="Times New Roman" w:hAnsi="Times New Roman"/>
          <w:color w:val="000000"/>
          <w:sz w:val="28"/>
          <w:szCs w:val="28"/>
        </w:rPr>
        <w:t xml:space="preserve">Учащиеся должны </w:t>
      </w:r>
      <w:r>
        <w:rPr>
          <w:rFonts w:ascii="Times New Roman" w:hAnsi="Times New Roman"/>
          <w:b/>
          <w:i/>
          <w:color w:val="000000"/>
          <w:sz w:val="28"/>
          <w:szCs w:val="28"/>
        </w:rPr>
        <w:t>уметь:</w:t>
      </w:r>
    </w:p>
    <w:p w:rsidR="007822A1" w:rsidRDefault="007822A1" w:rsidP="007822A1">
      <w:pPr>
        <w:pStyle w:val="a3"/>
        <w:numPr>
          <w:ilvl w:val="0"/>
          <w:numId w:val="24"/>
        </w:numPr>
        <w:shd w:val="clear" w:color="auto" w:fill="FFFFFF"/>
        <w:spacing w:before="235" w:line="240" w:lineRule="auto"/>
        <w:rPr>
          <w:rFonts w:ascii="Times New Roman" w:hAnsi="Times New Roman"/>
          <w:color w:val="000000"/>
          <w:sz w:val="28"/>
          <w:szCs w:val="28"/>
        </w:rPr>
      </w:pPr>
      <w:r>
        <w:rPr>
          <w:rFonts w:ascii="Times New Roman" w:hAnsi="Times New Roman"/>
          <w:color w:val="000000"/>
          <w:sz w:val="28"/>
          <w:szCs w:val="28"/>
        </w:rPr>
        <w:t>выполнять физические упражнения по показу;</w:t>
      </w:r>
    </w:p>
    <w:p w:rsidR="007822A1" w:rsidRDefault="007822A1" w:rsidP="007822A1">
      <w:pPr>
        <w:pStyle w:val="a3"/>
        <w:numPr>
          <w:ilvl w:val="0"/>
          <w:numId w:val="24"/>
        </w:numPr>
        <w:shd w:val="clear" w:color="auto" w:fill="FFFFFF"/>
        <w:spacing w:before="235" w:line="240" w:lineRule="auto"/>
        <w:rPr>
          <w:rFonts w:ascii="Times New Roman" w:hAnsi="Times New Roman"/>
          <w:color w:val="000000"/>
          <w:sz w:val="28"/>
          <w:szCs w:val="28"/>
        </w:rPr>
      </w:pPr>
      <w:r>
        <w:rPr>
          <w:rFonts w:ascii="Times New Roman" w:hAnsi="Times New Roman"/>
          <w:color w:val="000000"/>
          <w:sz w:val="28"/>
          <w:szCs w:val="28"/>
        </w:rPr>
        <w:t xml:space="preserve">самостоятельно заниматься физическим развитием.                        </w:t>
      </w:r>
    </w:p>
    <w:p w:rsidR="00382E04" w:rsidRDefault="00382E04"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CA24D8" w:rsidP="00CA24D8">
      <w:pPr>
        <w:tabs>
          <w:tab w:val="left" w:pos="529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383323">
      <w:pPr>
        <w:spacing w:after="0" w:line="240" w:lineRule="auto"/>
        <w:jc w:val="center"/>
        <w:rPr>
          <w:rFonts w:ascii="Times New Roman" w:hAnsi="Times New Roman" w:cs="Times New Roman"/>
          <w:b/>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7822A1" w:rsidRDefault="007822A1" w:rsidP="007822A1">
      <w:pPr>
        <w:spacing w:after="0" w:line="240" w:lineRule="auto"/>
        <w:rPr>
          <w:rFonts w:ascii="Times New Roman" w:hAnsi="Times New Roman" w:cs="Times New Roman"/>
          <w:sz w:val="28"/>
          <w:szCs w:val="28"/>
        </w:rPr>
      </w:pPr>
    </w:p>
    <w:p w:rsidR="00142C8C" w:rsidRPr="00883DFD" w:rsidRDefault="00142C8C" w:rsidP="00142C8C">
      <w:pPr>
        <w:spacing w:after="0" w:line="240" w:lineRule="auto"/>
        <w:rPr>
          <w:rFonts w:ascii="Times New Roman" w:hAnsi="Times New Roman"/>
          <w:sz w:val="28"/>
          <w:szCs w:val="28"/>
        </w:rPr>
      </w:pPr>
    </w:p>
    <w:p w:rsidR="00142C8C" w:rsidRPr="00883DFD" w:rsidRDefault="00142C8C" w:rsidP="00142C8C">
      <w:pPr>
        <w:spacing w:after="0" w:line="240" w:lineRule="auto"/>
        <w:rPr>
          <w:rFonts w:ascii="Times New Roman" w:hAnsi="Times New Roman"/>
          <w:sz w:val="28"/>
          <w:szCs w:val="28"/>
        </w:rPr>
      </w:pPr>
    </w:p>
    <w:p w:rsidR="00142C8C" w:rsidRDefault="00142C8C" w:rsidP="00142C8C"/>
    <w:p w:rsidR="00142C8C" w:rsidRDefault="00142C8C" w:rsidP="00142C8C"/>
    <w:p w:rsidR="00142C8C" w:rsidRDefault="00142C8C" w:rsidP="00142C8C"/>
    <w:p w:rsidR="00142C8C" w:rsidRDefault="00142C8C" w:rsidP="00142C8C"/>
    <w:p w:rsidR="00142C8C" w:rsidRDefault="00142C8C" w:rsidP="00142C8C"/>
    <w:p w:rsidR="00142C8C" w:rsidRDefault="00142C8C" w:rsidP="00142C8C"/>
    <w:p w:rsidR="00142C8C" w:rsidRDefault="00142C8C" w:rsidP="00142C8C"/>
    <w:p w:rsidR="00142C8C" w:rsidRDefault="00142C8C" w:rsidP="00142C8C"/>
    <w:p w:rsidR="00142C8C" w:rsidRDefault="00142C8C" w:rsidP="00142C8C"/>
    <w:p w:rsidR="00142C8C" w:rsidRDefault="00142C8C" w:rsidP="00142C8C">
      <w:pPr>
        <w:sectPr w:rsidR="00142C8C" w:rsidSect="00412568">
          <w:pgSz w:w="11906" w:h="16838"/>
          <w:pgMar w:top="1134" w:right="850" w:bottom="1134" w:left="1701" w:header="708" w:footer="708" w:gutter="0"/>
          <w:cols w:space="708"/>
          <w:docGrid w:linePitch="360"/>
        </w:sectPr>
      </w:pPr>
    </w:p>
    <w:p w:rsidR="00142C8C" w:rsidRDefault="00142C8C" w:rsidP="00142C8C">
      <w:pPr>
        <w:sectPr w:rsidR="00142C8C" w:rsidSect="00412568">
          <w:pgSz w:w="16838" w:h="11906" w:orient="landscape"/>
          <w:pgMar w:top="1701" w:right="1134" w:bottom="851" w:left="1134" w:header="709" w:footer="709" w:gutter="0"/>
          <w:cols w:space="708"/>
          <w:docGrid w:linePitch="360"/>
        </w:sect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jc w:val="center"/>
        <w:rPr>
          <w:rFonts w:ascii="Times New Roman" w:hAnsi="Times New Roman"/>
          <w:b/>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142C8C" w:rsidRDefault="00142C8C" w:rsidP="00142C8C">
      <w:pPr>
        <w:spacing w:after="0" w:line="240" w:lineRule="auto"/>
        <w:rPr>
          <w:rFonts w:ascii="Times New Roman" w:hAnsi="Times New Roman" w:cs="Times New Roman"/>
          <w:sz w:val="28"/>
          <w:szCs w:val="28"/>
        </w:rPr>
      </w:pPr>
    </w:p>
    <w:p w:rsidR="0069508E" w:rsidRDefault="0069508E" w:rsidP="0069508E">
      <w:pPr>
        <w:spacing w:after="0" w:line="240" w:lineRule="auto"/>
        <w:jc w:val="center"/>
        <w:rPr>
          <w:rFonts w:ascii="Times New Roman" w:hAnsi="Times New Roman" w:cs="Times New Roman"/>
          <w:b/>
          <w:sz w:val="32"/>
          <w:szCs w:val="32"/>
        </w:rPr>
      </w:pPr>
    </w:p>
    <w:p w:rsidR="0069508E" w:rsidRDefault="0069508E" w:rsidP="0069508E">
      <w:pPr>
        <w:spacing w:after="0" w:line="240" w:lineRule="auto"/>
        <w:jc w:val="center"/>
        <w:rPr>
          <w:rFonts w:ascii="Times New Roman" w:hAnsi="Times New Roman" w:cs="Times New Roman"/>
          <w:b/>
          <w:sz w:val="32"/>
          <w:szCs w:val="32"/>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pacing w:after="0" w:line="240" w:lineRule="auto"/>
        <w:rPr>
          <w:rFonts w:ascii="Times New Roman" w:hAnsi="Times New Roman"/>
          <w:sz w:val="28"/>
          <w:szCs w:val="28"/>
        </w:rPr>
      </w:pPr>
    </w:p>
    <w:p w:rsidR="003611C0" w:rsidRDefault="003611C0" w:rsidP="003611C0">
      <w:pPr>
        <w:sectPr w:rsidR="003611C0" w:rsidSect="00412568">
          <w:pgSz w:w="16838" w:h="11906" w:orient="landscape"/>
          <w:pgMar w:top="1701" w:right="1134" w:bottom="851" w:left="1134" w:header="709" w:footer="709" w:gutter="0"/>
          <w:pgNumType w:start="4"/>
          <w:cols w:space="708"/>
          <w:docGrid w:linePitch="360"/>
        </w:sectPr>
      </w:pPr>
    </w:p>
    <w:p w:rsidR="003611C0" w:rsidRDefault="003611C0" w:rsidP="003611C0">
      <w:pPr>
        <w:spacing w:after="0" w:line="240" w:lineRule="auto"/>
        <w:rPr>
          <w:rFonts w:ascii="Times New Roman" w:hAnsi="Times New Roman" w:cs="Times New Roman"/>
          <w:sz w:val="28"/>
          <w:szCs w:val="28"/>
        </w:rPr>
        <w:sectPr w:rsidR="003611C0" w:rsidSect="003611C0">
          <w:pgSz w:w="16838" w:h="11906" w:orient="landscape"/>
          <w:pgMar w:top="1701" w:right="1134" w:bottom="851" w:left="1134" w:header="709" w:footer="709" w:gutter="0"/>
          <w:cols w:space="708"/>
          <w:docGrid w:linePitch="360"/>
        </w:sect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P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69508E" w:rsidRDefault="0069508E" w:rsidP="0069508E">
      <w:pPr>
        <w:spacing w:after="0" w:line="240" w:lineRule="auto"/>
        <w:rPr>
          <w:rFonts w:ascii="Times New Roman" w:hAnsi="Times New Roman" w:cs="Times New Roman"/>
          <w:sz w:val="28"/>
          <w:szCs w:val="28"/>
        </w:rPr>
      </w:pPr>
    </w:p>
    <w:p w:rsidR="003611C0" w:rsidRPr="003611C0" w:rsidRDefault="003611C0" w:rsidP="003611C0">
      <w:pPr>
        <w:spacing w:after="0" w:line="240" w:lineRule="auto"/>
        <w:rPr>
          <w:rFonts w:ascii="Times New Roman" w:hAnsi="Times New Roman" w:cs="Times New Roman"/>
          <w:sz w:val="28"/>
          <w:szCs w:val="28"/>
        </w:rPr>
      </w:pPr>
    </w:p>
    <w:sectPr w:rsidR="003611C0" w:rsidRPr="003611C0" w:rsidSect="00383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F9" w:rsidRDefault="00CD54F9" w:rsidP="008664CA">
      <w:pPr>
        <w:spacing w:after="0" w:line="240" w:lineRule="auto"/>
      </w:pPr>
      <w:r>
        <w:separator/>
      </w:r>
    </w:p>
  </w:endnote>
  <w:endnote w:type="continuationSeparator" w:id="0">
    <w:p w:rsidR="00CD54F9" w:rsidRDefault="00CD54F9" w:rsidP="0086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835402"/>
      <w:docPartObj>
        <w:docPartGallery w:val="Page Numbers (Bottom of Page)"/>
        <w:docPartUnique/>
      </w:docPartObj>
    </w:sdtPr>
    <w:sdtEndPr/>
    <w:sdtContent>
      <w:p w:rsidR="00173B86" w:rsidRDefault="00173B86">
        <w:pPr>
          <w:pStyle w:val="a4"/>
          <w:jc w:val="right"/>
        </w:pPr>
        <w:r>
          <w:fldChar w:fldCharType="begin"/>
        </w:r>
        <w:r>
          <w:instrText>PAGE   \* MERGEFORMAT</w:instrText>
        </w:r>
        <w:r>
          <w:fldChar w:fldCharType="separate"/>
        </w:r>
        <w:r w:rsidR="00CD54F9">
          <w:rPr>
            <w:noProof/>
          </w:rPr>
          <w:t>4</w:t>
        </w:r>
        <w:r>
          <w:fldChar w:fldCharType="end"/>
        </w:r>
      </w:p>
    </w:sdtContent>
  </w:sdt>
  <w:p w:rsidR="00173B86" w:rsidRDefault="00173B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86" w:rsidRDefault="00173B8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53106"/>
      <w:docPartObj>
        <w:docPartGallery w:val="Page Numbers (Bottom of Page)"/>
        <w:docPartUnique/>
      </w:docPartObj>
    </w:sdtPr>
    <w:sdtEndPr/>
    <w:sdtContent>
      <w:p w:rsidR="00173B86" w:rsidRDefault="00173B86">
        <w:pPr>
          <w:pStyle w:val="a4"/>
          <w:jc w:val="right"/>
        </w:pPr>
        <w:r>
          <w:fldChar w:fldCharType="begin"/>
        </w:r>
        <w:r>
          <w:instrText>PAGE   \* MERGEFORMAT</w:instrText>
        </w:r>
        <w:r>
          <w:fldChar w:fldCharType="separate"/>
        </w:r>
        <w:r w:rsidR="00377975">
          <w:rPr>
            <w:noProof/>
          </w:rPr>
          <w:t>8</w:t>
        </w:r>
        <w:r>
          <w:fldChar w:fldCharType="end"/>
        </w:r>
      </w:p>
    </w:sdtContent>
  </w:sdt>
  <w:p w:rsidR="00173B86" w:rsidRDefault="00173B8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86" w:rsidRDefault="00173B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F9" w:rsidRDefault="00CD54F9" w:rsidP="008664CA">
      <w:pPr>
        <w:spacing w:after="0" w:line="240" w:lineRule="auto"/>
      </w:pPr>
      <w:r>
        <w:separator/>
      </w:r>
    </w:p>
  </w:footnote>
  <w:footnote w:type="continuationSeparator" w:id="0">
    <w:p w:rsidR="00CD54F9" w:rsidRDefault="00CD54F9" w:rsidP="00866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86" w:rsidRDefault="00173B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86" w:rsidRDefault="00173B8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86" w:rsidRDefault="00173B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2265C8"/>
    <w:lvl w:ilvl="0">
      <w:numFmt w:val="bullet"/>
      <w:lvlText w:val="*"/>
      <w:lvlJc w:val="left"/>
      <w:pPr>
        <w:ind w:left="0" w:firstLine="0"/>
      </w:p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CCF6706E"/>
    <w:lvl w:ilvl="0">
      <w:start w:val="1"/>
      <w:numFmt w:val="bullet"/>
      <w:lvlText w:val="•"/>
      <w:lvlJc w:val="left"/>
      <w:rPr>
        <w:rFonts w:ascii="Times New Roman" w:hAnsi="Times New Roman"/>
        <w:b/>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10"/>
    <w:multiLevelType w:val="multilevel"/>
    <w:tmpl w:val="00000010"/>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CA7B94"/>
    <w:multiLevelType w:val="hybridMultilevel"/>
    <w:tmpl w:val="7F427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860BC1"/>
    <w:multiLevelType w:val="hybridMultilevel"/>
    <w:tmpl w:val="2C68F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0D2FD9"/>
    <w:multiLevelType w:val="hybridMultilevel"/>
    <w:tmpl w:val="9670C5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C8C7A49"/>
    <w:multiLevelType w:val="hybridMultilevel"/>
    <w:tmpl w:val="3CA285A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12A02B89"/>
    <w:multiLevelType w:val="hybridMultilevel"/>
    <w:tmpl w:val="8D742B88"/>
    <w:lvl w:ilvl="0" w:tplc="2C1A5A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3710C7E"/>
    <w:multiLevelType w:val="multilevel"/>
    <w:tmpl w:val="CEDA3F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4340B"/>
    <w:multiLevelType w:val="hybridMultilevel"/>
    <w:tmpl w:val="7B5296B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9C1D81"/>
    <w:multiLevelType w:val="hybridMultilevel"/>
    <w:tmpl w:val="A18AB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4B2CC5"/>
    <w:multiLevelType w:val="multilevel"/>
    <w:tmpl w:val="6AA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0683F"/>
    <w:multiLevelType w:val="hybridMultilevel"/>
    <w:tmpl w:val="091614DE"/>
    <w:lvl w:ilvl="0" w:tplc="04190001">
      <w:start w:val="1"/>
      <w:numFmt w:val="bullet"/>
      <w:lvlText w:val=""/>
      <w:lvlJc w:val="left"/>
      <w:pPr>
        <w:ind w:left="360" w:hanging="360"/>
      </w:pPr>
      <w:rPr>
        <w:rFonts w:ascii="Symbol" w:hAnsi="Symbol" w:hint="default"/>
      </w:rPr>
    </w:lvl>
    <w:lvl w:ilvl="1" w:tplc="F71C7B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3B01A2"/>
    <w:multiLevelType w:val="hybridMultilevel"/>
    <w:tmpl w:val="44EA42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3134D2A"/>
    <w:multiLevelType w:val="hybridMultilevel"/>
    <w:tmpl w:val="EE1A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8007B0"/>
    <w:multiLevelType w:val="hybridMultilevel"/>
    <w:tmpl w:val="1812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12F8B"/>
    <w:multiLevelType w:val="hybridMultilevel"/>
    <w:tmpl w:val="5E9A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1E0F8B"/>
    <w:multiLevelType w:val="multilevel"/>
    <w:tmpl w:val="E06E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1000EA"/>
    <w:multiLevelType w:val="multilevel"/>
    <w:tmpl w:val="92160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DA421C"/>
    <w:multiLevelType w:val="hybridMultilevel"/>
    <w:tmpl w:val="E024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CF02D2"/>
    <w:multiLevelType w:val="hybridMultilevel"/>
    <w:tmpl w:val="B158FF52"/>
    <w:lvl w:ilvl="0" w:tplc="91D4E3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FA6674"/>
    <w:multiLevelType w:val="hybridMultilevel"/>
    <w:tmpl w:val="1B5C04DE"/>
    <w:lvl w:ilvl="0" w:tplc="0419000F">
      <w:start w:val="1"/>
      <w:numFmt w:val="decimal"/>
      <w:lvlText w:val="%1."/>
      <w:lvlJc w:val="left"/>
      <w:pPr>
        <w:ind w:left="360" w:hanging="360"/>
      </w:pPr>
      <w:rPr>
        <w:rFonts w:hint="default"/>
      </w:rPr>
    </w:lvl>
    <w:lvl w:ilvl="1" w:tplc="F71C7B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A67721"/>
    <w:multiLevelType w:val="hybridMultilevel"/>
    <w:tmpl w:val="9E76B766"/>
    <w:lvl w:ilvl="0" w:tplc="6B587C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C91E8E"/>
    <w:multiLevelType w:val="hybridMultilevel"/>
    <w:tmpl w:val="C0B68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F1A5E93"/>
    <w:multiLevelType w:val="hybridMultilevel"/>
    <w:tmpl w:val="2C68F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3"/>
  </w:num>
  <w:num w:numId="5">
    <w:abstractNumId w:val="5"/>
  </w:num>
  <w:num w:numId="6">
    <w:abstractNumId w:val="18"/>
  </w:num>
  <w:num w:numId="7">
    <w:abstractNumId w:val="25"/>
  </w:num>
  <w:num w:numId="8">
    <w:abstractNumId w:val="12"/>
  </w:num>
  <w:num w:numId="9">
    <w:abstractNumId w:val="23"/>
  </w:num>
  <w:num w:numId="10">
    <w:abstractNumId w:val="7"/>
  </w:num>
  <w:num w:numId="11">
    <w:abstractNumId w:val="27"/>
  </w:num>
  <w:num w:numId="12">
    <w:abstractNumId w:val="2"/>
  </w:num>
  <w:num w:numId="13">
    <w:abstractNumId w:val="11"/>
  </w:num>
  <w:num w:numId="14">
    <w:abstractNumId w:val="24"/>
  </w:num>
  <w:num w:numId="15">
    <w:abstractNumId w:val="16"/>
  </w:num>
  <w:num w:numId="16">
    <w:abstractNumId w:val="15"/>
  </w:num>
  <w:num w:numId="17">
    <w:abstractNumId w:val="20"/>
  </w:num>
  <w:num w:numId="18">
    <w:abstractNumId w:val="21"/>
  </w:num>
  <w:num w:numId="19">
    <w:abstractNumId w:val="10"/>
  </w:num>
  <w:num w:numId="20">
    <w:abstractNumId w:val="8"/>
  </w:num>
  <w:num w:numId="21">
    <w:abstractNumId w:val="4"/>
  </w:num>
  <w:num w:numId="2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67"/>
        <w:lvlJc w:val="left"/>
        <w:pPr>
          <w:ind w:left="0" w:firstLine="0"/>
        </w:pPr>
        <w:rPr>
          <w:rFonts w:ascii="Times New Roman" w:hAnsi="Times New Roman" w:cs="Times New Roman" w:hint="default"/>
        </w:rPr>
      </w:lvl>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9"/>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A7"/>
    <w:rsid w:val="00024F91"/>
    <w:rsid w:val="0008270B"/>
    <w:rsid w:val="000F19B5"/>
    <w:rsid w:val="00102B88"/>
    <w:rsid w:val="00132B65"/>
    <w:rsid w:val="00142C8C"/>
    <w:rsid w:val="001517FE"/>
    <w:rsid w:val="00173B86"/>
    <w:rsid w:val="001F0CD8"/>
    <w:rsid w:val="00206467"/>
    <w:rsid w:val="00222803"/>
    <w:rsid w:val="00257A41"/>
    <w:rsid w:val="002927FB"/>
    <w:rsid w:val="002B4640"/>
    <w:rsid w:val="00347EEE"/>
    <w:rsid w:val="003611C0"/>
    <w:rsid w:val="003617F4"/>
    <w:rsid w:val="00377975"/>
    <w:rsid w:val="00382E04"/>
    <w:rsid w:val="00383323"/>
    <w:rsid w:val="003B70E9"/>
    <w:rsid w:val="00407FAC"/>
    <w:rsid w:val="00412568"/>
    <w:rsid w:val="00471266"/>
    <w:rsid w:val="004E24D8"/>
    <w:rsid w:val="00555B35"/>
    <w:rsid w:val="005579A6"/>
    <w:rsid w:val="00592C4A"/>
    <w:rsid w:val="005C7C69"/>
    <w:rsid w:val="005F03FE"/>
    <w:rsid w:val="00610D02"/>
    <w:rsid w:val="0069508E"/>
    <w:rsid w:val="006A5B50"/>
    <w:rsid w:val="00746361"/>
    <w:rsid w:val="007675C0"/>
    <w:rsid w:val="007814C1"/>
    <w:rsid w:val="007822A1"/>
    <w:rsid w:val="00814F4A"/>
    <w:rsid w:val="008664CA"/>
    <w:rsid w:val="00885390"/>
    <w:rsid w:val="008C4BF2"/>
    <w:rsid w:val="009036E5"/>
    <w:rsid w:val="00931B0C"/>
    <w:rsid w:val="00967216"/>
    <w:rsid w:val="0097263E"/>
    <w:rsid w:val="00990125"/>
    <w:rsid w:val="009C281E"/>
    <w:rsid w:val="00A01FCF"/>
    <w:rsid w:val="00A67A36"/>
    <w:rsid w:val="00AD0040"/>
    <w:rsid w:val="00B02BBE"/>
    <w:rsid w:val="00B16D3B"/>
    <w:rsid w:val="00B26311"/>
    <w:rsid w:val="00B90FE2"/>
    <w:rsid w:val="00BB58B5"/>
    <w:rsid w:val="00CA24D8"/>
    <w:rsid w:val="00CD54F9"/>
    <w:rsid w:val="00D14B75"/>
    <w:rsid w:val="00D43181"/>
    <w:rsid w:val="00D60ACE"/>
    <w:rsid w:val="00D911D8"/>
    <w:rsid w:val="00DA0580"/>
    <w:rsid w:val="00DA25FA"/>
    <w:rsid w:val="00DA549F"/>
    <w:rsid w:val="00DC231E"/>
    <w:rsid w:val="00DC7205"/>
    <w:rsid w:val="00E1047A"/>
    <w:rsid w:val="00EC06D4"/>
    <w:rsid w:val="00EE3AB7"/>
    <w:rsid w:val="00F12641"/>
    <w:rsid w:val="00F449A7"/>
    <w:rsid w:val="00FA5B2F"/>
    <w:rsid w:val="00FD0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36"/>
  </w:style>
  <w:style w:type="paragraph" w:styleId="6">
    <w:name w:val="heading 6"/>
    <w:basedOn w:val="a"/>
    <w:link w:val="60"/>
    <w:uiPriority w:val="9"/>
    <w:qFormat/>
    <w:rsid w:val="00D911D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0125"/>
    <w:pPr>
      <w:spacing w:after="200" w:line="276" w:lineRule="auto"/>
      <w:ind w:left="720"/>
      <w:contextualSpacing/>
    </w:pPr>
    <w:rPr>
      <w:rFonts w:ascii="Calibri" w:eastAsia="Times New Roman" w:hAnsi="Calibri" w:cs="Times New Roman"/>
      <w:lang w:eastAsia="ru-RU"/>
    </w:rPr>
  </w:style>
  <w:style w:type="character" w:customStyle="1" w:styleId="c0">
    <w:name w:val="c0"/>
    <w:basedOn w:val="a0"/>
    <w:rsid w:val="00990125"/>
  </w:style>
  <w:style w:type="character" w:customStyle="1" w:styleId="c8">
    <w:name w:val="c8"/>
    <w:basedOn w:val="a0"/>
    <w:rsid w:val="00990125"/>
  </w:style>
  <w:style w:type="paragraph" w:customStyle="1" w:styleId="1">
    <w:name w:val="Абзац списка1"/>
    <w:basedOn w:val="a"/>
    <w:rsid w:val="00990125"/>
    <w:pPr>
      <w:suppressAutoHyphens/>
      <w:spacing w:after="200" w:line="276" w:lineRule="auto"/>
    </w:pPr>
    <w:rPr>
      <w:rFonts w:ascii="Calibri" w:eastAsia="Arial" w:hAnsi="Calibri" w:cs="F"/>
      <w:kern w:val="1"/>
      <w:lang w:eastAsia="ar-SA"/>
    </w:rPr>
  </w:style>
  <w:style w:type="paragraph" w:customStyle="1" w:styleId="c3">
    <w:name w:val="c3"/>
    <w:basedOn w:val="a"/>
    <w:rsid w:val="00990125"/>
    <w:pPr>
      <w:spacing w:before="90" w:after="9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555B35"/>
    <w:pPr>
      <w:suppressLineNumbers/>
      <w:tabs>
        <w:tab w:val="center" w:pos="4677"/>
        <w:tab w:val="right" w:pos="9355"/>
      </w:tabs>
      <w:suppressAutoHyphens/>
      <w:spacing w:after="0" w:line="100" w:lineRule="atLeast"/>
    </w:pPr>
    <w:rPr>
      <w:rFonts w:ascii="Calibri" w:eastAsia="Arial" w:hAnsi="Calibri" w:cs="F"/>
      <w:kern w:val="1"/>
      <w:lang w:eastAsia="ar-SA"/>
    </w:rPr>
  </w:style>
  <w:style w:type="character" w:customStyle="1" w:styleId="a5">
    <w:name w:val="Нижний колонтитул Знак"/>
    <w:basedOn w:val="a0"/>
    <w:link w:val="a4"/>
    <w:uiPriority w:val="99"/>
    <w:rsid w:val="00555B35"/>
    <w:rPr>
      <w:rFonts w:ascii="Calibri" w:eastAsia="Arial" w:hAnsi="Calibri" w:cs="F"/>
      <w:kern w:val="1"/>
      <w:lang w:eastAsia="ar-SA"/>
    </w:rPr>
  </w:style>
  <w:style w:type="paragraph" w:customStyle="1" w:styleId="2">
    <w:name w:val="Абзац списка2"/>
    <w:basedOn w:val="a"/>
    <w:rsid w:val="00347EEE"/>
    <w:pPr>
      <w:suppressAutoHyphens/>
      <w:spacing w:after="200" w:line="276" w:lineRule="auto"/>
    </w:pPr>
    <w:rPr>
      <w:rFonts w:ascii="Calibri" w:eastAsia="Arial" w:hAnsi="Calibri" w:cs="F"/>
      <w:kern w:val="1"/>
      <w:lang w:eastAsia="ar-SA"/>
    </w:rPr>
  </w:style>
  <w:style w:type="character" w:customStyle="1" w:styleId="60">
    <w:name w:val="Заголовок 6 Знак"/>
    <w:basedOn w:val="a0"/>
    <w:link w:val="6"/>
    <w:uiPriority w:val="9"/>
    <w:rsid w:val="00D911D8"/>
    <w:rPr>
      <w:rFonts w:ascii="Times New Roman" w:eastAsia="Times New Roman" w:hAnsi="Times New Roman" w:cs="Times New Roman"/>
      <w:b/>
      <w:bCs/>
      <w:sz w:val="15"/>
      <w:szCs w:val="15"/>
      <w:lang w:eastAsia="ru-RU"/>
    </w:rPr>
  </w:style>
  <w:style w:type="character" w:styleId="a6">
    <w:name w:val="Hyperlink"/>
    <w:rsid w:val="00D911D8"/>
    <w:rPr>
      <w:color w:val="000080"/>
      <w:u w:val="single"/>
    </w:rPr>
  </w:style>
  <w:style w:type="paragraph" w:customStyle="1" w:styleId="3">
    <w:name w:val="Абзац списка3"/>
    <w:basedOn w:val="a"/>
    <w:rsid w:val="00D911D8"/>
    <w:pPr>
      <w:suppressAutoHyphens/>
      <w:spacing w:after="200" w:line="276" w:lineRule="auto"/>
    </w:pPr>
    <w:rPr>
      <w:rFonts w:ascii="Calibri" w:eastAsia="Arial" w:hAnsi="Calibri" w:cs="F"/>
      <w:kern w:val="1"/>
      <w:lang w:eastAsia="ar-SA"/>
    </w:rPr>
  </w:style>
  <w:style w:type="paragraph" w:styleId="a7">
    <w:name w:val="header"/>
    <w:basedOn w:val="a"/>
    <w:link w:val="a8"/>
    <w:uiPriority w:val="99"/>
    <w:unhideWhenUsed/>
    <w:rsid w:val="00D911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11D8"/>
  </w:style>
  <w:style w:type="character" w:styleId="a9">
    <w:name w:val="page number"/>
    <w:basedOn w:val="a0"/>
    <w:uiPriority w:val="99"/>
    <w:rsid w:val="00D911D8"/>
  </w:style>
  <w:style w:type="table" w:styleId="aa">
    <w:name w:val="Table Grid"/>
    <w:basedOn w:val="a1"/>
    <w:uiPriority w:val="59"/>
    <w:rsid w:val="00D911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
    <w:name w:val="Style8"/>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2">
    <w:name w:val="Style2"/>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6">
    <w:name w:val="Font Style16"/>
    <w:basedOn w:val="a0"/>
    <w:rsid w:val="00931B0C"/>
    <w:rPr>
      <w:rFonts w:ascii="Verdana" w:hAnsi="Verdana" w:cs="Verdana"/>
      <w:spacing w:val="-10"/>
      <w:sz w:val="18"/>
      <w:szCs w:val="18"/>
    </w:rPr>
  </w:style>
  <w:style w:type="character" w:customStyle="1" w:styleId="FontStyle17">
    <w:name w:val="Font Style17"/>
    <w:basedOn w:val="a0"/>
    <w:rsid w:val="00931B0C"/>
    <w:rPr>
      <w:rFonts w:ascii="Arial" w:hAnsi="Arial" w:cs="Arial"/>
      <w:b/>
      <w:bCs/>
      <w:sz w:val="18"/>
      <w:szCs w:val="18"/>
    </w:rPr>
  </w:style>
  <w:style w:type="paragraph" w:customStyle="1" w:styleId="Style3">
    <w:name w:val="Style3"/>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7">
    <w:name w:val="Style7"/>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3">
    <w:name w:val="Font Style13"/>
    <w:basedOn w:val="a0"/>
    <w:rsid w:val="00931B0C"/>
    <w:rPr>
      <w:rFonts w:ascii="Verdana" w:hAnsi="Verdana" w:cs="Verdana"/>
      <w:b/>
      <w:bCs/>
      <w:spacing w:val="-10"/>
      <w:sz w:val="16"/>
      <w:szCs w:val="16"/>
    </w:rPr>
  </w:style>
  <w:style w:type="character" w:customStyle="1" w:styleId="FontStyle14">
    <w:name w:val="Font Style14"/>
    <w:basedOn w:val="a0"/>
    <w:rsid w:val="00931B0C"/>
    <w:rPr>
      <w:rFonts w:ascii="Century Schoolbook" w:hAnsi="Century Schoolbook" w:cs="Century Schoolbook"/>
      <w:i/>
      <w:iCs/>
      <w:sz w:val="18"/>
      <w:szCs w:val="18"/>
    </w:rPr>
  </w:style>
  <w:style w:type="paragraph" w:customStyle="1" w:styleId="Style5">
    <w:name w:val="Style5"/>
    <w:basedOn w:val="a"/>
    <w:rsid w:val="00931B0C"/>
    <w:pPr>
      <w:widowControl w:val="0"/>
      <w:autoSpaceDE w:val="0"/>
      <w:autoSpaceDN w:val="0"/>
      <w:adjustRightInd w:val="0"/>
      <w:spacing w:after="0" w:line="226" w:lineRule="exact"/>
      <w:ind w:firstLine="202"/>
      <w:jc w:val="both"/>
    </w:pPr>
    <w:rPr>
      <w:rFonts w:ascii="Arial" w:eastAsia="Times New Roman" w:hAnsi="Arial" w:cs="Times New Roman"/>
      <w:sz w:val="24"/>
      <w:szCs w:val="24"/>
      <w:lang w:eastAsia="ru-RU"/>
    </w:rPr>
  </w:style>
  <w:style w:type="paragraph" w:customStyle="1" w:styleId="Style1">
    <w:name w:val="Style1"/>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1">
    <w:name w:val="Font Style11"/>
    <w:basedOn w:val="a0"/>
    <w:rsid w:val="00931B0C"/>
    <w:rPr>
      <w:rFonts w:ascii="Book Antiqua" w:hAnsi="Book Antiqua" w:cs="Book Antiqua"/>
      <w:sz w:val="20"/>
      <w:szCs w:val="20"/>
    </w:rPr>
  </w:style>
  <w:style w:type="character" w:styleId="HTML">
    <w:name w:val="HTML Cite"/>
    <w:basedOn w:val="a0"/>
    <w:uiPriority w:val="99"/>
    <w:semiHidden/>
    <w:unhideWhenUsed/>
    <w:rsid w:val="00412568"/>
    <w:rPr>
      <w:i/>
      <w:iCs/>
    </w:rPr>
  </w:style>
  <w:style w:type="paragraph" w:styleId="ab">
    <w:name w:val="Balloon Text"/>
    <w:basedOn w:val="a"/>
    <w:link w:val="ac"/>
    <w:uiPriority w:val="99"/>
    <w:semiHidden/>
    <w:unhideWhenUsed/>
    <w:rsid w:val="001517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517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36"/>
  </w:style>
  <w:style w:type="paragraph" w:styleId="6">
    <w:name w:val="heading 6"/>
    <w:basedOn w:val="a"/>
    <w:link w:val="60"/>
    <w:uiPriority w:val="9"/>
    <w:qFormat/>
    <w:rsid w:val="00D911D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0125"/>
    <w:pPr>
      <w:spacing w:after="200" w:line="276" w:lineRule="auto"/>
      <w:ind w:left="720"/>
      <w:contextualSpacing/>
    </w:pPr>
    <w:rPr>
      <w:rFonts w:ascii="Calibri" w:eastAsia="Times New Roman" w:hAnsi="Calibri" w:cs="Times New Roman"/>
      <w:lang w:eastAsia="ru-RU"/>
    </w:rPr>
  </w:style>
  <w:style w:type="character" w:customStyle="1" w:styleId="c0">
    <w:name w:val="c0"/>
    <w:basedOn w:val="a0"/>
    <w:rsid w:val="00990125"/>
  </w:style>
  <w:style w:type="character" w:customStyle="1" w:styleId="c8">
    <w:name w:val="c8"/>
    <w:basedOn w:val="a0"/>
    <w:rsid w:val="00990125"/>
  </w:style>
  <w:style w:type="paragraph" w:customStyle="1" w:styleId="1">
    <w:name w:val="Абзац списка1"/>
    <w:basedOn w:val="a"/>
    <w:rsid w:val="00990125"/>
    <w:pPr>
      <w:suppressAutoHyphens/>
      <w:spacing w:after="200" w:line="276" w:lineRule="auto"/>
    </w:pPr>
    <w:rPr>
      <w:rFonts w:ascii="Calibri" w:eastAsia="Arial" w:hAnsi="Calibri" w:cs="F"/>
      <w:kern w:val="1"/>
      <w:lang w:eastAsia="ar-SA"/>
    </w:rPr>
  </w:style>
  <w:style w:type="paragraph" w:customStyle="1" w:styleId="c3">
    <w:name w:val="c3"/>
    <w:basedOn w:val="a"/>
    <w:rsid w:val="00990125"/>
    <w:pPr>
      <w:spacing w:before="90" w:after="9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555B35"/>
    <w:pPr>
      <w:suppressLineNumbers/>
      <w:tabs>
        <w:tab w:val="center" w:pos="4677"/>
        <w:tab w:val="right" w:pos="9355"/>
      </w:tabs>
      <w:suppressAutoHyphens/>
      <w:spacing w:after="0" w:line="100" w:lineRule="atLeast"/>
    </w:pPr>
    <w:rPr>
      <w:rFonts w:ascii="Calibri" w:eastAsia="Arial" w:hAnsi="Calibri" w:cs="F"/>
      <w:kern w:val="1"/>
      <w:lang w:eastAsia="ar-SA"/>
    </w:rPr>
  </w:style>
  <w:style w:type="character" w:customStyle="1" w:styleId="a5">
    <w:name w:val="Нижний колонтитул Знак"/>
    <w:basedOn w:val="a0"/>
    <w:link w:val="a4"/>
    <w:uiPriority w:val="99"/>
    <w:rsid w:val="00555B35"/>
    <w:rPr>
      <w:rFonts w:ascii="Calibri" w:eastAsia="Arial" w:hAnsi="Calibri" w:cs="F"/>
      <w:kern w:val="1"/>
      <w:lang w:eastAsia="ar-SA"/>
    </w:rPr>
  </w:style>
  <w:style w:type="paragraph" w:customStyle="1" w:styleId="2">
    <w:name w:val="Абзац списка2"/>
    <w:basedOn w:val="a"/>
    <w:rsid w:val="00347EEE"/>
    <w:pPr>
      <w:suppressAutoHyphens/>
      <w:spacing w:after="200" w:line="276" w:lineRule="auto"/>
    </w:pPr>
    <w:rPr>
      <w:rFonts w:ascii="Calibri" w:eastAsia="Arial" w:hAnsi="Calibri" w:cs="F"/>
      <w:kern w:val="1"/>
      <w:lang w:eastAsia="ar-SA"/>
    </w:rPr>
  </w:style>
  <w:style w:type="character" w:customStyle="1" w:styleId="60">
    <w:name w:val="Заголовок 6 Знак"/>
    <w:basedOn w:val="a0"/>
    <w:link w:val="6"/>
    <w:uiPriority w:val="9"/>
    <w:rsid w:val="00D911D8"/>
    <w:rPr>
      <w:rFonts w:ascii="Times New Roman" w:eastAsia="Times New Roman" w:hAnsi="Times New Roman" w:cs="Times New Roman"/>
      <w:b/>
      <w:bCs/>
      <w:sz w:val="15"/>
      <w:szCs w:val="15"/>
      <w:lang w:eastAsia="ru-RU"/>
    </w:rPr>
  </w:style>
  <w:style w:type="character" w:styleId="a6">
    <w:name w:val="Hyperlink"/>
    <w:rsid w:val="00D911D8"/>
    <w:rPr>
      <w:color w:val="000080"/>
      <w:u w:val="single"/>
    </w:rPr>
  </w:style>
  <w:style w:type="paragraph" w:customStyle="1" w:styleId="3">
    <w:name w:val="Абзац списка3"/>
    <w:basedOn w:val="a"/>
    <w:rsid w:val="00D911D8"/>
    <w:pPr>
      <w:suppressAutoHyphens/>
      <w:spacing w:after="200" w:line="276" w:lineRule="auto"/>
    </w:pPr>
    <w:rPr>
      <w:rFonts w:ascii="Calibri" w:eastAsia="Arial" w:hAnsi="Calibri" w:cs="F"/>
      <w:kern w:val="1"/>
      <w:lang w:eastAsia="ar-SA"/>
    </w:rPr>
  </w:style>
  <w:style w:type="paragraph" w:styleId="a7">
    <w:name w:val="header"/>
    <w:basedOn w:val="a"/>
    <w:link w:val="a8"/>
    <w:uiPriority w:val="99"/>
    <w:unhideWhenUsed/>
    <w:rsid w:val="00D911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11D8"/>
  </w:style>
  <w:style w:type="character" w:styleId="a9">
    <w:name w:val="page number"/>
    <w:basedOn w:val="a0"/>
    <w:uiPriority w:val="99"/>
    <w:rsid w:val="00D911D8"/>
  </w:style>
  <w:style w:type="table" w:styleId="aa">
    <w:name w:val="Table Grid"/>
    <w:basedOn w:val="a1"/>
    <w:uiPriority w:val="59"/>
    <w:rsid w:val="00D911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
    <w:name w:val="Style8"/>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2">
    <w:name w:val="Style2"/>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6">
    <w:name w:val="Font Style16"/>
    <w:basedOn w:val="a0"/>
    <w:rsid w:val="00931B0C"/>
    <w:rPr>
      <w:rFonts w:ascii="Verdana" w:hAnsi="Verdana" w:cs="Verdana"/>
      <w:spacing w:val="-10"/>
      <w:sz w:val="18"/>
      <w:szCs w:val="18"/>
    </w:rPr>
  </w:style>
  <w:style w:type="character" w:customStyle="1" w:styleId="FontStyle17">
    <w:name w:val="Font Style17"/>
    <w:basedOn w:val="a0"/>
    <w:rsid w:val="00931B0C"/>
    <w:rPr>
      <w:rFonts w:ascii="Arial" w:hAnsi="Arial" w:cs="Arial"/>
      <w:b/>
      <w:bCs/>
      <w:sz w:val="18"/>
      <w:szCs w:val="18"/>
    </w:rPr>
  </w:style>
  <w:style w:type="paragraph" w:customStyle="1" w:styleId="Style3">
    <w:name w:val="Style3"/>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7">
    <w:name w:val="Style7"/>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3">
    <w:name w:val="Font Style13"/>
    <w:basedOn w:val="a0"/>
    <w:rsid w:val="00931B0C"/>
    <w:rPr>
      <w:rFonts w:ascii="Verdana" w:hAnsi="Verdana" w:cs="Verdana"/>
      <w:b/>
      <w:bCs/>
      <w:spacing w:val="-10"/>
      <w:sz w:val="16"/>
      <w:szCs w:val="16"/>
    </w:rPr>
  </w:style>
  <w:style w:type="character" w:customStyle="1" w:styleId="FontStyle14">
    <w:name w:val="Font Style14"/>
    <w:basedOn w:val="a0"/>
    <w:rsid w:val="00931B0C"/>
    <w:rPr>
      <w:rFonts w:ascii="Century Schoolbook" w:hAnsi="Century Schoolbook" w:cs="Century Schoolbook"/>
      <w:i/>
      <w:iCs/>
      <w:sz w:val="18"/>
      <w:szCs w:val="18"/>
    </w:rPr>
  </w:style>
  <w:style w:type="paragraph" w:customStyle="1" w:styleId="Style5">
    <w:name w:val="Style5"/>
    <w:basedOn w:val="a"/>
    <w:rsid w:val="00931B0C"/>
    <w:pPr>
      <w:widowControl w:val="0"/>
      <w:autoSpaceDE w:val="0"/>
      <w:autoSpaceDN w:val="0"/>
      <w:adjustRightInd w:val="0"/>
      <w:spacing w:after="0" w:line="226" w:lineRule="exact"/>
      <w:ind w:firstLine="202"/>
      <w:jc w:val="both"/>
    </w:pPr>
    <w:rPr>
      <w:rFonts w:ascii="Arial" w:eastAsia="Times New Roman" w:hAnsi="Arial" w:cs="Times New Roman"/>
      <w:sz w:val="24"/>
      <w:szCs w:val="24"/>
      <w:lang w:eastAsia="ru-RU"/>
    </w:rPr>
  </w:style>
  <w:style w:type="paragraph" w:customStyle="1" w:styleId="Style1">
    <w:name w:val="Style1"/>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1">
    <w:name w:val="Font Style11"/>
    <w:basedOn w:val="a0"/>
    <w:rsid w:val="00931B0C"/>
    <w:rPr>
      <w:rFonts w:ascii="Book Antiqua" w:hAnsi="Book Antiqua" w:cs="Book Antiqua"/>
      <w:sz w:val="20"/>
      <w:szCs w:val="20"/>
    </w:rPr>
  </w:style>
  <w:style w:type="character" w:styleId="HTML">
    <w:name w:val="HTML Cite"/>
    <w:basedOn w:val="a0"/>
    <w:uiPriority w:val="99"/>
    <w:semiHidden/>
    <w:unhideWhenUsed/>
    <w:rsid w:val="00412568"/>
    <w:rPr>
      <w:i/>
      <w:iCs/>
    </w:rPr>
  </w:style>
  <w:style w:type="paragraph" w:styleId="ab">
    <w:name w:val="Balloon Text"/>
    <w:basedOn w:val="a"/>
    <w:link w:val="ac"/>
    <w:uiPriority w:val="99"/>
    <w:semiHidden/>
    <w:unhideWhenUsed/>
    <w:rsid w:val="001517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51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56A2-7E44-4063-A9A3-D119063E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11569</Words>
  <Characters>65949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Захарова</dc:creator>
  <cp:lastModifiedBy>1</cp:lastModifiedBy>
  <cp:revision>4</cp:revision>
  <cp:lastPrinted>2020-09-19T10:10:00Z</cp:lastPrinted>
  <dcterms:created xsi:type="dcterms:W3CDTF">2020-12-19T16:02:00Z</dcterms:created>
  <dcterms:modified xsi:type="dcterms:W3CDTF">2023-08-02T11:15:00Z</dcterms:modified>
</cp:coreProperties>
</file>