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page" w:tblpX="2618" w:tblpY="67"/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4323"/>
      </w:tblGrid>
      <w:tr w:rsidR="005E0F89" w:rsidTr="005E0F89">
        <w:trPr>
          <w:trHeight w:val="1370"/>
        </w:trPr>
        <w:tc>
          <w:tcPr>
            <w:tcW w:w="4608" w:type="dxa"/>
          </w:tcPr>
          <w:p w:rsidR="005E0F89" w:rsidRDefault="005E0F89" w:rsidP="005E0F8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323" w:type="dxa"/>
          </w:tcPr>
          <w:p w:rsidR="005E0F89" w:rsidRDefault="005E0F89" w:rsidP="005E0F89">
            <w:pPr>
              <w:pStyle w:val="TableParagraph"/>
              <w:spacing w:line="266" w:lineRule="exact"/>
              <w:ind w:left="112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5E0F89" w:rsidRDefault="005E0F89" w:rsidP="005E0F89">
            <w:pPr>
              <w:pStyle w:val="TableParagraph"/>
              <w:ind w:left="1120"/>
              <w:jc w:val="right"/>
              <w:rPr>
                <w:sz w:val="24"/>
              </w:rPr>
            </w:pPr>
            <w:r>
              <w:rPr>
                <w:sz w:val="24"/>
              </w:rPr>
              <w:t>Директор ГБОУ «Школа № 14»</w:t>
            </w:r>
          </w:p>
          <w:p w:rsidR="005E0F89" w:rsidRDefault="005E0F89" w:rsidP="005E0F89">
            <w:pPr>
              <w:pStyle w:val="TableParagraph"/>
              <w:ind w:left="0"/>
              <w:jc w:val="right"/>
              <w:rPr>
                <w:sz w:val="24"/>
              </w:rPr>
            </w:pPr>
          </w:p>
          <w:p w:rsidR="005E0F89" w:rsidRDefault="005E0F89" w:rsidP="005E0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___________ Цечоева Ц.Б.</w:t>
            </w:r>
          </w:p>
        </w:tc>
      </w:tr>
    </w:tbl>
    <w:p w:rsidR="00EE051D" w:rsidRDefault="00EE051D">
      <w:pPr>
        <w:pStyle w:val="a3"/>
        <w:ind w:left="0"/>
        <w:jc w:val="left"/>
        <w:rPr>
          <w:sz w:val="20"/>
        </w:rPr>
      </w:pPr>
    </w:p>
    <w:p w:rsidR="005E0F89" w:rsidRDefault="005E0F89">
      <w:pPr>
        <w:pStyle w:val="a3"/>
        <w:ind w:left="0"/>
        <w:jc w:val="left"/>
        <w:rPr>
          <w:sz w:val="20"/>
        </w:rPr>
      </w:pPr>
    </w:p>
    <w:p w:rsidR="005E0F89" w:rsidRDefault="005E0F89">
      <w:pPr>
        <w:pStyle w:val="a3"/>
        <w:ind w:left="0"/>
        <w:jc w:val="left"/>
        <w:rPr>
          <w:sz w:val="20"/>
        </w:rPr>
      </w:pPr>
    </w:p>
    <w:p w:rsidR="00EE051D" w:rsidRDefault="00EE051D">
      <w:pPr>
        <w:pStyle w:val="a3"/>
        <w:ind w:left="0"/>
        <w:jc w:val="left"/>
        <w:rPr>
          <w:sz w:val="20"/>
        </w:rPr>
      </w:pPr>
    </w:p>
    <w:p w:rsidR="005E0F89" w:rsidRDefault="005E0F89">
      <w:pPr>
        <w:pStyle w:val="a3"/>
        <w:ind w:left="0"/>
        <w:jc w:val="left"/>
        <w:rPr>
          <w:sz w:val="20"/>
        </w:rPr>
      </w:pPr>
    </w:p>
    <w:p w:rsidR="00EE051D" w:rsidRDefault="00EE051D">
      <w:pPr>
        <w:pStyle w:val="a3"/>
        <w:ind w:left="0"/>
        <w:jc w:val="left"/>
        <w:rPr>
          <w:sz w:val="20"/>
        </w:rPr>
      </w:pPr>
    </w:p>
    <w:p w:rsidR="00EE051D" w:rsidRDefault="00EE051D">
      <w:pPr>
        <w:pStyle w:val="a3"/>
        <w:ind w:left="0"/>
        <w:jc w:val="left"/>
        <w:rPr>
          <w:sz w:val="20"/>
        </w:rPr>
      </w:pPr>
    </w:p>
    <w:p w:rsidR="00EE051D" w:rsidRDefault="00EE051D">
      <w:pPr>
        <w:pStyle w:val="a3"/>
        <w:spacing w:before="5"/>
        <w:ind w:left="0"/>
        <w:jc w:val="left"/>
        <w:rPr>
          <w:sz w:val="26"/>
        </w:rPr>
      </w:pPr>
    </w:p>
    <w:p w:rsidR="00EE051D" w:rsidRDefault="005E0F89" w:rsidP="005E0F89">
      <w:pPr>
        <w:pStyle w:val="1"/>
        <w:spacing w:before="90"/>
        <w:ind w:left="4500" w:right="4140" w:firstLine="0"/>
        <w:jc w:val="center"/>
      </w:pPr>
      <w:r>
        <w:t>П</w:t>
      </w:r>
      <w:r w:rsidR="0007019A">
        <w:t>ОЛОЖЕНИЕ</w:t>
      </w:r>
    </w:p>
    <w:p w:rsidR="00EE051D" w:rsidRDefault="00EE051D" w:rsidP="005E0F89">
      <w:pPr>
        <w:pStyle w:val="a3"/>
        <w:spacing w:before="10"/>
        <w:ind w:left="0"/>
        <w:jc w:val="center"/>
        <w:rPr>
          <w:b/>
          <w:sz w:val="20"/>
        </w:rPr>
      </w:pPr>
    </w:p>
    <w:p w:rsidR="005E0F89" w:rsidRDefault="0007019A" w:rsidP="005E0F89">
      <w:pPr>
        <w:spacing w:line="451" w:lineRule="auto"/>
        <w:ind w:left="4109" w:right="591" w:hanging="3083"/>
        <w:jc w:val="center"/>
        <w:rPr>
          <w:b/>
          <w:sz w:val="24"/>
        </w:rPr>
      </w:pPr>
      <w:r>
        <w:rPr>
          <w:b/>
          <w:sz w:val="24"/>
        </w:rPr>
        <w:t>об инклюзивном образовании детей с ограниченн</w:t>
      </w:r>
      <w:r w:rsidR="005E0F89">
        <w:rPr>
          <w:b/>
          <w:sz w:val="24"/>
        </w:rPr>
        <w:t>ыми возможностями</w:t>
      </w:r>
    </w:p>
    <w:p w:rsidR="00EE051D" w:rsidRDefault="005E0F89" w:rsidP="005E0F89">
      <w:pPr>
        <w:spacing w:line="451" w:lineRule="auto"/>
        <w:ind w:left="4109" w:right="591" w:hanging="3083"/>
        <w:jc w:val="center"/>
        <w:rPr>
          <w:b/>
          <w:sz w:val="24"/>
        </w:rPr>
      </w:pPr>
      <w:r>
        <w:rPr>
          <w:b/>
          <w:sz w:val="24"/>
        </w:rPr>
        <w:t>здоровья в ГБОУ</w:t>
      </w:r>
      <w:r w:rsidR="0007019A">
        <w:rPr>
          <w:b/>
          <w:sz w:val="24"/>
        </w:rPr>
        <w:t xml:space="preserve"> </w:t>
      </w:r>
      <w:r>
        <w:rPr>
          <w:b/>
          <w:sz w:val="24"/>
        </w:rPr>
        <w:t xml:space="preserve">«СОШ № 14 </w:t>
      </w:r>
      <w:proofErr w:type="spellStart"/>
      <w:r>
        <w:rPr>
          <w:b/>
          <w:sz w:val="24"/>
        </w:rPr>
        <w:t>с.п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ижние</w:t>
      </w:r>
      <w:proofErr w:type="spellEnd"/>
      <w:r>
        <w:rPr>
          <w:b/>
          <w:sz w:val="24"/>
        </w:rPr>
        <w:t xml:space="preserve"> Ачалуки»</w:t>
      </w:r>
    </w:p>
    <w:p w:rsidR="00EE051D" w:rsidRDefault="0007019A">
      <w:pPr>
        <w:pStyle w:val="a4"/>
        <w:numPr>
          <w:ilvl w:val="0"/>
          <w:numId w:val="8"/>
        </w:numPr>
        <w:tabs>
          <w:tab w:val="left" w:pos="4437"/>
        </w:tabs>
        <w:spacing w:line="271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положения.</w:t>
      </w:r>
    </w:p>
    <w:p w:rsidR="00EE051D" w:rsidRDefault="00EE051D">
      <w:pPr>
        <w:pStyle w:val="a3"/>
        <w:spacing w:before="7"/>
        <w:ind w:left="0"/>
        <w:jc w:val="left"/>
        <w:rPr>
          <w:b/>
          <w:sz w:val="23"/>
        </w:rPr>
      </w:pPr>
    </w:p>
    <w:p w:rsidR="00EE051D" w:rsidRDefault="0007019A">
      <w:pPr>
        <w:pStyle w:val="a4"/>
        <w:numPr>
          <w:ilvl w:val="1"/>
          <w:numId w:val="7"/>
        </w:numPr>
        <w:tabs>
          <w:tab w:val="left" w:pos="841"/>
        </w:tabs>
        <w:ind w:right="117" w:firstLine="0"/>
        <w:jc w:val="both"/>
        <w:rPr>
          <w:sz w:val="24"/>
        </w:rPr>
      </w:pPr>
      <w:r>
        <w:rPr>
          <w:sz w:val="24"/>
        </w:rPr>
        <w:t>Настоящее положение (далее Положение) определяет порядок организации инклюзивного образования детей с ограниченн</w:t>
      </w:r>
      <w:r w:rsidR="009B79C4">
        <w:rPr>
          <w:sz w:val="24"/>
        </w:rPr>
        <w:t xml:space="preserve">ыми возможностями здоровья в ГБОУ «СОШ 14 </w:t>
      </w:r>
      <w:proofErr w:type="spellStart"/>
      <w:r w:rsidR="009B79C4">
        <w:rPr>
          <w:sz w:val="24"/>
        </w:rPr>
        <w:t>с.п</w:t>
      </w:r>
      <w:proofErr w:type="gramStart"/>
      <w:r w:rsidR="009B79C4">
        <w:rPr>
          <w:sz w:val="24"/>
        </w:rPr>
        <w:t>.Н</w:t>
      </w:r>
      <w:proofErr w:type="gramEnd"/>
      <w:r w:rsidR="009B79C4">
        <w:rPr>
          <w:sz w:val="24"/>
        </w:rPr>
        <w:t>ижние</w:t>
      </w:r>
      <w:proofErr w:type="spellEnd"/>
      <w:r w:rsidR="009B79C4">
        <w:rPr>
          <w:sz w:val="24"/>
        </w:rPr>
        <w:t xml:space="preserve"> Ачалуки» .</w:t>
      </w:r>
    </w:p>
    <w:p w:rsidR="00EE051D" w:rsidRDefault="0007019A">
      <w:pPr>
        <w:pStyle w:val="a4"/>
        <w:numPr>
          <w:ilvl w:val="1"/>
          <w:numId w:val="7"/>
        </w:numPr>
        <w:tabs>
          <w:tab w:val="left" w:pos="900"/>
        </w:tabs>
        <w:ind w:left="900" w:hanging="420"/>
        <w:jc w:val="both"/>
        <w:rPr>
          <w:sz w:val="24"/>
        </w:rPr>
      </w:pPr>
      <w:r>
        <w:rPr>
          <w:sz w:val="24"/>
        </w:rPr>
        <w:t>Положение разработано в соответствии со следующими нормативными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документами: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0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Конституция Российской Федерации;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01"/>
        </w:tabs>
        <w:ind w:right="118"/>
        <w:rPr>
          <w:sz w:val="24"/>
        </w:rPr>
      </w:pPr>
      <w:r>
        <w:rPr>
          <w:sz w:val="24"/>
        </w:rPr>
        <w:t xml:space="preserve">Федеральный закон от 29 декабря 2012 года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(ст.2 пункт 27, ст.5 пункт</w:t>
      </w:r>
      <w:r>
        <w:rPr>
          <w:spacing w:val="-9"/>
          <w:sz w:val="24"/>
        </w:rPr>
        <w:t xml:space="preserve"> </w:t>
      </w:r>
      <w:r>
        <w:rPr>
          <w:sz w:val="24"/>
        </w:rPr>
        <w:t>5);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01"/>
        </w:tabs>
        <w:ind w:right="122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г. (с дополнениями 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изменениями);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01"/>
        </w:tabs>
        <w:ind w:right="115"/>
        <w:rPr>
          <w:sz w:val="24"/>
        </w:rPr>
      </w:pPr>
      <w:r>
        <w:rPr>
          <w:sz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 по АООП для обучающихся с ОВЗ, утвержденным постановлением Главного государственного санитарного врача РФ от 10.07.2015 № 26 (c дополнениями и изменениями);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01"/>
        </w:tabs>
        <w:spacing w:before="1" w:line="237" w:lineRule="auto"/>
        <w:ind w:right="113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 (с дополнениями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изменениями);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01"/>
        </w:tabs>
        <w:spacing w:before="124" w:line="237" w:lineRule="auto"/>
        <w:ind w:right="115"/>
        <w:rPr>
          <w:sz w:val="24"/>
        </w:rPr>
      </w:pPr>
      <w:r>
        <w:rPr>
          <w:sz w:val="24"/>
        </w:rPr>
        <w:t xml:space="preserve">Приказ Министерства образования и науки Российской Федерации от 19 декабря 2014 г. №1598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ФГОС НОО обучающихся с</w:t>
      </w:r>
      <w:r>
        <w:rPr>
          <w:spacing w:val="4"/>
          <w:sz w:val="24"/>
        </w:rPr>
        <w:t xml:space="preserve"> </w:t>
      </w:r>
      <w:r>
        <w:rPr>
          <w:sz w:val="24"/>
        </w:rPr>
        <w:t>ОВЗ»;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01"/>
        </w:tabs>
        <w:spacing w:before="6" w:line="237" w:lineRule="auto"/>
        <w:ind w:right="113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(с дополнениями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изменениями);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01"/>
        </w:tabs>
        <w:spacing w:before="124" w:line="237" w:lineRule="auto"/>
        <w:ind w:right="118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 (с дополнениями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изменениями);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01"/>
        </w:tabs>
        <w:spacing w:before="122"/>
        <w:ind w:right="122"/>
        <w:rPr>
          <w:sz w:val="24"/>
        </w:rPr>
      </w:pPr>
      <w:r>
        <w:rPr>
          <w:sz w:val="24"/>
        </w:rPr>
        <w:t>Федеральный компонент государственного образовательного стандарта, утвержденный приказом Министерства образования и науки Российской Федерации от</w:t>
      </w:r>
      <w:r>
        <w:rPr>
          <w:spacing w:val="26"/>
          <w:sz w:val="24"/>
        </w:rPr>
        <w:t xml:space="preserve"> </w:t>
      </w:r>
      <w:r>
        <w:rPr>
          <w:sz w:val="24"/>
        </w:rPr>
        <w:t>05.03.2004</w:t>
      </w:r>
    </w:p>
    <w:p w:rsidR="00EE051D" w:rsidRDefault="0007019A">
      <w:pPr>
        <w:pStyle w:val="a3"/>
        <w:spacing w:line="275" w:lineRule="exact"/>
        <w:ind w:left="1200"/>
        <w:jc w:val="left"/>
      </w:pPr>
      <w:r>
        <w:t>№1089;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00"/>
          <w:tab w:val="left" w:pos="1201"/>
        </w:tabs>
        <w:spacing w:before="122" w:line="292" w:lineRule="exact"/>
        <w:ind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31.01.2012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69</w:t>
      </w:r>
    </w:p>
    <w:p w:rsidR="00EE051D" w:rsidRDefault="0007019A">
      <w:pPr>
        <w:pStyle w:val="a3"/>
        <w:ind w:left="1200"/>
        <w:jc w:val="left"/>
      </w:pPr>
      <w:proofErr w:type="gramStart"/>
      <w:r>
        <w:t>«О внесении изменений в федеральный компонент государственных образовательных стандартов начального общего и среднего (полного) общего образования)»;</w:t>
      </w:r>
      <w:proofErr w:type="gramEnd"/>
    </w:p>
    <w:p w:rsidR="00EE051D" w:rsidRDefault="00EE051D">
      <w:pPr>
        <w:sectPr w:rsidR="00EE051D" w:rsidSect="005E0F89">
          <w:type w:val="continuous"/>
          <w:pgSz w:w="11910" w:h="16840"/>
          <w:pgMar w:top="284" w:right="960" w:bottom="280" w:left="600" w:header="720" w:footer="720" w:gutter="0"/>
          <w:cols w:space="720"/>
        </w:sectPr>
      </w:pPr>
    </w:p>
    <w:p w:rsidR="00EE051D" w:rsidRDefault="0007019A">
      <w:pPr>
        <w:pStyle w:val="a4"/>
        <w:numPr>
          <w:ilvl w:val="2"/>
          <w:numId w:val="7"/>
        </w:numPr>
        <w:tabs>
          <w:tab w:val="left" w:pos="1200"/>
          <w:tab w:val="left" w:pos="1201"/>
        </w:tabs>
        <w:spacing w:before="78" w:line="237" w:lineRule="auto"/>
        <w:ind w:right="117"/>
        <w:jc w:val="left"/>
        <w:rPr>
          <w:sz w:val="24"/>
        </w:rPr>
      </w:pPr>
      <w:r>
        <w:rPr>
          <w:sz w:val="24"/>
        </w:rPr>
        <w:lastRenderedPageBreak/>
        <w:t xml:space="preserve">Устав </w:t>
      </w:r>
      <w:r w:rsidR="00F00947">
        <w:rPr>
          <w:sz w:val="24"/>
        </w:rPr>
        <w:t xml:space="preserve">ГБОУ «СОШ № 14 </w:t>
      </w:r>
      <w:proofErr w:type="spellStart"/>
      <w:r w:rsidR="00F00947">
        <w:rPr>
          <w:sz w:val="24"/>
        </w:rPr>
        <w:t>с.п</w:t>
      </w:r>
      <w:proofErr w:type="gramStart"/>
      <w:r w:rsidR="00F00947">
        <w:rPr>
          <w:sz w:val="24"/>
        </w:rPr>
        <w:t>.Н</w:t>
      </w:r>
      <w:proofErr w:type="gramEnd"/>
      <w:r w:rsidR="00F00947">
        <w:rPr>
          <w:sz w:val="24"/>
        </w:rPr>
        <w:t>ижние</w:t>
      </w:r>
      <w:proofErr w:type="spellEnd"/>
      <w:r w:rsidR="00F00947">
        <w:rPr>
          <w:sz w:val="24"/>
        </w:rPr>
        <w:t xml:space="preserve"> Ачалуки»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047"/>
        </w:tabs>
        <w:spacing w:before="125" w:line="237" w:lineRule="auto"/>
        <w:ind w:right="118"/>
        <w:jc w:val="left"/>
        <w:rPr>
          <w:sz w:val="24"/>
        </w:rPr>
      </w:pPr>
      <w:r>
        <w:rPr>
          <w:sz w:val="24"/>
        </w:rPr>
        <w:t xml:space="preserve">Основная образовательная программа начального общего образования </w:t>
      </w:r>
      <w:r w:rsidR="00F00947">
        <w:rPr>
          <w:sz w:val="24"/>
        </w:rPr>
        <w:t>ГБОУ «СОШ № 14</w:t>
      </w:r>
      <w:r w:rsidR="009B79C4">
        <w:rPr>
          <w:sz w:val="24"/>
        </w:rPr>
        <w:t>с.п</w:t>
      </w:r>
      <w:proofErr w:type="gramStart"/>
      <w:r w:rsidR="009B79C4">
        <w:rPr>
          <w:sz w:val="24"/>
        </w:rPr>
        <w:t>.Н</w:t>
      </w:r>
      <w:proofErr w:type="gramEnd"/>
      <w:r w:rsidR="009B79C4">
        <w:rPr>
          <w:sz w:val="24"/>
        </w:rPr>
        <w:t>ижние Ачалуки</w:t>
      </w:r>
      <w:r w:rsidR="00F00947">
        <w:rPr>
          <w:sz w:val="24"/>
        </w:rPr>
        <w:t>»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047"/>
        </w:tabs>
        <w:spacing w:before="4" w:line="237" w:lineRule="auto"/>
        <w:ind w:right="118"/>
        <w:jc w:val="left"/>
        <w:rPr>
          <w:sz w:val="24"/>
        </w:rPr>
      </w:pPr>
      <w:r>
        <w:rPr>
          <w:sz w:val="24"/>
        </w:rPr>
        <w:t xml:space="preserve">Основная образовательная программа основного общего образования </w:t>
      </w:r>
      <w:r w:rsidR="00F00947">
        <w:rPr>
          <w:sz w:val="24"/>
        </w:rPr>
        <w:t>ГБОУ «СОШ № 14</w:t>
      </w:r>
      <w:r w:rsidR="009B79C4" w:rsidRPr="009B79C4">
        <w:rPr>
          <w:sz w:val="24"/>
        </w:rPr>
        <w:t xml:space="preserve"> </w:t>
      </w:r>
      <w:r w:rsidR="009B79C4">
        <w:rPr>
          <w:sz w:val="24"/>
        </w:rPr>
        <w:t>Нижние Ачалуки</w:t>
      </w:r>
      <w:r w:rsidR="00F00947">
        <w:rPr>
          <w:sz w:val="24"/>
        </w:rPr>
        <w:t>»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107"/>
        </w:tabs>
        <w:spacing w:before="2"/>
        <w:ind w:right="118"/>
        <w:jc w:val="left"/>
        <w:rPr>
          <w:sz w:val="24"/>
        </w:rPr>
      </w:pPr>
      <w:r>
        <w:rPr>
          <w:sz w:val="24"/>
        </w:rPr>
        <w:t xml:space="preserve">Основная образовательная программа среднего общего образования </w:t>
      </w:r>
      <w:r w:rsidR="00F00947">
        <w:rPr>
          <w:sz w:val="24"/>
        </w:rPr>
        <w:t>ГБОУ «СОШ № 14</w:t>
      </w:r>
      <w:r w:rsidR="009B79C4" w:rsidRPr="009B79C4">
        <w:rPr>
          <w:sz w:val="24"/>
        </w:rPr>
        <w:t xml:space="preserve"> </w:t>
      </w:r>
      <w:r w:rsidR="009B79C4">
        <w:rPr>
          <w:sz w:val="24"/>
        </w:rPr>
        <w:t>Нижние Ачалуки</w:t>
      </w:r>
      <w:r w:rsidR="00F00947">
        <w:rPr>
          <w:sz w:val="24"/>
        </w:rPr>
        <w:t>»</w:t>
      </w:r>
    </w:p>
    <w:p w:rsidR="00EE051D" w:rsidRDefault="0007019A">
      <w:pPr>
        <w:pStyle w:val="a4"/>
        <w:numPr>
          <w:ilvl w:val="2"/>
          <w:numId w:val="7"/>
        </w:numPr>
        <w:tabs>
          <w:tab w:val="left" w:pos="1266"/>
        </w:tabs>
        <w:spacing w:before="121"/>
        <w:ind w:right="114"/>
        <w:rPr>
          <w:sz w:val="24"/>
        </w:rPr>
      </w:pPr>
      <w:r>
        <w:tab/>
      </w:r>
      <w:proofErr w:type="gramStart"/>
      <w:r>
        <w:rPr>
          <w:sz w:val="24"/>
        </w:rPr>
        <w:t>«Методические рекомендациями руководителям общеобразовательных организаций по сопровождению образовательной деятельности в условиях введения ФГОС 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нарушениями)», утвержденные письмом Министерства образования и науки Российской Федерации от 20.02.2017 № 07-818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E051D" w:rsidRDefault="0007019A">
      <w:pPr>
        <w:pStyle w:val="a4"/>
        <w:numPr>
          <w:ilvl w:val="1"/>
          <w:numId w:val="7"/>
        </w:numPr>
        <w:tabs>
          <w:tab w:val="left" w:pos="900"/>
        </w:tabs>
        <w:spacing w:line="273" w:lineRule="exact"/>
        <w:ind w:left="900" w:hanging="420"/>
        <w:jc w:val="both"/>
        <w:rPr>
          <w:sz w:val="24"/>
        </w:rPr>
      </w:pPr>
      <w:r>
        <w:rPr>
          <w:sz w:val="24"/>
        </w:rPr>
        <w:t>В положении используются 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EE051D" w:rsidRDefault="0007019A">
      <w:pPr>
        <w:pStyle w:val="a3"/>
        <w:ind w:right="117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Обучающийся</w:t>
      </w:r>
      <w:proofErr w:type="gramEnd"/>
      <w:r>
        <w:rPr>
          <w:u w:val="single"/>
        </w:rPr>
        <w:t xml:space="preserve"> с ограниченными возможностями здоровья</w:t>
      </w:r>
      <w:r>
        <w:t xml:space="preserve"> (далее ОВЗ) – физическое лицо, имеющее недостатки в физическом и (или) психологическом развитии, </w:t>
      </w:r>
      <w:proofErr w:type="spellStart"/>
      <w:r>
        <w:t>подтверждѐнные</w:t>
      </w:r>
      <w:proofErr w:type="spellEnd"/>
      <w:r>
        <w:t xml:space="preserve"> психолого-медико-педагогической комиссией в препятствующие получению образования без создания специальных</w:t>
      </w:r>
      <w:r>
        <w:rPr>
          <w:spacing w:val="-1"/>
        </w:rPr>
        <w:t xml:space="preserve"> </w:t>
      </w:r>
      <w:r>
        <w:t>условий.</w:t>
      </w:r>
    </w:p>
    <w:p w:rsidR="00EE051D" w:rsidRDefault="0007019A">
      <w:pPr>
        <w:pStyle w:val="a3"/>
        <w:ind w:right="123"/>
      </w:pPr>
      <w:r>
        <w:rPr>
          <w:spacing w:val="-60"/>
          <w:u w:val="single"/>
        </w:rPr>
        <w:t xml:space="preserve"> </w:t>
      </w:r>
      <w:r>
        <w:rPr>
          <w:u w:val="single"/>
        </w:rPr>
        <w:t>Инклюзивное образование</w:t>
      </w:r>
      <w: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EE051D" w:rsidRDefault="0007019A">
      <w:pPr>
        <w:pStyle w:val="a3"/>
        <w:ind w:right="119"/>
      </w:pPr>
      <w:r>
        <w:rPr>
          <w:spacing w:val="-60"/>
          <w:u w:val="single"/>
        </w:rPr>
        <w:t xml:space="preserve"> </w:t>
      </w:r>
      <w:r>
        <w:rPr>
          <w:u w:val="single"/>
        </w:rPr>
        <w:t>Адаптированная образовательная программа</w:t>
      </w:r>
      <w: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EE051D" w:rsidRDefault="0007019A">
      <w:pPr>
        <w:pStyle w:val="a4"/>
        <w:numPr>
          <w:ilvl w:val="1"/>
          <w:numId w:val="7"/>
        </w:numPr>
        <w:tabs>
          <w:tab w:val="left" w:pos="960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Основной целью инклюзивного образования является реализация права обучающихся ОВЗ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подходов.</w:t>
      </w:r>
    </w:p>
    <w:p w:rsidR="00EE051D" w:rsidRDefault="0007019A">
      <w:pPr>
        <w:pStyle w:val="a4"/>
        <w:numPr>
          <w:ilvl w:val="1"/>
          <w:numId w:val="7"/>
        </w:numPr>
        <w:tabs>
          <w:tab w:val="left" w:pos="960"/>
        </w:tabs>
        <w:ind w:left="960" w:hanging="420"/>
        <w:jc w:val="both"/>
        <w:rPr>
          <w:sz w:val="24"/>
        </w:rPr>
      </w:pPr>
      <w:r>
        <w:rPr>
          <w:sz w:val="24"/>
        </w:rPr>
        <w:t>Задачи 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800"/>
        </w:tabs>
        <w:ind w:right="114" w:firstLine="0"/>
        <w:rPr>
          <w:sz w:val="24"/>
        </w:rPr>
      </w:pPr>
      <w:r>
        <w:rPr>
          <w:sz w:val="24"/>
        </w:rPr>
        <w:t xml:space="preserve">создание эффективной системы психолого-педагогического и </w:t>
      </w:r>
      <w:proofErr w:type="gramStart"/>
      <w:r>
        <w:rPr>
          <w:sz w:val="24"/>
        </w:rPr>
        <w:t>медико-социального</w:t>
      </w:r>
      <w:proofErr w:type="gramEnd"/>
      <w:r>
        <w:rPr>
          <w:sz w:val="24"/>
        </w:rPr>
        <w:t xml:space="preserve"> соп</w:t>
      </w:r>
      <w:r w:rsidR="009B79C4">
        <w:rPr>
          <w:sz w:val="24"/>
        </w:rPr>
        <w:t>ровождения обучающихся с ОВЗ в ш</w:t>
      </w:r>
      <w:r>
        <w:rPr>
          <w:sz w:val="24"/>
        </w:rPr>
        <w:t>коле 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709"/>
        </w:tabs>
        <w:ind w:right="117" w:firstLine="60"/>
        <w:rPr>
          <w:sz w:val="24"/>
        </w:rPr>
      </w:pPr>
      <w:proofErr w:type="gramStart"/>
      <w:r>
        <w:rPr>
          <w:sz w:val="24"/>
        </w:rPr>
        <w:t>освоение обучающимися общеобразовательных программ в соответствии с федеральными государственными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стандартами;</w:t>
      </w:r>
      <w:proofErr w:type="gramEnd"/>
    </w:p>
    <w:p w:rsidR="00EE051D" w:rsidRDefault="0007019A">
      <w:pPr>
        <w:pStyle w:val="a4"/>
        <w:numPr>
          <w:ilvl w:val="0"/>
          <w:numId w:val="6"/>
        </w:numPr>
        <w:tabs>
          <w:tab w:val="left" w:pos="661"/>
        </w:tabs>
        <w:spacing w:before="1"/>
        <w:ind w:right="124" w:firstLine="0"/>
        <w:rPr>
          <w:sz w:val="24"/>
        </w:rPr>
      </w:pPr>
      <w:r>
        <w:rPr>
          <w:sz w:val="24"/>
        </w:rPr>
        <w:t>формирование у всех участников образовательных отношений толерантного отношения к проблемам 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EE051D" w:rsidRDefault="0007019A">
      <w:pPr>
        <w:pStyle w:val="a3"/>
        <w:ind w:right="126"/>
      </w:pPr>
      <w:r>
        <w:t>Внедре</w:t>
      </w:r>
      <w:r w:rsidR="009B79C4">
        <w:t>ние инклюзивного образования в ш</w:t>
      </w:r>
      <w:r>
        <w:t>коле осуществляется с опорой на имеющийся опыт и научно - методическую базу обучения и воспитания детей с ограниченными возможностями здоровья.</w:t>
      </w:r>
    </w:p>
    <w:p w:rsidR="005E0F89" w:rsidRDefault="005E0F89">
      <w:pPr>
        <w:pStyle w:val="a3"/>
        <w:ind w:right="126"/>
      </w:pPr>
    </w:p>
    <w:p w:rsidR="005E0F89" w:rsidRDefault="005E0F89">
      <w:pPr>
        <w:pStyle w:val="a3"/>
        <w:ind w:right="126"/>
      </w:pPr>
    </w:p>
    <w:p w:rsidR="005E0F89" w:rsidRDefault="005E0F89" w:rsidP="005E0F89">
      <w:pPr>
        <w:pStyle w:val="a3"/>
        <w:ind w:left="0" w:right="126"/>
      </w:pPr>
    </w:p>
    <w:p w:rsidR="00EE051D" w:rsidRDefault="0007019A">
      <w:pPr>
        <w:pStyle w:val="1"/>
        <w:numPr>
          <w:ilvl w:val="0"/>
          <w:numId w:val="8"/>
        </w:numPr>
        <w:tabs>
          <w:tab w:val="left" w:pos="3183"/>
        </w:tabs>
        <w:spacing w:before="2"/>
        <w:ind w:left="3182" w:hanging="241"/>
        <w:jc w:val="left"/>
      </w:pPr>
      <w:r>
        <w:t>Организация инклюзивного</w:t>
      </w:r>
      <w:r>
        <w:rPr>
          <w:spacing w:val="-2"/>
        </w:rPr>
        <w:t xml:space="preserve"> </w:t>
      </w:r>
      <w:r>
        <w:t>образования.</w:t>
      </w:r>
    </w:p>
    <w:p w:rsidR="00EE051D" w:rsidRDefault="00EE051D">
      <w:pPr>
        <w:pStyle w:val="a3"/>
        <w:spacing w:before="7"/>
        <w:ind w:left="0"/>
        <w:jc w:val="left"/>
        <w:rPr>
          <w:b/>
          <w:sz w:val="23"/>
        </w:rPr>
      </w:pPr>
    </w:p>
    <w:p w:rsidR="00EE051D" w:rsidRDefault="0007019A">
      <w:pPr>
        <w:pStyle w:val="a4"/>
        <w:numPr>
          <w:ilvl w:val="1"/>
          <w:numId w:val="5"/>
        </w:numPr>
        <w:tabs>
          <w:tab w:val="left" w:pos="989"/>
        </w:tabs>
        <w:ind w:right="116" w:firstLine="0"/>
        <w:jc w:val="both"/>
        <w:rPr>
          <w:sz w:val="24"/>
        </w:rPr>
      </w:pPr>
      <w:r>
        <w:rPr>
          <w:sz w:val="24"/>
        </w:rPr>
        <w:t>И</w:t>
      </w:r>
      <w:r w:rsidR="009B79C4">
        <w:rPr>
          <w:sz w:val="24"/>
        </w:rPr>
        <w:t>нклюзивное образование детей в ш</w:t>
      </w:r>
      <w:r>
        <w:rPr>
          <w:sz w:val="24"/>
        </w:rPr>
        <w:t>коле может быть организовано посредством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</w:t>
      </w:r>
    </w:p>
    <w:p w:rsidR="00EE051D" w:rsidRDefault="00EE051D">
      <w:pPr>
        <w:jc w:val="both"/>
        <w:rPr>
          <w:sz w:val="24"/>
        </w:rPr>
        <w:sectPr w:rsidR="00EE051D" w:rsidSect="005E0F89">
          <w:pgSz w:w="11910" w:h="16840"/>
          <w:pgMar w:top="64" w:right="960" w:bottom="280" w:left="600" w:header="720" w:footer="720" w:gutter="0"/>
          <w:cols w:space="720"/>
        </w:sectPr>
      </w:pPr>
    </w:p>
    <w:p w:rsidR="00EE051D" w:rsidRDefault="0007019A">
      <w:pPr>
        <w:pStyle w:val="a4"/>
        <w:numPr>
          <w:ilvl w:val="1"/>
          <w:numId w:val="5"/>
        </w:numPr>
        <w:tabs>
          <w:tab w:val="left" w:pos="953"/>
        </w:tabs>
        <w:spacing w:before="73"/>
        <w:ind w:right="116" w:firstLine="0"/>
        <w:jc w:val="both"/>
        <w:rPr>
          <w:sz w:val="24"/>
        </w:rPr>
      </w:pPr>
      <w:r>
        <w:rPr>
          <w:sz w:val="24"/>
        </w:rPr>
        <w:lastRenderedPageBreak/>
        <w:t>По уровню включения ребенка с ОВЗ в учебную деятельность возможны следующие модели инклюзии: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702"/>
        </w:tabs>
        <w:spacing w:before="1"/>
        <w:ind w:right="117" w:firstLine="0"/>
        <w:rPr>
          <w:sz w:val="24"/>
        </w:rPr>
      </w:pPr>
      <w:r>
        <w:rPr>
          <w:b/>
          <w:sz w:val="24"/>
        </w:rPr>
        <w:t>полная инклюзия</w:t>
      </w:r>
      <w:r>
        <w:rPr>
          <w:sz w:val="24"/>
        </w:rPr>
        <w:t xml:space="preserve">, когда обучающиеся с ОВЗ (самостоятельно или в сопровождении ассистента, либо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) посещают Школу наряду со сверстниками, не имеющими нарушений развития, обучаются по адаптированной образовательной программе в соответствии с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875"/>
        </w:tabs>
        <w:ind w:right="118" w:firstLine="60"/>
        <w:rPr>
          <w:sz w:val="24"/>
        </w:rPr>
      </w:pPr>
      <w:r>
        <w:rPr>
          <w:b/>
          <w:sz w:val="24"/>
        </w:rPr>
        <w:t xml:space="preserve">частичная инклюзия </w:t>
      </w:r>
      <w:r>
        <w:rPr>
          <w:sz w:val="24"/>
        </w:rPr>
        <w:t xml:space="preserve">– обучающиеся с ОВЗ обучаются по адаптированной образовательной программе по индивидуальным учебным планам, совмещая совместное </w:t>
      </w:r>
      <w:proofErr w:type="gramStart"/>
      <w:r>
        <w:rPr>
          <w:sz w:val="24"/>
        </w:rPr>
        <w:t>обучение по ряду</w:t>
      </w:r>
      <w:proofErr w:type="gramEnd"/>
      <w:r>
        <w:rPr>
          <w:sz w:val="24"/>
        </w:rPr>
        <w:t xml:space="preserve"> учебных предметов (по отдельным видам организованной образовательной деятельности) с 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647"/>
        </w:tabs>
        <w:ind w:right="122" w:firstLine="0"/>
        <w:rPr>
          <w:sz w:val="24"/>
        </w:rPr>
      </w:pPr>
      <w:r>
        <w:rPr>
          <w:b/>
          <w:sz w:val="24"/>
        </w:rPr>
        <w:t xml:space="preserve">точечная инклюзия </w:t>
      </w:r>
      <w:r>
        <w:rPr>
          <w:sz w:val="24"/>
        </w:rPr>
        <w:t>– когда ребенок с ОВЗ включается в коллектив сверстников лишь на праздниках, кратковременно в играх или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прогулке.</w:t>
      </w:r>
    </w:p>
    <w:p w:rsidR="00EE051D" w:rsidRDefault="0007019A">
      <w:pPr>
        <w:pStyle w:val="a4"/>
        <w:numPr>
          <w:ilvl w:val="1"/>
          <w:numId w:val="5"/>
        </w:numPr>
        <w:tabs>
          <w:tab w:val="left" w:pos="1001"/>
        </w:tabs>
        <w:ind w:right="119" w:firstLine="0"/>
        <w:jc w:val="both"/>
        <w:rPr>
          <w:sz w:val="24"/>
        </w:rPr>
      </w:pPr>
      <w:r>
        <w:rPr>
          <w:sz w:val="24"/>
        </w:rPr>
        <w:t>Выбор формы образовательной интеграции в процессе организации инклюзивного образования детей с ОВЗ зависит от степени выраженности недостатков физического и (или) психического развития, сложности структуры нарушения, уровня готовности ребенка к интеграции в среду нормально развивающихся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сверстников.</w:t>
      </w:r>
    </w:p>
    <w:p w:rsidR="00EE051D" w:rsidRDefault="0007019A">
      <w:pPr>
        <w:pStyle w:val="a4"/>
        <w:numPr>
          <w:ilvl w:val="1"/>
          <w:numId w:val="5"/>
        </w:numPr>
        <w:tabs>
          <w:tab w:val="left" w:pos="901"/>
        </w:tabs>
        <w:spacing w:before="1"/>
        <w:ind w:left="900" w:hanging="421"/>
        <w:jc w:val="both"/>
        <w:rPr>
          <w:sz w:val="24"/>
        </w:rPr>
      </w:pPr>
      <w:r>
        <w:rPr>
          <w:sz w:val="24"/>
        </w:rPr>
        <w:t>Необходимыми условиями организации инклюзивного образования в 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723"/>
        </w:tabs>
        <w:ind w:right="123" w:firstLine="0"/>
        <w:rPr>
          <w:sz w:val="24"/>
        </w:rPr>
      </w:pPr>
      <w:proofErr w:type="gramStart"/>
      <w:r>
        <w:rPr>
          <w:sz w:val="24"/>
        </w:rPr>
        <w:t>создание необходимых условий для получения качественного образования лицами с ограниченными 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EE051D" w:rsidRDefault="0007019A">
      <w:pPr>
        <w:pStyle w:val="a4"/>
        <w:numPr>
          <w:ilvl w:val="0"/>
          <w:numId w:val="6"/>
        </w:numPr>
        <w:tabs>
          <w:tab w:val="left" w:pos="620"/>
        </w:tabs>
        <w:ind w:left="619" w:hanging="140"/>
        <w:rPr>
          <w:sz w:val="24"/>
        </w:rPr>
      </w:pPr>
      <w:r>
        <w:rPr>
          <w:sz w:val="24"/>
        </w:rPr>
        <w:t>повышение квалификации педагогических и руководящих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620"/>
        </w:tabs>
        <w:ind w:right="114" w:firstLine="0"/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едагогического консилиума для организации сопровождения ребенка с ОВЗ;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702"/>
        </w:tabs>
        <w:ind w:right="123" w:firstLine="60"/>
        <w:rPr>
          <w:sz w:val="24"/>
        </w:rPr>
      </w:pPr>
      <w:r>
        <w:rPr>
          <w:sz w:val="24"/>
        </w:rPr>
        <w:t xml:space="preserve">особые образовательные потребности ребенка, обусловленные выраженностью первичного дефекта, уровнем развития, индивидуальными интеллектуальными и </w:t>
      </w:r>
      <w:proofErr w:type="spellStart"/>
      <w:r>
        <w:rPr>
          <w:sz w:val="24"/>
        </w:rPr>
        <w:t>эмоциональноличностными</w:t>
      </w:r>
      <w:proofErr w:type="spellEnd"/>
      <w:r>
        <w:rPr>
          <w:sz w:val="24"/>
        </w:rPr>
        <w:t xml:space="preserve"> особенностями, препятствующие получению образования без создания 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714"/>
        </w:tabs>
        <w:ind w:right="116" w:firstLine="0"/>
        <w:rPr>
          <w:sz w:val="24"/>
        </w:rPr>
      </w:pPr>
      <w:proofErr w:type="gramStart"/>
      <w:r>
        <w:rPr>
          <w:sz w:val="24"/>
        </w:rPr>
        <w:t xml:space="preserve">готовность социальной среды (возможность оказания соответствующей поддержки со стороны родителей (законных представителей) </w:t>
      </w:r>
      <w:proofErr w:type="spellStart"/>
      <w:r>
        <w:rPr>
          <w:sz w:val="24"/>
        </w:rPr>
        <w:t>инклюзируемого</w:t>
      </w:r>
      <w:proofErr w:type="spellEnd"/>
      <w:r>
        <w:rPr>
          <w:sz w:val="24"/>
        </w:rPr>
        <w:t xml:space="preserve"> ребенка, педагогических работников, родителей (законных представителей) и обучающихся, не имеющих нарушений в развитии.</w:t>
      </w:r>
      <w:proofErr w:type="gramEnd"/>
    </w:p>
    <w:p w:rsidR="00EE051D" w:rsidRDefault="009B79C4">
      <w:pPr>
        <w:pStyle w:val="a4"/>
        <w:numPr>
          <w:ilvl w:val="1"/>
          <w:numId w:val="5"/>
        </w:numPr>
        <w:tabs>
          <w:tab w:val="left" w:pos="996"/>
        </w:tabs>
        <w:ind w:right="115" w:firstLine="0"/>
        <w:jc w:val="both"/>
        <w:rPr>
          <w:sz w:val="24"/>
        </w:rPr>
      </w:pPr>
      <w:r>
        <w:rPr>
          <w:sz w:val="24"/>
        </w:rPr>
        <w:t>Прием обучающихся с ОВЗ в ш</w:t>
      </w:r>
      <w:r w:rsidR="0007019A">
        <w:rPr>
          <w:sz w:val="24"/>
        </w:rPr>
        <w:t>колу для обучения по адаптированной основной образовательной программе осуществляется только с согласия их родителей (законных представителей) и на основании рекомендаций территориальной психолого-медик</w:t>
      </w:r>
      <w:proofErr w:type="gramStart"/>
      <w:r w:rsidR="0007019A">
        <w:rPr>
          <w:sz w:val="24"/>
        </w:rPr>
        <w:t>о-</w:t>
      </w:r>
      <w:proofErr w:type="gramEnd"/>
      <w:r w:rsidR="0007019A">
        <w:rPr>
          <w:sz w:val="24"/>
        </w:rPr>
        <w:t xml:space="preserve"> педагогической комиссии (далее –</w:t>
      </w:r>
      <w:r w:rsidR="0007019A">
        <w:rPr>
          <w:spacing w:val="-1"/>
          <w:sz w:val="24"/>
        </w:rPr>
        <w:t xml:space="preserve"> </w:t>
      </w:r>
      <w:r w:rsidR="0007019A">
        <w:rPr>
          <w:sz w:val="24"/>
        </w:rPr>
        <w:t>ПМПК).</w:t>
      </w:r>
    </w:p>
    <w:p w:rsidR="00EE051D" w:rsidRDefault="0007019A">
      <w:pPr>
        <w:pStyle w:val="a4"/>
        <w:numPr>
          <w:ilvl w:val="1"/>
          <w:numId w:val="5"/>
        </w:numPr>
        <w:tabs>
          <w:tab w:val="left" w:pos="901"/>
        </w:tabs>
        <w:ind w:left="900" w:hanging="421"/>
        <w:jc w:val="both"/>
        <w:rPr>
          <w:sz w:val="24"/>
        </w:rPr>
      </w:pPr>
      <w:r>
        <w:rPr>
          <w:sz w:val="24"/>
        </w:rPr>
        <w:t>Этапы реализации инклюзивного образования в</w:t>
      </w:r>
      <w:r>
        <w:rPr>
          <w:spacing w:val="-5"/>
          <w:sz w:val="24"/>
        </w:rPr>
        <w:t xml:space="preserve"> </w:t>
      </w:r>
      <w:r w:rsidR="009B79C4">
        <w:rPr>
          <w:sz w:val="24"/>
        </w:rPr>
        <w:t>ш</w:t>
      </w:r>
      <w:r>
        <w:rPr>
          <w:sz w:val="24"/>
        </w:rPr>
        <w:t>коле:</w:t>
      </w:r>
    </w:p>
    <w:p w:rsidR="00EE051D" w:rsidRDefault="0007019A">
      <w:pPr>
        <w:pStyle w:val="a4"/>
        <w:numPr>
          <w:ilvl w:val="2"/>
          <w:numId w:val="5"/>
        </w:numPr>
        <w:tabs>
          <w:tab w:val="left" w:pos="1022"/>
        </w:tabs>
        <w:jc w:val="both"/>
        <w:rPr>
          <w:sz w:val="24"/>
        </w:rPr>
      </w:pPr>
      <w:r>
        <w:rPr>
          <w:sz w:val="24"/>
        </w:rPr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этап: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776"/>
        </w:tabs>
        <w:ind w:right="125" w:firstLine="60"/>
        <w:jc w:val="left"/>
        <w:rPr>
          <w:sz w:val="24"/>
        </w:rPr>
      </w:pPr>
      <w:r>
        <w:rPr>
          <w:sz w:val="24"/>
        </w:rPr>
        <w:t>предварительная оценка образовательных потребностей ребенка и запроса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680"/>
        </w:tabs>
        <w:spacing w:before="1"/>
        <w:ind w:left="679" w:hanging="140"/>
        <w:jc w:val="left"/>
        <w:rPr>
          <w:sz w:val="24"/>
        </w:rPr>
      </w:pPr>
      <w:r>
        <w:rPr>
          <w:sz w:val="24"/>
        </w:rPr>
        <w:t>определение модели 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680"/>
        </w:tabs>
        <w:ind w:left="679" w:hanging="140"/>
        <w:jc w:val="left"/>
        <w:rPr>
          <w:sz w:val="24"/>
        </w:rPr>
      </w:pPr>
      <w:r>
        <w:rPr>
          <w:sz w:val="24"/>
        </w:rPr>
        <w:t>определение учителя и класса, в который зачисляется обучающийся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707"/>
        </w:tabs>
        <w:ind w:right="116" w:firstLine="60"/>
        <w:jc w:val="left"/>
        <w:rPr>
          <w:sz w:val="24"/>
        </w:rPr>
      </w:pPr>
      <w:r>
        <w:rPr>
          <w:sz w:val="24"/>
        </w:rPr>
        <w:t>рекомендации привлечения специалистов для осуществления психолого-педагогического сопровождения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680"/>
        </w:tabs>
        <w:ind w:left="679" w:hanging="140"/>
        <w:jc w:val="left"/>
        <w:rPr>
          <w:sz w:val="24"/>
        </w:rPr>
      </w:pPr>
      <w:r>
        <w:rPr>
          <w:sz w:val="24"/>
        </w:rPr>
        <w:t>разработка адаптированной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EE051D" w:rsidRDefault="0007019A">
      <w:pPr>
        <w:pStyle w:val="a4"/>
        <w:numPr>
          <w:ilvl w:val="2"/>
          <w:numId w:val="5"/>
        </w:numPr>
        <w:tabs>
          <w:tab w:val="left" w:pos="1021"/>
        </w:tabs>
        <w:ind w:left="480" w:right="115" w:firstLine="0"/>
        <w:jc w:val="both"/>
        <w:rPr>
          <w:sz w:val="24"/>
        </w:rPr>
      </w:pPr>
      <w:r>
        <w:rPr>
          <w:sz w:val="24"/>
        </w:rPr>
        <w:t>Диагностический этап (устанавливается на первые три месяца с момента начала обучения в инклюзивной форме) На этом этапе организуется диагностическая работа специалистов психолого-педагогического сопровождения, изучаются возможности и дефициты обучающегося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EE051D" w:rsidRDefault="0007019A">
      <w:pPr>
        <w:pStyle w:val="a4"/>
        <w:numPr>
          <w:ilvl w:val="2"/>
          <w:numId w:val="5"/>
        </w:numPr>
        <w:tabs>
          <w:tab w:val="left" w:pos="1022"/>
        </w:tabs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этап: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637"/>
        </w:tabs>
        <w:ind w:right="125" w:firstLine="0"/>
        <w:rPr>
          <w:sz w:val="24"/>
        </w:rPr>
      </w:pPr>
      <w:r>
        <w:rPr>
          <w:sz w:val="24"/>
        </w:rPr>
        <w:t>корректировка адаптированной образовательной программы в соответствии с выявленными возможностями обучающегося с ОВЗ по итогам диагностического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периода;</w:t>
      </w:r>
    </w:p>
    <w:p w:rsidR="00EE051D" w:rsidRDefault="00EE051D">
      <w:pPr>
        <w:jc w:val="both"/>
        <w:rPr>
          <w:sz w:val="24"/>
        </w:rPr>
        <w:sectPr w:rsidR="00EE051D">
          <w:pgSz w:w="11910" w:h="16840"/>
          <w:pgMar w:top="1340" w:right="960" w:bottom="280" w:left="600" w:header="720" w:footer="720" w:gutter="0"/>
          <w:cols w:space="720"/>
        </w:sectPr>
      </w:pPr>
    </w:p>
    <w:p w:rsidR="00EE051D" w:rsidRDefault="0007019A">
      <w:pPr>
        <w:pStyle w:val="a4"/>
        <w:numPr>
          <w:ilvl w:val="0"/>
          <w:numId w:val="6"/>
        </w:numPr>
        <w:tabs>
          <w:tab w:val="left" w:pos="680"/>
        </w:tabs>
        <w:spacing w:before="73"/>
        <w:ind w:left="679" w:hanging="140"/>
        <w:jc w:val="left"/>
        <w:rPr>
          <w:sz w:val="24"/>
        </w:rPr>
      </w:pPr>
      <w:r>
        <w:rPr>
          <w:sz w:val="24"/>
        </w:rPr>
        <w:lastRenderedPageBreak/>
        <w:t>реализация адаптированной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EE051D" w:rsidRDefault="0007019A">
      <w:pPr>
        <w:pStyle w:val="a4"/>
        <w:numPr>
          <w:ilvl w:val="0"/>
          <w:numId w:val="6"/>
        </w:numPr>
        <w:tabs>
          <w:tab w:val="left" w:pos="620"/>
        </w:tabs>
        <w:spacing w:before="1"/>
        <w:ind w:left="619" w:hanging="140"/>
        <w:jc w:val="left"/>
        <w:rPr>
          <w:sz w:val="24"/>
        </w:rPr>
      </w:pPr>
      <w:r>
        <w:rPr>
          <w:sz w:val="24"/>
        </w:rPr>
        <w:t>мониторинг реализации адаптированной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5E0F89" w:rsidRDefault="005E0F89" w:rsidP="005E0F89">
      <w:pPr>
        <w:pStyle w:val="a4"/>
        <w:tabs>
          <w:tab w:val="left" w:pos="620"/>
        </w:tabs>
        <w:spacing w:before="1"/>
        <w:ind w:left="619"/>
        <w:jc w:val="left"/>
        <w:rPr>
          <w:sz w:val="24"/>
        </w:rPr>
      </w:pPr>
    </w:p>
    <w:p w:rsidR="00EE051D" w:rsidRDefault="00EE051D">
      <w:pPr>
        <w:pStyle w:val="a3"/>
        <w:spacing w:before="4"/>
        <w:ind w:left="0"/>
        <w:jc w:val="left"/>
      </w:pPr>
    </w:p>
    <w:p w:rsidR="00EE051D" w:rsidRDefault="0007019A">
      <w:pPr>
        <w:pStyle w:val="1"/>
        <w:numPr>
          <w:ilvl w:val="0"/>
          <w:numId w:val="8"/>
        </w:numPr>
        <w:tabs>
          <w:tab w:val="left" w:pos="2638"/>
        </w:tabs>
        <w:spacing w:before="1"/>
        <w:ind w:left="2638"/>
        <w:jc w:val="left"/>
      </w:pPr>
      <w:r>
        <w:t>Организация учебной деятельности при</w:t>
      </w:r>
      <w:r>
        <w:rPr>
          <w:spacing w:val="-2"/>
        </w:rPr>
        <w:t xml:space="preserve"> </w:t>
      </w:r>
      <w:r>
        <w:t>инклюзии.</w:t>
      </w:r>
    </w:p>
    <w:p w:rsidR="00EE051D" w:rsidRDefault="00EE051D">
      <w:pPr>
        <w:pStyle w:val="a3"/>
        <w:spacing w:before="6"/>
        <w:ind w:left="0"/>
        <w:jc w:val="left"/>
        <w:rPr>
          <w:b/>
          <w:sz w:val="23"/>
        </w:rPr>
      </w:pPr>
    </w:p>
    <w:p w:rsidR="00EE051D" w:rsidRDefault="0007019A">
      <w:pPr>
        <w:pStyle w:val="a4"/>
        <w:numPr>
          <w:ilvl w:val="1"/>
          <w:numId w:val="4"/>
        </w:numPr>
        <w:tabs>
          <w:tab w:val="left" w:pos="943"/>
        </w:tabs>
        <w:ind w:right="125" w:firstLine="0"/>
        <w:jc w:val="both"/>
        <w:rPr>
          <w:sz w:val="24"/>
        </w:rPr>
      </w:pPr>
      <w:proofErr w:type="gramStart"/>
      <w:r>
        <w:rPr>
          <w:sz w:val="24"/>
        </w:rPr>
        <w:t>Общая наполняемость класса и количество обучающихся с ОВЗ в условиях инклюзии определяются в соответствии с установленными 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СанПиН.</w:t>
      </w:r>
      <w:proofErr w:type="gramEnd"/>
    </w:p>
    <w:p w:rsidR="00EE051D" w:rsidRDefault="0007019A">
      <w:pPr>
        <w:pStyle w:val="a4"/>
        <w:numPr>
          <w:ilvl w:val="1"/>
          <w:numId w:val="4"/>
        </w:numPr>
        <w:tabs>
          <w:tab w:val="left" w:pos="987"/>
        </w:tabs>
        <w:ind w:right="126" w:firstLine="60"/>
        <w:jc w:val="both"/>
        <w:rPr>
          <w:sz w:val="24"/>
        </w:rPr>
      </w:pPr>
      <w:r>
        <w:rPr>
          <w:sz w:val="24"/>
        </w:rPr>
        <w:t xml:space="preserve">Содержание общего образования и условия организации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ОВЗ определяются адаптированной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:rsidR="00EE051D" w:rsidRDefault="0007019A">
      <w:pPr>
        <w:pStyle w:val="a4"/>
        <w:numPr>
          <w:ilvl w:val="2"/>
          <w:numId w:val="4"/>
        </w:numPr>
        <w:tabs>
          <w:tab w:val="left" w:pos="1150"/>
        </w:tabs>
        <w:ind w:right="118" w:firstLine="0"/>
        <w:jc w:val="both"/>
        <w:rPr>
          <w:sz w:val="24"/>
        </w:rPr>
      </w:pPr>
      <w:r>
        <w:rPr>
          <w:sz w:val="24"/>
        </w:rPr>
        <w:t>Адаптированная образовательная программа реализуется с учетом образовательных потребностей групп или отдельных обучающихся с ограниченными возможностями здоровья, при необходимости индивидуальных учебных планов, которые обеспечивают освоение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EE051D" w:rsidRDefault="0007019A">
      <w:pPr>
        <w:pStyle w:val="a4"/>
        <w:numPr>
          <w:ilvl w:val="2"/>
          <w:numId w:val="4"/>
        </w:numPr>
        <w:tabs>
          <w:tab w:val="left" w:pos="1323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EE051D" w:rsidRDefault="0007019A">
      <w:pPr>
        <w:pStyle w:val="a4"/>
        <w:numPr>
          <w:ilvl w:val="2"/>
          <w:numId w:val="4"/>
        </w:numPr>
        <w:tabs>
          <w:tab w:val="left" w:pos="1179"/>
        </w:tabs>
        <w:ind w:right="125" w:firstLine="60"/>
        <w:jc w:val="both"/>
        <w:rPr>
          <w:sz w:val="24"/>
        </w:rPr>
      </w:pPr>
      <w:r>
        <w:rPr>
          <w:sz w:val="24"/>
        </w:rPr>
        <w:t>Адаптированная образовательная программа Школой реализуется через организацию урочной 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E051D" w:rsidRDefault="0007019A">
      <w:pPr>
        <w:pStyle w:val="a4"/>
        <w:numPr>
          <w:ilvl w:val="2"/>
          <w:numId w:val="4"/>
        </w:numPr>
        <w:tabs>
          <w:tab w:val="left" w:pos="1297"/>
        </w:tabs>
        <w:ind w:right="120" w:firstLine="60"/>
        <w:jc w:val="both"/>
        <w:rPr>
          <w:sz w:val="24"/>
        </w:rPr>
      </w:pPr>
      <w:r>
        <w:rPr>
          <w:sz w:val="24"/>
        </w:rPr>
        <w:t>Обязательным разделом адаптированной образовательной программы является программа коррекционной работы. Коррекционно-развивающие мероприятия в Школе могут реализовываться как в рамках урочной, так 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E051D" w:rsidRDefault="0007019A">
      <w:pPr>
        <w:pStyle w:val="a3"/>
        <w:ind w:right="123"/>
      </w:pPr>
      <w:r>
        <w:t>Программа коррекционной работы 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</w:t>
      </w:r>
    </w:p>
    <w:p w:rsidR="00EE051D" w:rsidRDefault="0007019A">
      <w:pPr>
        <w:pStyle w:val="a4"/>
        <w:numPr>
          <w:ilvl w:val="1"/>
          <w:numId w:val="4"/>
        </w:numPr>
        <w:tabs>
          <w:tab w:val="left" w:pos="1098"/>
        </w:tabs>
        <w:ind w:right="123" w:firstLine="0"/>
        <w:jc w:val="both"/>
        <w:rPr>
          <w:sz w:val="24"/>
        </w:rPr>
      </w:pPr>
      <w:r>
        <w:rPr>
          <w:sz w:val="24"/>
        </w:rPr>
        <w:t>С учетом психофизиологических особенностей обучающегося с ОВЗ могут разрабатываться индивидуальные учебные планы, включающие график обучения, учебную нагрузку, сроки освоения им образовательных программ, а также условия его</w:t>
      </w:r>
      <w:r>
        <w:rPr>
          <w:spacing w:val="-17"/>
          <w:sz w:val="24"/>
        </w:rPr>
        <w:t xml:space="preserve"> </w:t>
      </w:r>
      <w:r>
        <w:rPr>
          <w:sz w:val="24"/>
        </w:rPr>
        <w:t>аттестации.</w:t>
      </w:r>
    </w:p>
    <w:p w:rsidR="00EE051D" w:rsidRDefault="0007019A">
      <w:pPr>
        <w:pStyle w:val="a4"/>
        <w:numPr>
          <w:ilvl w:val="2"/>
          <w:numId w:val="4"/>
        </w:numPr>
        <w:tabs>
          <w:tab w:val="left" w:pos="1081"/>
        </w:tabs>
        <w:spacing w:before="1"/>
        <w:ind w:left="1080" w:hanging="601"/>
        <w:jc w:val="both"/>
        <w:rPr>
          <w:sz w:val="24"/>
        </w:rPr>
      </w:pPr>
      <w:r>
        <w:rPr>
          <w:sz w:val="24"/>
        </w:rPr>
        <w:t>Индивидуальные учебные планы утверждаются 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E051D" w:rsidRDefault="0007019A">
      <w:pPr>
        <w:pStyle w:val="a4"/>
        <w:numPr>
          <w:ilvl w:val="2"/>
          <w:numId w:val="4"/>
        </w:numPr>
        <w:tabs>
          <w:tab w:val="left" w:pos="1090"/>
        </w:tabs>
        <w:ind w:right="125" w:firstLine="0"/>
        <w:jc w:val="both"/>
        <w:rPr>
          <w:sz w:val="24"/>
        </w:rPr>
      </w:pPr>
      <w:r>
        <w:rPr>
          <w:sz w:val="24"/>
        </w:rPr>
        <w:t>В индивидуальный учебный план при необходимости включается коррекционный блок, представленный индивидуальными и групповыми занятиями с учетом первичного нарушения и 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EE051D" w:rsidRDefault="0007019A">
      <w:pPr>
        <w:pStyle w:val="a4"/>
        <w:numPr>
          <w:ilvl w:val="1"/>
          <w:numId w:val="4"/>
        </w:numPr>
        <w:tabs>
          <w:tab w:val="left" w:pos="987"/>
        </w:tabs>
        <w:ind w:right="124" w:firstLine="0"/>
        <w:jc w:val="both"/>
        <w:rPr>
          <w:sz w:val="24"/>
        </w:rPr>
      </w:pPr>
      <w:r>
        <w:rPr>
          <w:sz w:val="24"/>
        </w:rPr>
        <w:t>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</w:t>
      </w:r>
      <w:r w:rsidR="009B79C4">
        <w:rPr>
          <w:sz w:val="24"/>
        </w:rPr>
        <w:t xml:space="preserve">льности), </w:t>
      </w:r>
      <w:proofErr w:type="gramStart"/>
      <w:r w:rsidR="009B79C4">
        <w:rPr>
          <w:sz w:val="24"/>
        </w:rPr>
        <w:t>которое</w:t>
      </w:r>
      <w:proofErr w:type="gramEnd"/>
      <w:r w:rsidR="009B79C4">
        <w:rPr>
          <w:sz w:val="24"/>
        </w:rPr>
        <w:t xml:space="preserve"> определяется ш</w:t>
      </w:r>
      <w:bookmarkStart w:id="0" w:name="_GoBack"/>
      <w:bookmarkEnd w:id="0"/>
      <w:r>
        <w:rPr>
          <w:sz w:val="24"/>
        </w:rPr>
        <w:t>колой в соответствии с установленными требованиями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СанПиН.</w:t>
      </w:r>
    </w:p>
    <w:p w:rsidR="00EE051D" w:rsidRDefault="0007019A">
      <w:pPr>
        <w:pStyle w:val="a4"/>
        <w:numPr>
          <w:ilvl w:val="1"/>
          <w:numId w:val="4"/>
        </w:numPr>
        <w:tabs>
          <w:tab w:val="left" w:pos="1033"/>
        </w:tabs>
        <w:ind w:right="117" w:firstLine="0"/>
        <w:jc w:val="both"/>
        <w:rPr>
          <w:sz w:val="24"/>
        </w:rPr>
      </w:pPr>
      <w:r>
        <w:rPr>
          <w:sz w:val="24"/>
        </w:rPr>
        <w:t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педагогическим консилиумом</w:t>
      </w:r>
      <w:r>
        <w:rPr>
          <w:spacing w:val="-3"/>
          <w:sz w:val="24"/>
        </w:rPr>
        <w:t xml:space="preserve"> </w:t>
      </w:r>
      <w:r w:rsidR="009B79C4">
        <w:rPr>
          <w:sz w:val="24"/>
        </w:rPr>
        <w:t>ш</w:t>
      </w:r>
      <w:r>
        <w:rPr>
          <w:sz w:val="24"/>
        </w:rPr>
        <w:t>колы.</w:t>
      </w:r>
    </w:p>
    <w:p w:rsidR="00EE051D" w:rsidRDefault="0007019A">
      <w:pPr>
        <w:pStyle w:val="a4"/>
        <w:numPr>
          <w:ilvl w:val="1"/>
          <w:numId w:val="4"/>
        </w:numPr>
        <w:tabs>
          <w:tab w:val="left" w:pos="1023"/>
        </w:tabs>
        <w:ind w:right="115" w:firstLine="0"/>
        <w:jc w:val="both"/>
        <w:rPr>
          <w:sz w:val="24"/>
        </w:rPr>
      </w:pPr>
      <w:r>
        <w:rPr>
          <w:sz w:val="24"/>
        </w:rPr>
        <w:t>Рекомендуется обеспечивать участие всех детей с ОВЗ, независимо от степени выраженности нарушений их развития, в проведении воспитательных,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развлекательных, спортивно-оздоровительных и иных 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EE051D" w:rsidRDefault="0007019A">
      <w:pPr>
        <w:pStyle w:val="a4"/>
        <w:numPr>
          <w:ilvl w:val="1"/>
          <w:numId w:val="4"/>
        </w:numPr>
        <w:tabs>
          <w:tab w:val="left" w:pos="968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Обучение детей с ОВЗ осуществляется по учебникам, включенным в утвержденный федеральный перечень учебников и соответствующим 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EE051D" w:rsidRDefault="00EE051D">
      <w:pPr>
        <w:pStyle w:val="a3"/>
        <w:spacing w:before="4"/>
        <w:ind w:left="0"/>
        <w:jc w:val="left"/>
      </w:pPr>
    </w:p>
    <w:p w:rsidR="00EE051D" w:rsidRDefault="0007019A">
      <w:pPr>
        <w:pStyle w:val="1"/>
        <w:numPr>
          <w:ilvl w:val="0"/>
          <w:numId w:val="8"/>
        </w:numPr>
        <w:tabs>
          <w:tab w:val="left" w:pos="3333"/>
        </w:tabs>
        <w:spacing w:before="1"/>
        <w:ind w:left="2947" w:right="2589" w:firstLine="144"/>
        <w:jc w:val="both"/>
      </w:pPr>
      <w:r>
        <w:t xml:space="preserve">Организация аттестации </w:t>
      </w:r>
      <w:proofErr w:type="gramStart"/>
      <w:r>
        <w:t>обучающихся</w:t>
      </w:r>
      <w:proofErr w:type="gramEnd"/>
      <w:r>
        <w:t xml:space="preserve"> с ограниченными возможностями</w:t>
      </w:r>
      <w:r>
        <w:rPr>
          <w:spacing w:val="-10"/>
        </w:rPr>
        <w:t xml:space="preserve"> </w:t>
      </w:r>
      <w:r>
        <w:t>здоровья.</w:t>
      </w:r>
    </w:p>
    <w:p w:rsidR="00EE051D" w:rsidRDefault="0007019A">
      <w:pPr>
        <w:pStyle w:val="a4"/>
        <w:numPr>
          <w:ilvl w:val="1"/>
          <w:numId w:val="3"/>
        </w:numPr>
        <w:tabs>
          <w:tab w:val="left" w:pos="941"/>
        </w:tabs>
        <w:ind w:right="117" w:firstLine="0"/>
        <w:jc w:val="both"/>
        <w:rPr>
          <w:sz w:val="24"/>
        </w:rPr>
      </w:pPr>
      <w:r>
        <w:rPr>
          <w:sz w:val="24"/>
        </w:rPr>
        <w:t>Освоение образовательной программы, в том числе отдельной части или всего объема учебного предмета, курса сопровождается текущим контролем успеваемости и промежуточной аттестацией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E051D" w:rsidRDefault="0007019A">
      <w:pPr>
        <w:pStyle w:val="a4"/>
        <w:numPr>
          <w:ilvl w:val="1"/>
          <w:numId w:val="3"/>
        </w:numPr>
        <w:tabs>
          <w:tab w:val="left" w:pos="1003"/>
        </w:tabs>
        <w:ind w:right="124" w:firstLine="0"/>
        <w:jc w:val="both"/>
        <w:rPr>
          <w:sz w:val="24"/>
        </w:rPr>
      </w:pPr>
      <w:r>
        <w:rPr>
          <w:sz w:val="24"/>
        </w:rPr>
        <w:t>Формы, периодичность и порядок проведения текущего контроля успеваемости и промежуточной аттес</w:t>
      </w:r>
      <w:r w:rsidR="009B79C4">
        <w:rPr>
          <w:sz w:val="24"/>
        </w:rPr>
        <w:t xml:space="preserve">тации </w:t>
      </w:r>
      <w:proofErr w:type="gramStart"/>
      <w:r w:rsidR="009B79C4">
        <w:rPr>
          <w:sz w:val="24"/>
        </w:rPr>
        <w:t>обучающихся</w:t>
      </w:r>
      <w:proofErr w:type="gramEnd"/>
      <w:r w:rsidR="009B79C4">
        <w:rPr>
          <w:sz w:val="24"/>
        </w:rPr>
        <w:t xml:space="preserve"> определяются ш</w:t>
      </w:r>
      <w:r>
        <w:rPr>
          <w:sz w:val="24"/>
        </w:rPr>
        <w:t>колой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самостоятельно.</w:t>
      </w:r>
    </w:p>
    <w:p w:rsidR="00EE051D" w:rsidRDefault="00EE051D">
      <w:pPr>
        <w:jc w:val="both"/>
        <w:rPr>
          <w:sz w:val="24"/>
        </w:rPr>
        <w:sectPr w:rsidR="00EE051D">
          <w:pgSz w:w="11910" w:h="16840"/>
          <w:pgMar w:top="1340" w:right="960" w:bottom="280" w:left="600" w:header="720" w:footer="720" w:gutter="0"/>
          <w:cols w:space="720"/>
        </w:sectPr>
      </w:pPr>
    </w:p>
    <w:p w:rsidR="00EE051D" w:rsidRDefault="0007019A">
      <w:pPr>
        <w:pStyle w:val="a4"/>
        <w:numPr>
          <w:ilvl w:val="1"/>
          <w:numId w:val="3"/>
        </w:numPr>
        <w:tabs>
          <w:tab w:val="left" w:pos="1073"/>
        </w:tabs>
        <w:spacing w:before="73"/>
        <w:ind w:right="119" w:firstLine="60"/>
        <w:jc w:val="both"/>
        <w:rPr>
          <w:sz w:val="24"/>
        </w:rPr>
      </w:pPr>
      <w:proofErr w:type="gramStart"/>
      <w:r>
        <w:rPr>
          <w:sz w:val="24"/>
        </w:rPr>
        <w:lastRenderedPageBreak/>
        <w:t>Освоение обучающимися основных образовательных программ основного общего образования завершается государственной итоговой аттестацией, которая является обязательной.</w:t>
      </w:r>
      <w:proofErr w:type="gramEnd"/>
      <w:r>
        <w:rPr>
          <w:sz w:val="24"/>
        </w:rPr>
        <w:t xml:space="preserve"> Государственная итоговая аттестация выпускников Школы, обучавшихся по адаптированным основным образовательным программам, проводится в соответствии с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5E0F89" w:rsidRPr="00F00947" w:rsidRDefault="0007019A" w:rsidP="00F00947">
      <w:pPr>
        <w:pStyle w:val="a4"/>
        <w:numPr>
          <w:ilvl w:val="1"/>
          <w:numId w:val="3"/>
        </w:numPr>
        <w:tabs>
          <w:tab w:val="left" w:pos="948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Дети с ОВЗ, получившие образование в форме инклюзивного образования и успешно прошедшие государственную итоговую аттестацию по образовательным программам основного общего образования, получают аттестат об основном общем образовании, подтверждающий получение общего образования соответствующего</w:t>
      </w:r>
      <w:r>
        <w:rPr>
          <w:spacing w:val="-6"/>
          <w:sz w:val="24"/>
        </w:rPr>
        <w:t xml:space="preserve"> </w:t>
      </w:r>
      <w:r w:rsidR="00F00947">
        <w:rPr>
          <w:sz w:val="24"/>
        </w:rPr>
        <w:t>уровня.</w:t>
      </w:r>
    </w:p>
    <w:p w:rsidR="00EE051D" w:rsidRDefault="00EE051D">
      <w:pPr>
        <w:pStyle w:val="a3"/>
        <w:spacing w:before="5"/>
        <w:ind w:left="0"/>
        <w:jc w:val="left"/>
        <w:rPr>
          <w:sz w:val="22"/>
        </w:rPr>
      </w:pPr>
    </w:p>
    <w:p w:rsidR="00EE051D" w:rsidRDefault="0007019A">
      <w:pPr>
        <w:pStyle w:val="1"/>
        <w:numPr>
          <w:ilvl w:val="0"/>
          <w:numId w:val="8"/>
        </w:numPr>
        <w:tabs>
          <w:tab w:val="left" w:pos="4043"/>
        </w:tabs>
        <w:spacing w:line="274" w:lineRule="exact"/>
        <w:ind w:left="4042" w:hanging="241"/>
        <w:jc w:val="both"/>
      </w:pPr>
      <w:r>
        <w:t>Методическая</w:t>
      </w:r>
      <w:r>
        <w:rPr>
          <w:spacing w:val="-1"/>
        </w:rPr>
        <w:t xml:space="preserve"> </w:t>
      </w:r>
      <w:r>
        <w:t>поддержка.</w:t>
      </w:r>
    </w:p>
    <w:p w:rsidR="00EE051D" w:rsidRDefault="0007019A">
      <w:pPr>
        <w:pStyle w:val="a3"/>
        <w:ind w:right="125" w:firstLine="60"/>
      </w:pPr>
      <w:r>
        <w:t xml:space="preserve">6.1. Методическое обеспечение, консультационное сопровождение, </w:t>
      </w:r>
      <w:r w:rsidR="009B79C4">
        <w:t>общую координацию деятельности ш</w:t>
      </w:r>
      <w:r>
        <w:t>колы в организации инклюзивного обр</w:t>
      </w:r>
      <w:r w:rsidR="009B79C4">
        <w:t xml:space="preserve">азования оказывает </w:t>
      </w:r>
      <w:r>
        <w:t xml:space="preserve"> орган управления в сфере образования.</w:t>
      </w:r>
    </w:p>
    <w:p w:rsidR="00EE051D" w:rsidRDefault="00EE051D">
      <w:pPr>
        <w:pStyle w:val="a3"/>
        <w:spacing w:before="3"/>
        <w:ind w:left="0"/>
        <w:jc w:val="left"/>
      </w:pPr>
    </w:p>
    <w:p w:rsidR="00EE051D" w:rsidRDefault="0007019A">
      <w:pPr>
        <w:pStyle w:val="1"/>
        <w:numPr>
          <w:ilvl w:val="0"/>
          <w:numId w:val="8"/>
        </w:numPr>
        <w:tabs>
          <w:tab w:val="left" w:pos="4194"/>
        </w:tabs>
        <w:spacing w:line="274" w:lineRule="exact"/>
        <w:ind w:left="4193" w:hanging="241"/>
        <w:jc w:val="left"/>
      </w:pPr>
      <w:r>
        <w:t>Ведение</w:t>
      </w:r>
      <w:r>
        <w:rPr>
          <w:spacing w:val="-2"/>
        </w:rPr>
        <w:t xml:space="preserve"> </w:t>
      </w:r>
      <w:r>
        <w:t>документации.</w:t>
      </w:r>
    </w:p>
    <w:p w:rsidR="00EE051D" w:rsidRDefault="009B79C4">
      <w:pPr>
        <w:pStyle w:val="a4"/>
        <w:numPr>
          <w:ilvl w:val="1"/>
          <w:numId w:val="1"/>
        </w:numPr>
        <w:tabs>
          <w:tab w:val="left" w:pos="900"/>
        </w:tabs>
        <w:spacing w:line="274" w:lineRule="exact"/>
        <w:rPr>
          <w:sz w:val="24"/>
        </w:rPr>
      </w:pPr>
      <w:r>
        <w:rPr>
          <w:sz w:val="24"/>
        </w:rPr>
        <w:t>В ш</w:t>
      </w:r>
      <w:r w:rsidR="0007019A">
        <w:rPr>
          <w:sz w:val="24"/>
        </w:rPr>
        <w:t>коле ведется следующая</w:t>
      </w:r>
      <w:r w:rsidR="0007019A">
        <w:rPr>
          <w:spacing w:val="-2"/>
          <w:sz w:val="24"/>
        </w:rPr>
        <w:t xml:space="preserve"> </w:t>
      </w:r>
      <w:r w:rsidR="0007019A">
        <w:rPr>
          <w:sz w:val="24"/>
        </w:rPr>
        <w:t>документация:</w:t>
      </w:r>
    </w:p>
    <w:p w:rsidR="00EE051D" w:rsidRDefault="0007019A">
      <w:pPr>
        <w:pStyle w:val="a4"/>
        <w:numPr>
          <w:ilvl w:val="2"/>
          <w:numId w:val="1"/>
        </w:numPr>
        <w:tabs>
          <w:tab w:val="left" w:pos="1200"/>
          <w:tab w:val="left" w:pos="1201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 xml:space="preserve">Адаптированные образовательные программы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EE051D" w:rsidRDefault="0007019A">
      <w:pPr>
        <w:pStyle w:val="a4"/>
        <w:numPr>
          <w:ilvl w:val="2"/>
          <w:numId w:val="1"/>
        </w:numPr>
        <w:tabs>
          <w:tab w:val="left" w:pos="1200"/>
          <w:tab w:val="left" w:pos="1201"/>
          <w:tab w:val="left" w:pos="2337"/>
          <w:tab w:val="left" w:pos="3941"/>
          <w:tab w:val="left" w:pos="5830"/>
          <w:tab w:val="left" w:pos="7388"/>
        </w:tabs>
        <w:spacing w:before="2" w:line="237" w:lineRule="auto"/>
        <w:ind w:right="119"/>
        <w:jc w:val="left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регистрации</w:t>
      </w:r>
      <w:r>
        <w:rPr>
          <w:sz w:val="24"/>
        </w:rPr>
        <w:tab/>
        <w:t>коллегиальных</w:t>
      </w:r>
      <w:r>
        <w:rPr>
          <w:sz w:val="24"/>
        </w:rPr>
        <w:tab/>
        <w:t>заключений</w:t>
      </w:r>
      <w:r>
        <w:rPr>
          <w:sz w:val="24"/>
        </w:rPr>
        <w:tab/>
      </w:r>
      <w:r>
        <w:rPr>
          <w:spacing w:val="-1"/>
          <w:sz w:val="24"/>
        </w:rPr>
        <w:t xml:space="preserve">психолого-педагогического </w:t>
      </w:r>
      <w:r>
        <w:rPr>
          <w:sz w:val="24"/>
        </w:rPr>
        <w:t>консилиума.</w:t>
      </w:r>
    </w:p>
    <w:p w:rsidR="00EE051D" w:rsidRDefault="0007019A">
      <w:pPr>
        <w:pStyle w:val="a4"/>
        <w:numPr>
          <w:ilvl w:val="2"/>
          <w:numId w:val="1"/>
        </w:numPr>
        <w:tabs>
          <w:tab w:val="left" w:pos="1200"/>
          <w:tab w:val="left" w:pos="1201"/>
          <w:tab w:val="left" w:pos="2255"/>
          <w:tab w:val="left" w:pos="3620"/>
          <w:tab w:val="left" w:pos="5630"/>
          <w:tab w:val="left" w:pos="7493"/>
        </w:tabs>
        <w:spacing w:before="4" w:line="237" w:lineRule="auto"/>
        <w:ind w:right="118"/>
        <w:jc w:val="left"/>
        <w:rPr>
          <w:sz w:val="24"/>
        </w:rPr>
      </w:pPr>
      <w:r>
        <w:rPr>
          <w:sz w:val="24"/>
        </w:rPr>
        <w:t>Карта</w:t>
      </w:r>
      <w:r>
        <w:rPr>
          <w:sz w:val="24"/>
        </w:rPr>
        <w:tab/>
        <w:t>развития</w:t>
      </w:r>
      <w:r>
        <w:rPr>
          <w:sz w:val="24"/>
        </w:rPr>
        <w:tab/>
        <w:t>обучающегося,</w:t>
      </w:r>
      <w:r>
        <w:rPr>
          <w:sz w:val="24"/>
        </w:rPr>
        <w:tab/>
        <w:t>получающего</w:t>
      </w:r>
      <w:r>
        <w:rPr>
          <w:sz w:val="24"/>
        </w:rPr>
        <w:tab/>
        <w:t>психолого-педагогическое сопровождение.</w:t>
      </w:r>
    </w:p>
    <w:p w:rsidR="00EE051D" w:rsidRDefault="0007019A">
      <w:pPr>
        <w:pStyle w:val="a4"/>
        <w:numPr>
          <w:ilvl w:val="2"/>
          <w:numId w:val="1"/>
        </w:numPr>
        <w:tabs>
          <w:tab w:val="left" w:pos="1200"/>
          <w:tab w:val="left" w:pos="1201"/>
        </w:tabs>
        <w:spacing w:before="2" w:line="463" w:lineRule="auto"/>
        <w:ind w:left="480" w:right="4347" w:firstLine="360"/>
        <w:jc w:val="left"/>
        <w:rPr>
          <w:sz w:val="24"/>
        </w:rPr>
      </w:pPr>
      <w:r>
        <w:rPr>
          <w:sz w:val="24"/>
        </w:rPr>
        <w:t>Журнал направлений обучающихся на ПМПК. Срок действия Положения 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</w:p>
    <w:sectPr w:rsidR="00EE051D">
      <w:pgSz w:w="11910" w:h="16840"/>
      <w:pgMar w:top="1340" w:right="9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C2"/>
    <w:multiLevelType w:val="multilevel"/>
    <w:tmpl w:val="C138283C"/>
    <w:lvl w:ilvl="0">
      <w:start w:val="1"/>
      <w:numFmt w:val="decimal"/>
      <w:lvlText w:val="%1"/>
      <w:lvlJc w:val="left"/>
      <w:pPr>
        <w:ind w:left="480" w:hanging="3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3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3" w:hanging="360"/>
      </w:pPr>
      <w:rPr>
        <w:rFonts w:hint="default"/>
        <w:lang w:val="ru-RU" w:eastAsia="ru-RU" w:bidi="ru-RU"/>
      </w:rPr>
    </w:lvl>
  </w:abstractNum>
  <w:abstractNum w:abstractNumId="1">
    <w:nsid w:val="260C5D51"/>
    <w:multiLevelType w:val="multilevel"/>
    <w:tmpl w:val="01BA7A28"/>
    <w:lvl w:ilvl="0">
      <w:start w:val="3"/>
      <w:numFmt w:val="decimal"/>
      <w:lvlText w:val="%1"/>
      <w:lvlJc w:val="left"/>
      <w:pPr>
        <w:ind w:left="480" w:hanging="46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0" w:hanging="46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80" w:hanging="67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39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8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8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8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7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7" w:hanging="670"/>
      </w:pPr>
      <w:rPr>
        <w:rFonts w:hint="default"/>
        <w:lang w:val="ru-RU" w:eastAsia="ru-RU" w:bidi="ru-RU"/>
      </w:rPr>
    </w:lvl>
  </w:abstractNum>
  <w:abstractNum w:abstractNumId="2">
    <w:nsid w:val="2B1742FC"/>
    <w:multiLevelType w:val="multilevel"/>
    <w:tmpl w:val="EFFA055E"/>
    <w:lvl w:ilvl="0">
      <w:start w:val="5"/>
      <w:numFmt w:val="decimal"/>
      <w:lvlText w:val="%1"/>
      <w:lvlJc w:val="left"/>
      <w:pPr>
        <w:ind w:left="480" w:hanging="4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0" w:hanging="45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53" w:hanging="4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9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6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6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452"/>
      </w:pPr>
      <w:rPr>
        <w:rFonts w:hint="default"/>
        <w:lang w:val="ru-RU" w:eastAsia="ru-RU" w:bidi="ru-RU"/>
      </w:rPr>
    </w:lvl>
  </w:abstractNum>
  <w:abstractNum w:abstractNumId="3">
    <w:nsid w:val="3BF44E31"/>
    <w:multiLevelType w:val="multilevel"/>
    <w:tmpl w:val="66E263DE"/>
    <w:lvl w:ilvl="0">
      <w:start w:val="4"/>
      <w:numFmt w:val="decimal"/>
      <w:lvlText w:val="%1"/>
      <w:lvlJc w:val="left"/>
      <w:pPr>
        <w:ind w:left="480" w:hanging="4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0" w:hanging="46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53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9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6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6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461"/>
      </w:pPr>
      <w:rPr>
        <w:rFonts w:hint="default"/>
        <w:lang w:val="ru-RU" w:eastAsia="ru-RU" w:bidi="ru-RU"/>
      </w:rPr>
    </w:lvl>
  </w:abstractNum>
  <w:abstractNum w:abstractNumId="4">
    <w:nsid w:val="437807CF"/>
    <w:multiLevelType w:val="hybridMultilevel"/>
    <w:tmpl w:val="6E10D45A"/>
    <w:lvl w:ilvl="0" w:tplc="34B6B9AC">
      <w:start w:val="1"/>
      <w:numFmt w:val="decimal"/>
      <w:lvlText w:val="%1."/>
      <w:lvlJc w:val="left"/>
      <w:pPr>
        <w:ind w:left="443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AD0403D6">
      <w:numFmt w:val="bullet"/>
      <w:lvlText w:val="•"/>
      <w:lvlJc w:val="left"/>
      <w:pPr>
        <w:ind w:left="5030" w:hanging="240"/>
      </w:pPr>
      <w:rPr>
        <w:rFonts w:hint="default"/>
        <w:lang w:val="ru-RU" w:eastAsia="ru-RU" w:bidi="ru-RU"/>
      </w:rPr>
    </w:lvl>
    <w:lvl w:ilvl="2" w:tplc="6CFEA9E6">
      <w:numFmt w:val="bullet"/>
      <w:lvlText w:val="•"/>
      <w:lvlJc w:val="left"/>
      <w:pPr>
        <w:ind w:left="5621" w:hanging="240"/>
      </w:pPr>
      <w:rPr>
        <w:rFonts w:hint="default"/>
        <w:lang w:val="ru-RU" w:eastAsia="ru-RU" w:bidi="ru-RU"/>
      </w:rPr>
    </w:lvl>
    <w:lvl w:ilvl="3" w:tplc="7802702A">
      <w:numFmt w:val="bullet"/>
      <w:lvlText w:val="•"/>
      <w:lvlJc w:val="left"/>
      <w:pPr>
        <w:ind w:left="6211" w:hanging="240"/>
      </w:pPr>
      <w:rPr>
        <w:rFonts w:hint="default"/>
        <w:lang w:val="ru-RU" w:eastAsia="ru-RU" w:bidi="ru-RU"/>
      </w:rPr>
    </w:lvl>
    <w:lvl w:ilvl="4" w:tplc="8632B17A">
      <w:numFmt w:val="bullet"/>
      <w:lvlText w:val="•"/>
      <w:lvlJc w:val="left"/>
      <w:pPr>
        <w:ind w:left="6802" w:hanging="240"/>
      </w:pPr>
      <w:rPr>
        <w:rFonts w:hint="default"/>
        <w:lang w:val="ru-RU" w:eastAsia="ru-RU" w:bidi="ru-RU"/>
      </w:rPr>
    </w:lvl>
    <w:lvl w:ilvl="5" w:tplc="04CA1C0A">
      <w:numFmt w:val="bullet"/>
      <w:lvlText w:val="•"/>
      <w:lvlJc w:val="left"/>
      <w:pPr>
        <w:ind w:left="7393" w:hanging="240"/>
      </w:pPr>
      <w:rPr>
        <w:rFonts w:hint="default"/>
        <w:lang w:val="ru-RU" w:eastAsia="ru-RU" w:bidi="ru-RU"/>
      </w:rPr>
    </w:lvl>
    <w:lvl w:ilvl="6" w:tplc="250223A2">
      <w:numFmt w:val="bullet"/>
      <w:lvlText w:val="•"/>
      <w:lvlJc w:val="left"/>
      <w:pPr>
        <w:ind w:left="7983" w:hanging="240"/>
      </w:pPr>
      <w:rPr>
        <w:rFonts w:hint="default"/>
        <w:lang w:val="ru-RU" w:eastAsia="ru-RU" w:bidi="ru-RU"/>
      </w:rPr>
    </w:lvl>
    <w:lvl w:ilvl="7" w:tplc="86EEBEF4">
      <w:numFmt w:val="bullet"/>
      <w:lvlText w:val="•"/>
      <w:lvlJc w:val="left"/>
      <w:pPr>
        <w:ind w:left="8574" w:hanging="240"/>
      </w:pPr>
      <w:rPr>
        <w:rFonts w:hint="default"/>
        <w:lang w:val="ru-RU" w:eastAsia="ru-RU" w:bidi="ru-RU"/>
      </w:rPr>
    </w:lvl>
    <w:lvl w:ilvl="8" w:tplc="47B6965A">
      <w:numFmt w:val="bullet"/>
      <w:lvlText w:val="•"/>
      <w:lvlJc w:val="left"/>
      <w:pPr>
        <w:ind w:left="9165" w:hanging="240"/>
      </w:pPr>
      <w:rPr>
        <w:rFonts w:hint="default"/>
        <w:lang w:val="ru-RU" w:eastAsia="ru-RU" w:bidi="ru-RU"/>
      </w:rPr>
    </w:lvl>
  </w:abstractNum>
  <w:abstractNum w:abstractNumId="5">
    <w:nsid w:val="59E27F49"/>
    <w:multiLevelType w:val="multilevel"/>
    <w:tmpl w:val="C86C5168"/>
    <w:lvl w:ilvl="0">
      <w:start w:val="7"/>
      <w:numFmt w:val="decimal"/>
      <w:lvlText w:val="%1"/>
      <w:lvlJc w:val="left"/>
      <w:pPr>
        <w:ind w:left="90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0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3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3" w:hanging="360"/>
      </w:pPr>
      <w:rPr>
        <w:rFonts w:hint="default"/>
        <w:lang w:val="ru-RU" w:eastAsia="ru-RU" w:bidi="ru-RU"/>
      </w:rPr>
    </w:lvl>
  </w:abstractNum>
  <w:abstractNum w:abstractNumId="6">
    <w:nsid w:val="6F013EAD"/>
    <w:multiLevelType w:val="multilevel"/>
    <w:tmpl w:val="738893EC"/>
    <w:lvl w:ilvl="0">
      <w:start w:val="2"/>
      <w:numFmt w:val="decimal"/>
      <w:lvlText w:val="%1"/>
      <w:lvlJc w:val="left"/>
      <w:pPr>
        <w:ind w:left="480" w:hanging="5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0" w:hanging="50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1" w:hanging="5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092" w:hanging="5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8" w:hanging="5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5" w:hanging="5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1" w:hanging="5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5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42"/>
      </w:pPr>
      <w:rPr>
        <w:rFonts w:hint="default"/>
        <w:lang w:val="ru-RU" w:eastAsia="ru-RU" w:bidi="ru-RU"/>
      </w:rPr>
    </w:lvl>
  </w:abstractNum>
  <w:abstractNum w:abstractNumId="7">
    <w:nsid w:val="7B8F005D"/>
    <w:multiLevelType w:val="hybridMultilevel"/>
    <w:tmpl w:val="41885FB8"/>
    <w:lvl w:ilvl="0" w:tplc="6ADE2C30">
      <w:numFmt w:val="bullet"/>
      <w:lvlText w:val="-"/>
      <w:lvlJc w:val="left"/>
      <w:pPr>
        <w:ind w:left="480" w:hanging="32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7B084EEC">
      <w:numFmt w:val="bullet"/>
      <w:lvlText w:val="•"/>
      <w:lvlJc w:val="left"/>
      <w:pPr>
        <w:ind w:left="1466" w:hanging="320"/>
      </w:pPr>
      <w:rPr>
        <w:rFonts w:hint="default"/>
        <w:lang w:val="ru-RU" w:eastAsia="ru-RU" w:bidi="ru-RU"/>
      </w:rPr>
    </w:lvl>
    <w:lvl w:ilvl="2" w:tplc="019641F2">
      <w:numFmt w:val="bullet"/>
      <w:lvlText w:val="•"/>
      <w:lvlJc w:val="left"/>
      <w:pPr>
        <w:ind w:left="2453" w:hanging="320"/>
      </w:pPr>
      <w:rPr>
        <w:rFonts w:hint="default"/>
        <w:lang w:val="ru-RU" w:eastAsia="ru-RU" w:bidi="ru-RU"/>
      </w:rPr>
    </w:lvl>
    <w:lvl w:ilvl="3" w:tplc="6FF46D8E">
      <w:numFmt w:val="bullet"/>
      <w:lvlText w:val="•"/>
      <w:lvlJc w:val="left"/>
      <w:pPr>
        <w:ind w:left="3439" w:hanging="320"/>
      </w:pPr>
      <w:rPr>
        <w:rFonts w:hint="default"/>
        <w:lang w:val="ru-RU" w:eastAsia="ru-RU" w:bidi="ru-RU"/>
      </w:rPr>
    </w:lvl>
    <w:lvl w:ilvl="4" w:tplc="403EF188">
      <w:numFmt w:val="bullet"/>
      <w:lvlText w:val="•"/>
      <w:lvlJc w:val="left"/>
      <w:pPr>
        <w:ind w:left="4426" w:hanging="320"/>
      </w:pPr>
      <w:rPr>
        <w:rFonts w:hint="default"/>
        <w:lang w:val="ru-RU" w:eastAsia="ru-RU" w:bidi="ru-RU"/>
      </w:rPr>
    </w:lvl>
    <w:lvl w:ilvl="5" w:tplc="B004F89C">
      <w:numFmt w:val="bullet"/>
      <w:lvlText w:val="•"/>
      <w:lvlJc w:val="left"/>
      <w:pPr>
        <w:ind w:left="5413" w:hanging="320"/>
      </w:pPr>
      <w:rPr>
        <w:rFonts w:hint="default"/>
        <w:lang w:val="ru-RU" w:eastAsia="ru-RU" w:bidi="ru-RU"/>
      </w:rPr>
    </w:lvl>
    <w:lvl w:ilvl="6" w:tplc="3D322750">
      <w:numFmt w:val="bullet"/>
      <w:lvlText w:val="•"/>
      <w:lvlJc w:val="left"/>
      <w:pPr>
        <w:ind w:left="6399" w:hanging="320"/>
      </w:pPr>
      <w:rPr>
        <w:rFonts w:hint="default"/>
        <w:lang w:val="ru-RU" w:eastAsia="ru-RU" w:bidi="ru-RU"/>
      </w:rPr>
    </w:lvl>
    <w:lvl w:ilvl="7" w:tplc="6BD2F2CC">
      <w:numFmt w:val="bullet"/>
      <w:lvlText w:val="•"/>
      <w:lvlJc w:val="left"/>
      <w:pPr>
        <w:ind w:left="7386" w:hanging="320"/>
      </w:pPr>
      <w:rPr>
        <w:rFonts w:hint="default"/>
        <w:lang w:val="ru-RU" w:eastAsia="ru-RU" w:bidi="ru-RU"/>
      </w:rPr>
    </w:lvl>
    <w:lvl w:ilvl="8" w:tplc="45425BD8">
      <w:numFmt w:val="bullet"/>
      <w:lvlText w:val="•"/>
      <w:lvlJc w:val="left"/>
      <w:pPr>
        <w:ind w:left="8373" w:hanging="3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051D"/>
    <w:rsid w:val="0007019A"/>
    <w:rsid w:val="005E0F89"/>
    <w:rsid w:val="009B79C4"/>
    <w:rsid w:val="00C324CD"/>
    <w:rsid w:val="00EE051D"/>
    <w:rsid w:val="00F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3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123</cp:lastModifiedBy>
  <cp:revision>6</cp:revision>
  <dcterms:created xsi:type="dcterms:W3CDTF">2020-12-19T09:20:00Z</dcterms:created>
  <dcterms:modified xsi:type="dcterms:W3CDTF">2020-12-19T12:40:00Z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2020-12-19T00:00:00Z</vt:filetime>
  </property>
</Properties>
</file>