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64" w:rsidRDefault="00F10564" w:rsidP="001A241E">
      <w:pPr>
        <w:pStyle w:val="ad"/>
        <w:rPr>
          <w:rFonts w:ascii="Times New Roman" w:hAnsi="Times New Roman"/>
          <w:b/>
          <w:sz w:val="24"/>
          <w:szCs w:val="24"/>
        </w:rPr>
      </w:pPr>
    </w:p>
    <w:p w:rsidR="00F10564" w:rsidRDefault="00F10564" w:rsidP="005919A1">
      <w:pPr>
        <w:pStyle w:val="ad"/>
        <w:jc w:val="center"/>
        <w:rPr>
          <w:rFonts w:ascii="Times New Roman" w:hAnsi="Times New Roman"/>
          <w:b/>
          <w:sz w:val="24"/>
          <w:szCs w:val="24"/>
        </w:rPr>
      </w:pPr>
    </w:p>
    <w:p w:rsidR="005919A1" w:rsidRDefault="005919A1" w:rsidP="005919A1">
      <w:pPr>
        <w:pStyle w:val="ad"/>
        <w:jc w:val="center"/>
        <w:rPr>
          <w:rFonts w:ascii="Times New Roman" w:hAnsi="Times New Roman"/>
          <w:b/>
          <w:sz w:val="24"/>
          <w:szCs w:val="24"/>
        </w:rPr>
      </w:pPr>
      <w:r>
        <w:rPr>
          <w:rFonts w:ascii="Times New Roman" w:hAnsi="Times New Roman"/>
          <w:b/>
          <w:sz w:val="24"/>
          <w:szCs w:val="24"/>
        </w:rPr>
        <w:t>Пояснительная записка</w:t>
      </w:r>
    </w:p>
    <w:p w:rsidR="005919A1" w:rsidRDefault="008B4572" w:rsidP="005919A1">
      <w:pPr>
        <w:pStyle w:val="ad"/>
        <w:jc w:val="both"/>
        <w:rPr>
          <w:rFonts w:ascii="Times New Roman" w:hAnsi="Times New Roman"/>
          <w:sz w:val="24"/>
          <w:szCs w:val="24"/>
        </w:rPr>
      </w:pPr>
      <w:r w:rsidRPr="008B4572">
        <w:rPr>
          <w:rFonts w:ascii="Times New Roman" w:hAnsi="Times New Roman"/>
          <w:sz w:val="24"/>
          <w:szCs w:val="24"/>
        </w:rPr>
        <w:t xml:space="preserve">Адаптированная рабочая программа по русскому языку для учащегося 2 класса с ограниченными возможностями здоровья (ОВЗ), обучающего по программе с задержкой психического развития (ЗПР)(вариант 7.1) </w:t>
      </w:r>
      <w:r w:rsidR="005919A1">
        <w:rPr>
          <w:rFonts w:ascii="Times New Roman" w:hAnsi="Times New Roman"/>
          <w:sz w:val="24"/>
          <w:szCs w:val="24"/>
        </w:rPr>
        <w:t xml:space="preserve"> составлена на основе</w:t>
      </w:r>
    </w:p>
    <w:p w:rsidR="0056236C" w:rsidRPr="0056236C" w:rsidRDefault="0056236C" w:rsidP="0056236C">
      <w:pPr>
        <w:pStyle w:val="ad"/>
        <w:jc w:val="both"/>
        <w:rPr>
          <w:rFonts w:ascii="Times New Roman" w:hAnsi="Times New Roman"/>
          <w:sz w:val="24"/>
          <w:szCs w:val="24"/>
        </w:rPr>
      </w:pPr>
      <w:r>
        <w:rPr>
          <w:rFonts w:ascii="Times New Roman" w:hAnsi="Times New Roman"/>
          <w:sz w:val="24"/>
          <w:szCs w:val="24"/>
        </w:rPr>
        <w:t>–</w:t>
      </w:r>
      <w:r w:rsidRPr="0056236C">
        <w:rPr>
          <w:rFonts w:ascii="Times New Roman" w:hAnsi="Times New Roman"/>
          <w:sz w:val="24"/>
          <w:szCs w:val="24"/>
        </w:rPr>
        <w:t>Федеральный государственный образовательный стандарт начального общего образования для обучающихся с ограниченными возможностями здоровья (утвержден приказом Минобрнауки России от 19 декабря 2014 г. № 1598, зарегистрирован в Минюсте России 03февраля 2015 г., регистрационный номер 35847) (в действующей редакции);</w:t>
      </w:r>
    </w:p>
    <w:p w:rsidR="0056236C" w:rsidRDefault="0056236C" w:rsidP="0056236C">
      <w:pPr>
        <w:pStyle w:val="ad"/>
        <w:jc w:val="both"/>
        <w:rPr>
          <w:rFonts w:ascii="Times New Roman" w:hAnsi="Times New Roman"/>
          <w:sz w:val="24"/>
          <w:szCs w:val="24"/>
        </w:rPr>
      </w:pPr>
      <w:r>
        <w:rPr>
          <w:rFonts w:ascii="Times New Roman" w:hAnsi="Times New Roman"/>
          <w:sz w:val="24"/>
          <w:szCs w:val="24"/>
        </w:rPr>
        <w:t>- 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Бойкина</w:t>
      </w:r>
      <w:r w:rsidR="0000165A">
        <w:rPr>
          <w:rFonts w:ascii="Times New Roman" w:hAnsi="Times New Roman"/>
          <w:sz w:val="24"/>
          <w:szCs w:val="24"/>
        </w:rPr>
        <w:t xml:space="preserve"> и др. — М.: Просвещение, 2014 г.</w:t>
      </w:r>
      <w:r>
        <w:rPr>
          <w:rFonts w:ascii="Times New Roman" w:hAnsi="Times New Roman"/>
          <w:sz w:val="24"/>
          <w:szCs w:val="24"/>
        </w:rPr>
        <w:t>.</w:t>
      </w:r>
    </w:p>
    <w:p w:rsidR="005919A1" w:rsidRDefault="005919A1" w:rsidP="005919A1">
      <w:pPr>
        <w:pStyle w:val="ad"/>
        <w:jc w:val="both"/>
        <w:rPr>
          <w:rFonts w:ascii="Times New Roman" w:hAnsi="Times New Roman"/>
          <w:sz w:val="24"/>
          <w:szCs w:val="24"/>
        </w:rPr>
      </w:pPr>
      <w:r>
        <w:rPr>
          <w:rFonts w:ascii="Times New Roman" w:hAnsi="Times New Roman"/>
          <w:sz w:val="24"/>
          <w:szCs w:val="24"/>
        </w:rPr>
        <w:t>–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w:t>
      </w:r>
      <w:r w:rsidR="0000165A">
        <w:rPr>
          <w:rFonts w:ascii="Times New Roman" w:hAnsi="Times New Roman"/>
          <w:sz w:val="24"/>
          <w:szCs w:val="24"/>
        </w:rPr>
        <w:t xml:space="preserve"> г</w:t>
      </w:r>
      <w:r>
        <w:rPr>
          <w:rFonts w:ascii="Times New Roman" w:hAnsi="Times New Roman"/>
          <w:sz w:val="24"/>
          <w:szCs w:val="24"/>
        </w:rPr>
        <w:t xml:space="preserve">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00165A" w:rsidRDefault="0000165A" w:rsidP="0000165A">
      <w:pPr>
        <w:pStyle w:val="ac"/>
        <w:spacing w:after="160" w:line="240" w:lineRule="auto"/>
        <w:ind w:left="502"/>
        <w:jc w:val="both"/>
        <w:rPr>
          <w:rFonts w:eastAsia="Times New Roman"/>
          <w:szCs w:val="24"/>
          <w:lang w:eastAsia="ru-RU"/>
        </w:rPr>
      </w:pPr>
      <w:r>
        <w:rPr>
          <w:sz w:val="24"/>
          <w:szCs w:val="24"/>
        </w:rPr>
        <w:t>-</w:t>
      </w:r>
      <w:r w:rsidR="0056236C">
        <w:rPr>
          <w:sz w:val="24"/>
          <w:szCs w:val="24"/>
        </w:rPr>
        <w:t xml:space="preserve"> </w:t>
      </w:r>
      <w:r w:rsidRPr="0000165A">
        <w:rPr>
          <w:rFonts w:eastAsia="Times New Roman"/>
          <w:sz w:val="24"/>
          <w:szCs w:val="24"/>
          <w:lang w:eastAsia="ru-RU"/>
        </w:rPr>
        <w:t>Адаптированной основной общеобразовательной программы начального общего образования обучающихся с задержкой психического развития</w:t>
      </w:r>
      <w:r w:rsidR="001A241E">
        <w:rPr>
          <w:rFonts w:eastAsia="Times New Roman"/>
          <w:sz w:val="24"/>
          <w:szCs w:val="24"/>
          <w:lang w:eastAsia="ru-RU"/>
        </w:rPr>
        <w:t>;</w:t>
      </w:r>
      <w:bookmarkStart w:id="0" w:name="_GoBack"/>
      <w:bookmarkEnd w:id="0"/>
      <w:r w:rsidRPr="0000165A">
        <w:rPr>
          <w:rFonts w:eastAsia="Times New Roman"/>
          <w:sz w:val="24"/>
          <w:szCs w:val="24"/>
          <w:lang w:eastAsia="ru-RU"/>
        </w:rPr>
        <w:t xml:space="preserve"> </w:t>
      </w:r>
    </w:p>
    <w:p w:rsidR="0056236C" w:rsidRDefault="0056236C" w:rsidP="005919A1">
      <w:pPr>
        <w:pStyle w:val="ad"/>
        <w:jc w:val="both"/>
        <w:rPr>
          <w:rFonts w:ascii="Times New Roman" w:hAnsi="Times New Roman"/>
          <w:sz w:val="24"/>
          <w:szCs w:val="24"/>
        </w:rPr>
      </w:pPr>
    </w:p>
    <w:p w:rsidR="00175E31" w:rsidRPr="0047319A" w:rsidRDefault="00175E31" w:rsidP="00175E31">
      <w:pPr>
        <w:jc w:val="both"/>
        <w:rPr>
          <w:color w:val="000000"/>
        </w:rPr>
      </w:pPr>
      <w:r>
        <w:rPr>
          <w:color w:val="000000"/>
        </w:rPr>
        <w:t xml:space="preserve">   АООП НОО</w:t>
      </w:r>
      <w:r w:rsidRPr="003322C3">
        <w:rPr>
          <w:color w:val="000000"/>
        </w:rPr>
        <w:t xml:space="preserve"> обучающихся с ЗПР реализуется через </w:t>
      </w:r>
      <w:r w:rsidRPr="003B5595">
        <w:rPr>
          <w:b/>
          <w:i/>
          <w:color w:val="000000"/>
        </w:rPr>
        <w:t>УМК «Школа России».</w:t>
      </w:r>
      <w:r w:rsidRPr="003322C3">
        <w:rPr>
          <w:color w:val="000000"/>
        </w:rPr>
        <w:t xml:space="preserve"> </w:t>
      </w:r>
    </w:p>
    <w:p w:rsidR="005919A1" w:rsidRDefault="005919A1" w:rsidP="005919A1">
      <w:pPr>
        <w:pStyle w:val="ad"/>
        <w:jc w:val="both"/>
        <w:rPr>
          <w:rFonts w:ascii="Times New Roman" w:hAnsi="Times New Roman"/>
          <w:sz w:val="24"/>
          <w:szCs w:val="24"/>
        </w:rPr>
      </w:pPr>
    </w:p>
    <w:p w:rsidR="005919A1" w:rsidRDefault="005919A1" w:rsidP="00D80A16">
      <w:pPr>
        <w:pStyle w:val="ad"/>
        <w:numPr>
          <w:ilvl w:val="0"/>
          <w:numId w:val="9"/>
        </w:numPr>
        <w:jc w:val="both"/>
        <w:rPr>
          <w:rFonts w:ascii="Times New Roman" w:hAnsi="Times New Roman"/>
          <w:sz w:val="24"/>
          <w:szCs w:val="24"/>
        </w:rPr>
      </w:pPr>
      <w:r>
        <w:rPr>
          <w:rFonts w:ascii="Times New Roman" w:hAnsi="Times New Roman"/>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w:t>
      </w:r>
      <w:r w:rsidR="0000165A">
        <w:rPr>
          <w:rFonts w:ascii="Times New Roman" w:hAnsi="Times New Roman"/>
          <w:sz w:val="24"/>
          <w:szCs w:val="24"/>
        </w:rPr>
        <w:t>на и др. — М.: Просвещение, 2015 г.</w:t>
      </w:r>
      <w:r>
        <w:rPr>
          <w:rFonts w:ascii="Times New Roman" w:hAnsi="Times New Roman"/>
          <w:sz w:val="24"/>
          <w:szCs w:val="24"/>
        </w:rPr>
        <w:t>.</w:t>
      </w:r>
    </w:p>
    <w:p w:rsidR="005919A1" w:rsidRDefault="005919A1" w:rsidP="00D80A16">
      <w:pPr>
        <w:pStyle w:val="ad"/>
        <w:numPr>
          <w:ilvl w:val="0"/>
          <w:numId w:val="9"/>
        </w:numPr>
        <w:jc w:val="both"/>
        <w:rPr>
          <w:rFonts w:ascii="Times New Roman" w:hAnsi="Times New Roman"/>
          <w:sz w:val="24"/>
          <w:szCs w:val="24"/>
        </w:rPr>
      </w:pPr>
      <w:r>
        <w:rPr>
          <w:rFonts w:ascii="Times New Roman" w:hAnsi="Times New Roman"/>
          <w:sz w:val="24"/>
          <w:szCs w:val="24"/>
        </w:rPr>
        <w:t>В. П. Канакина, В. Г. Горецкий «Русский язык» учебник дл</w:t>
      </w:r>
      <w:r w:rsidR="0000165A">
        <w:rPr>
          <w:rFonts w:ascii="Times New Roman" w:hAnsi="Times New Roman"/>
          <w:sz w:val="24"/>
          <w:szCs w:val="24"/>
        </w:rPr>
        <w:t>я 2класса.- М.: Просвещение 2016</w:t>
      </w:r>
      <w:r>
        <w:rPr>
          <w:rFonts w:ascii="Times New Roman" w:hAnsi="Times New Roman"/>
          <w:sz w:val="24"/>
          <w:szCs w:val="24"/>
        </w:rPr>
        <w:t>г.</w:t>
      </w:r>
    </w:p>
    <w:p w:rsidR="005919A1" w:rsidRDefault="005919A1" w:rsidP="00D80A16">
      <w:pPr>
        <w:pStyle w:val="ad"/>
        <w:numPr>
          <w:ilvl w:val="0"/>
          <w:numId w:val="9"/>
        </w:numPr>
        <w:jc w:val="both"/>
        <w:rPr>
          <w:rFonts w:ascii="Times New Roman" w:hAnsi="Times New Roman"/>
          <w:sz w:val="24"/>
          <w:szCs w:val="24"/>
        </w:rPr>
      </w:pPr>
      <w:r>
        <w:rPr>
          <w:rFonts w:ascii="Times New Roman" w:hAnsi="Times New Roman"/>
          <w:sz w:val="24"/>
          <w:szCs w:val="24"/>
        </w:rPr>
        <w:t>В. П. Канакина, Г.Н. Манасова. Русский язык. Методическое пособие с поурочными разработками. 2 класс: пособие для учителей общеобразоват</w:t>
      </w:r>
      <w:r w:rsidR="0011638B">
        <w:rPr>
          <w:rFonts w:ascii="Times New Roman" w:hAnsi="Times New Roman"/>
          <w:sz w:val="24"/>
          <w:szCs w:val="24"/>
        </w:rPr>
        <w:t>ельных</w:t>
      </w:r>
      <w:r>
        <w:rPr>
          <w:rFonts w:ascii="Times New Roman" w:hAnsi="Times New Roman"/>
          <w:sz w:val="24"/>
          <w:szCs w:val="24"/>
        </w:rPr>
        <w:t xml:space="preserve"> орга</w:t>
      </w:r>
      <w:r w:rsidR="0000165A">
        <w:rPr>
          <w:rFonts w:ascii="Times New Roman" w:hAnsi="Times New Roman"/>
          <w:sz w:val="24"/>
          <w:szCs w:val="24"/>
        </w:rPr>
        <w:t>низаций. — М.: Просвещение, 2015 г</w:t>
      </w:r>
      <w:r>
        <w:rPr>
          <w:rFonts w:ascii="Times New Roman" w:hAnsi="Times New Roman"/>
          <w:sz w:val="24"/>
          <w:szCs w:val="24"/>
        </w:rPr>
        <w:t>.</w:t>
      </w:r>
    </w:p>
    <w:p w:rsidR="005919A1" w:rsidRDefault="005919A1" w:rsidP="00D80A16">
      <w:pPr>
        <w:pStyle w:val="ad"/>
        <w:numPr>
          <w:ilvl w:val="0"/>
          <w:numId w:val="9"/>
        </w:numPr>
        <w:jc w:val="both"/>
        <w:rPr>
          <w:rFonts w:ascii="Times New Roman" w:hAnsi="Times New Roman"/>
          <w:sz w:val="24"/>
          <w:szCs w:val="24"/>
        </w:rPr>
      </w:pPr>
      <w:r>
        <w:rPr>
          <w:rFonts w:ascii="Times New Roman" w:hAnsi="Times New Roman"/>
          <w:sz w:val="24"/>
          <w:szCs w:val="24"/>
        </w:rPr>
        <w:t>В. П. Канакина Русский язык. Поурочные разработки. Технологические карты уроков 2 класс: пособие для учителей общеобразовательных орган</w:t>
      </w:r>
      <w:r w:rsidR="0000165A">
        <w:rPr>
          <w:rFonts w:ascii="Times New Roman" w:hAnsi="Times New Roman"/>
          <w:sz w:val="24"/>
          <w:szCs w:val="24"/>
        </w:rPr>
        <w:t>изаций. — М.: Просвещение, 2015г.</w:t>
      </w:r>
    </w:p>
    <w:p w:rsidR="005919A1" w:rsidRDefault="005919A1" w:rsidP="00D80A16">
      <w:pPr>
        <w:pStyle w:val="ad"/>
        <w:numPr>
          <w:ilvl w:val="0"/>
          <w:numId w:val="9"/>
        </w:numPr>
        <w:jc w:val="both"/>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1 – 4 классы: пособие для учителей общеобразовательных организаций / В. П. Канакина, Г.С. Щёголева -  М.: Просвещение, 2014</w:t>
      </w:r>
      <w:r w:rsidR="0000165A">
        <w:rPr>
          <w:rFonts w:ascii="Times New Roman" w:hAnsi="Times New Roman"/>
          <w:sz w:val="24"/>
          <w:szCs w:val="24"/>
        </w:rPr>
        <w:t>г</w:t>
      </w:r>
      <w:r>
        <w:rPr>
          <w:rFonts w:ascii="Times New Roman" w:hAnsi="Times New Roman"/>
          <w:sz w:val="24"/>
          <w:szCs w:val="24"/>
        </w:rPr>
        <w:t>.</w:t>
      </w:r>
    </w:p>
    <w:p w:rsidR="009134EA" w:rsidRPr="00A75241" w:rsidRDefault="009134EA" w:rsidP="009134EA">
      <w:pPr>
        <w:pStyle w:val="ad"/>
        <w:jc w:val="both"/>
        <w:rPr>
          <w:rFonts w:ascii="Times New Roman" w:hAnsi="Times New Roman"/>
          <w:sz w:val="24"/>
          <w:szCs w:val="24"/>
        </w:rPr>
      </w:pPr>
      <w:r>
        <w:rPr>
          <w:rFonts w:ascii="Times New Roman" w:hAnsi="Times New Roman"/>
          <w:sz w:val="24"/>
          <w:szCs w:val="24"/>
        </w:rPr>
        <w:t xml:space="preserve">           </w:t>
      </w:r>
      <w:r w:rsidRPr="00A75241">
        <w:rPr>
          <w:rFonts w:ascii="Times New Roman" w:hAnsi="Times New Roman"/>
          <w:sz w:val="24"/>
          <w:szCs w:val="24"/>
        </w:rPr>
        <w:t xml:space="preserve">Адаптированная </w:t>
      </w:r>
      <w:r>
        <w:rPr>
          <w:rFonts w:ascii="Times New Roman" w:hAnsi="Times New Roman"/>
          <w:sz w:val="24"/>
          <w:szCs w:val="24"/>
        </w:rPr>
        <w:t xml:space="preserve">рабочая </w:t>
      </w:r>
      <w:r w:rsidRPr="00A75241">
        <w:rPr>
          <w:rFonts w:ascii="Times New Roman" w:hAnsi="Times New Roman"/>
          <w:sz w:val="24"/>
          <w:szCs w:val="24"/>
          <w:u w:color="000000"/>
        </w:rPr>
        <w:t>программа обучающихся с ОВЗ</w:t>
      </w:r>
      <w:r>
        <w:rPr>
          <w:rFonts w:ascii="Times New Roman" w:hAnsi="Times New Roman"/>
          <w:sz w:val="24"/>
          <w:szCs w:val="24"/>
        </w:rPr>
        <w:t xml:space="preserve"> предполагает, что уча</w:t>
      </w:r>
      <w:r w:rsidRPr="00A75241">
        <w:rPr>
          <w:rFonts w:ascii="Times New Roman" w:hAnsi="Times New Roman"/>
          <w:sz w:val="24"/>
          <w:szCs w:val="24"/>
        </w:rPr>
        <w:t>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9134EA" w:rsidRPr="00A75241" w:rsidRDefault="009134EA" w:rsidP="009134EA">
      <w:pPr>
        <w:pStyle w:val="ad"/>
        <w:jc w:val="both"/>
        <w:rPr>
          <w:rFonts w:ascii="Times New Roman" w:hAnsi="Times New Roman"/>
          <w:sz w:val="24"/>
          <w:szCs w:val="24"/>
        </w:rPr>
      </w:pPr>
      <w:r>
        <w:rPr>
          <w:rFonts w:ascii="Times New Roman" w:hAnsi="Times New Roman"/>
          <w:sz w:val="24"/>
          <w:szCs w:val="24"/>
        </w:rPr>
        <w:t xml:space="preserve">           </w:t>
      </w:r>
      <w:r w:rsidRPr="00A75241">
        <w:rPr>
          <w:rFonts w:ascii="Times New Roman" w:hAnsi="Times New Roman"/>
          <w:sz w:val="24"/>
          <w:szCs w:val="24"/>
        </w:rPr>
        <w:t xml:space="preserve">Определение варианта адаптированной </w:t>
      </w:r>
      <w:r w:rsidRPr="00A75241">
        <w:rPr>
          <w:rFonts w:ascii="Times New Roman" w:hAnsi="Times New Roman"/>
          <w:sz w:val="24"/>
          <w:szCs w:val="24"/>
          <w:u w:color="000000"/>
        </w:rPr>
        <w:t xml:space="preserve">программы </w:t>
      </w:r>
      <w:r w:rsidRPr="00A75241">
        <w:rPr>
          <w:rFonts w:ascii="Times New Roman" w:hAnsi="Times New Roman"/>
          <w:sz w:val="24"/>
          <w:szCs w:val="24"/>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9134EA" w:rsidRPr="00A75241" w:rsidRDefault="009134EA" w:rsidP="009134EA">
      <w:pPr>
        <w:pStyle w:val="ad"/>
        <w:jc w:val="both"/>
        <w:rPr>
          <w:rFonts w:ascii="Times New Roman" w:eastAsia="Arial Unicode MS" w:hAnsi="Times New Roman"/>
          <w:color w:val="00000A"/>
          <w:kern w:val="1"/>
          <w:sz w:val="24"/>
          <w:szCs w:val="24"/>
        </w:rPr>
      </w:pPr>
      <w:r>
        <w:rPr>
          <w:rFonts w:ascii="Times New Roman" w:hAnsi="Times New Roman"/>
          <w:sz w:val="24"/>
          <w:szCs w:val="24"/>
        </w:rPr>
        <w:lastRenderedPageBreak/>
        <w:t xml:space="preserve">           </w:t>
      </w:r>
      <w:r w:rsidRPr="0051109B">
        <w:rPr>
          <w:rFonts w:ascii="Times New Roman" w:hAnsi="Times New Roman"/>
          <w:b/>
          <w:i/>
          <w:sz w:val="24"/>
          <w:szCs w:val="24"/>
        </w:rPr>
        <w:t>Цель реализации</w:t>
      </w:r>
      <w:r w:rsidRPr="00A75241">
        <w:rPr>
          <w:rFonts w:ascii="Times New Roman" w:hAnsi="Times New Roman"/>
          <w:sz w:val="24"/>
          <w:szCs w:val="24"/>
        </w:rPr>
        <w:t xml:space="preserve"> адаптированной </w:t>
      </w:r>
      <w:r w:rsidRPr="00A75241">
        <w:rPr>
          <w:rFonts w:ascii="Times New Roman" w:hAnsi="Times New Roman"/>
          <w:sz w:val="24"/>
          <w:szCs w:val="24"/>
          <w:u w:color="000000"/>
        </w:rPr>
        <w:t xml:space="preserve">программы </w:t>
      </w:r>
      <w:r w:rsidRPr="00A75241">
        <w:rPr>
          <w:rFonts w:ascii="Times New Roman" w:hAnsi="Times New Roman"/>
          <w:sz w:val="24"/>
          <w:szCs w:val="24"/>
        </w:rPr>
        <w:t>обучающихся с ЗПР</w:t>
      </w:r>
      <w:r w:rsidRPr="00A75241">
        <w:rPr>
          <w:rFonts w:ascii="Times New Roman" w:eastAsia="Arial Unicode MS" w:hAnsi="Times New Roman"/>
          <w:caps/>
          <w:kern w:val="1"/>
          <w:sz w:val="24"/>
          <w:szCs w:val="24"/>
        </w:rPr>
        <w:t xml:space="preserve"> - </w:t>
      </w:r>
      <w:r w:rsidRPr="00A75241">
        <w:rPr>
          <w:rFonts w:ascii="Times New Roman" w:eastAsia="Arial Unicode MS" w:hAnsi="Times New Roman"/>
          <w:kern w:val="1"/>
          <w:sz w:val="24"/>
          <w:szCs w:val="24"/>
        </w:rPr>
        <w:t xml:space="preserve">обеспечение выполнения требований </w:t>
      </w:r>
      <w:r w:rsidRPr="00A75241">
        <w:rPr>
          <w:rFonts w:ascii="Times New Roman" w:hAnsi="Times New Roman"/>
          <w:sz w:val="24"/>
          <w:szCs w:val="24"/>
        </w:rPr>
        <w:t>ФГОС НОО обучающихся с ОВЗ</w:t>
      </w:r>
      <w:r w:rsidRPr="00A75241">
        <w:rPr>
          <w:rFonts w:ascii="Times New Roman" w:eastAsia="Arial Unicode MS" w:hAnsi="Times New Roman"/>
          <w:iCs/>
          <w:kern w:val="1"/>
          <w:sz w:val="24"/>
          <w:szCs w:val="24"/>
        </w:rPr>
        <w:t xml:space="preserve"> посредством создания условий для ма</w:t>
      </w:r>
      <w:r w:rsidRPr="00A75241">
        <w:rPr>
          <w:rFonts w:ascii="Times New Roman" w:hAnsi="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134EA" w:rsidRPr="00A75241" w:rsidRDefault="009134EA" w:rsidP="009134EA">
      <w:pPr>
        <w:pStyle w:val="ad"/>
        <w:jc w:val="both"/>
        <w:rPr>
          <w:rFonts w:ascii="Times New Roman" w:eastAsia="Arial Unicode MS" w:hAnsi="Times New Roman"/>
          <w:caps/>
          <w:kern w:val="1"/>
          <w:sz w:val="24"/>
          <w:szCs w:val="24"/>
        </w:rPr>
      </w:pPr>
      <w:r>
        <w:rPr>
          <w:rFonts w:ascii="Times New Roman" w:eastAsia="Arial Unicode MS" w:hAnsi="Times New Roman"/>
          <w:color w:val="00000A"/>
          <w:kern w:val="1"/>
          <w:sz w:val="24"/>
          <w:szCs w:val="24"/>
        </w:rPr>
        <w:t xml:space="preserve">          </w:t>
      </w:r>
      <w:r w:rsidRPr="00A75241">
        <w:rPr>
          <w:rFonts w:ascii="Times New Roman" w:eastAsia="Arial Unicode MS" w:hAnsi="Times New Roman"/>
          <w:color w:val="00000A"/>
          <w:kern w:val="1"/>
          <w:sz w:val="24"/>
          <w:szCs w:val="24"/>
        </w:rPr>
        <w:t xml:space="preserve">Достижение поставленной цели </w:t>
      </w:r>
      <w:r w:rsidRPr="00A75241">
        <w:rPr>
          <w:rFonts w:ascii="Times New Roman" w:eastAsia="Arial Unicode MS" w:hAnsi="Times New Roman"/>
          <w:kern w:val="1"/>
          <w:sz w:val="24"/>
          <w:szCs w:val="24"/>
        </w:rPr>
        <w:t xml:space="preserve">при разработке и реализации </w:t>
      </w:r>
      <w:r w:rsidRPr="00A75241">
        <w:rPr>
          <w:rFonts w:ascii="Times New Roman" w:eastAsia="Arial Unicode MS" w:hAnsi="Times New Roman"/>
          <w:color w:val="00000A"/>
          <w:kern w:val="1"/>
          <w:sz w:val="24"/>
          <w:szCs w:val="24"/>
        </w:rPr>
        <w:t xml:space="preserve">адаптированной </w:t>
      </w:r>
      <w:r w:rsidRPr="00A75241">
        <w:rPr>
          <w:rFonts w:ascii="Times New Roman" w:eastAsia="Arial Unicode MS" w:hAnsi="Times New Roman"/>
          <w:color w:val="00000A"/>
          <w:kern w:val="1"/>
          <w:sz w:val="24"/>
          <w:szCs w:val="24"/>
          <w:u w:color="000000"/>
        </w:rPr>
        <w:t>программы</w:t>
      </w:r>
      <w:r w:rsidRPr="00A75241">
        <w:rPr>
          <w:rFonts w:ascii="Times New Roman" w:eastAsia="Arial Unicode MS" w:hAnsi="Times New Roman"/>
          <w:caps/>
          <w:kern w:val="1"/>
          <w:sz w:val="24"/>
          <w:szCs w:val="24"/>
        </w:rPr>
        <w:t xml:space="preserve"> </w:t>
      </w:r>
      <w:r w:rsidRPr="00A75241">
        <w:rPr>
          <w:rFonts w:ascii="Times New Roman" w:eastAsia="Arial Unicode MS" w:hAnsi="Times New Roman"/>
          <w:color w:val="00000A"/>
          <w:kern w:val="1"/>
          <w:sz w:val="24"/>
          <w:szCs w:val="24"/>
        </w:rPr>
        <w:t>обучающихся с ЗПР пре</w:t>
      </w:r>
      <w:r>
        <w:rPr>
          <w:rFonts w:ascii="Times New Roman" w:eastAsia="Arial Unicode MS" w:hAnsi="Times New Roman"/>
          <w:color w:val="00000A"/>
          <w:kern w:val="1"/>
          <w:sz w:val="24"/>
          <w:szCs w:val="24"/>
        </w:rPr>
        <w:t xml:space="preserve">дусматривает решение следующих </w:t>
      </w:r>
      <w:r w:rsidRPr="00A75241">
        <w:rPr>
          <w:rFonts w:ascii="Times New Roman" w:eastAsia="Arial Unicode MS" w:hAnsi="Times New Roman"/>
          <w:b/>
          <w:i/>
          <w:color w:val="00000A"/>
          <w:kern w:val="1"/>
          <w:sz w:val="24"/>
          <w:szCs w:val="24"/>
        </w:rPr>
        <w:t>основных задач:</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со</w:t>
      </w:r>
      <w:r w:rsidRPr="00A75241">
        <w:rPr>
          <w:rFonts w:ascii="Times New Roman" w:eastAsia="Arial Unicode MS" w:hAnsi="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A75241">
        <w:rPr>
          <w:rFonts w:ascii="Times New Roman" w:eastAsia="Arial Unicode MS" w:hAnsi="Times New Roman"/>
          <w:caps/>
          <w:kern w:val="1"/>
          <w:sz w:val="24"/>
          <w:szCs w:val="24"/>
          <w:u w:color="000000"/>
        </w:rPr>
        <w:t>;</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обеспечение доступности получения качественного начального общего образования</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обеспечение преемственности начального общего и основного общего образования</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134EA" w:rsidRPr="00A75241" w:rsidRDefault="009134EA" w:rsidP="009134EA">
      <w:pPr>
        <w:pStyle w:val="ad"/>
        <w:jc w:val="both"/>
        <w:rPr>
          <w:rFonts w:ascii="Times New Roman" w:eastAsia="Arial Unicode MS" w:hAnsi="Times New Roman"/>
          <w:caps/>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использование в образовательном процессе современных образовательных технологий деятельностного типа</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eastAsia="Arial Unicode MS" w:hAnsi="Times New Roman"/>
          <w:kern w:val="1"/>
          <w:sz w:val="24"/>
          <w:szCs w:val="24"/>
        </w:rPr>
      </w:pPr>
      <w:r w:rsidRPr="00A75241">
        <w:rPr>
          <w:rFonts w:ascii="Times New Roman" w:eastAsia="Arial Unicode MS" w:hAnsi="Times New Roman"/>
          <w:caps/>
          <w:kern w:val="1"/>
          <w:sz w:val="24"/>
          <w:szCs w:val="24"/>
        </w:rPr>
        <w:t>• </w:t>
      </w:r>
      <w:r w:rsidRPr="00A75241">
        <w:rPr>
          <w:rFonts w:ascii="Times New Roman" w:eastAsia="Arial Unicode MS" w:hAnsi="Times New Roman"/>
          <w:kern w:val="1"/>
          <w:sz w:val="24"/>
          <w:szCs w:val="24"/>
        </w:rPr>
        <w:t>предоставление обучающимся возможности для эффективной самостоятельной работы</w:t>
      </w:r>
      <w:r w:rsidRPr="00A75241">
        <w:rPr>
          <w:rFonts w:ascii="Times New Roman" w:eastAsia="Arial Unicode MS" w:hAnsi="Times New Roman"/>
          <w:caps/>
          <w:kern w:val="1"/>
          <w:sz w:val="24"/>
          <w:szCs w:val="24"/>
        </w:rPr>
        <w:t>.</w:t>
      </w:r>
    </w:p>
    <w:p w:rsidR="009134EA" w:rsidRPr="00A75241" w:rsidRDefault="009134EA" w:rsidP="009134EA">
      <w:pPr>
        <w:pStyle w:val="ad"/>
        <w:jc w:val="both"/>
        <w:rPr>
          <w:rFonts w:ascii="Times New Roman" w:hAnsi="Times New Roman"/>
          <w:i/>
          <w:iCs/>
          <w:kern w:val="1"/>
          <w:sz w:val="24"/>
          <w:szCs w:val="24"/>
        </w:rPr>
      </w:pPr>
      <w:r w:rsidRPr="0051109B">
        <w:rPr>
          <w:rFonts w:ascii="Times New Roman" w:eastAsia="Arial Unicode MS" w:hAnsi="Times New Roman"/>
          <w:b/>
          <w:i/>
          <w:kern w:val="1"/>
          <w:sz w:val="24"/>
          <w:szCs w:val="24"/>
        </w:rPr>
        <w:t xml:space="preserve">            В основу разработки и реализации адаптированной программы обучающихся</w:t>
      </w:r>
      <w:r w:rsidRPr="0051109B">
        <w:rPr>
          <w:rFonts w:ascii="Times New Roman" w:eastAsia="Arial Unicode MS" w:hAnsi="Times New Roman"/>
          <w:b/>
          <w:i/>
          <w:caps/>
          <w:kern w:val="1"/>
          <w:sz w:val="24"/>
          <w:szCs w:val="24"/>
        </w:rPr>
        <w:t xml:space="preserve"> </w:t>
      </w:r>
      <w:r w:rsidRPr="0051109B">
        <w:rPr>
          <w:rFonts w:ascii="Times New Roman" w:eastAsia="Arial Unicode MS" w:hAnsi="Times New Roman"/>
          <w:b/>
          <w:i/>
          <w:kern w:val="1"/>
          <w:sz w:val="24"/>
          <w:szCs w:val="24"/>
        </w:rPr>
        <w:t>с ЗПР заложены дифференцированный и деятельностный подходы</w:t>
      </w:r>
      <w:r w:rsidRPr="00A75241">
        <w:rPr>
          <w:rFonts w:ascii="Times New Roman" w:eastAsia="Arial Unicode MS" w:hAnsi="Times New Roman"/>
          <w:kern w:val="1"/>
          <w:sz w:val="24"/>
          <w:szCs w:val="24"/>
        </w:rPr>
        <w:t>.</w:t>
      </w:r>
    </w:p>
    <w:p w:rsidR="009134EA" w:rsidRPr="00A75241" w:rsidRDefault="009134EA" w:rsidP="009134EA">
      <w:pPr>
        <w:pStyle w:val="ad"/>
        <w:jc w:val="both"/>
        <w:rPr>
          <w:rFonts w:ascii="Times New Roman" w:hAnsi="Times New Roman"/>
          <w:sz w:val="24"/>
          <w:szCs w:val="24"/>
        </w:rPr>
      </w:pPr>
      <w:r>
        <w:rPr>
          <w:rFonts w:ascii="Times New Roman" w:hAnsi="Times New Roman"/>
          <w:i/>
          <w:iCs/>
          <w:kern w:val="1"/>
          <w:sz w:val="24"/>
          <w:szCs w:val="24"/>
        </w:rPr>
        <w:t xml:space="preserve">           </w:t>
      </w:r>
      <w:r w:rsidRPr="00A75241">
        <w:rPr>
          <w:rFonts w:ascii="Times New Roman" w:hAnsi="Times New Roman"/>
          <w:i/>
          <w:iCs/>
          <w:kern w:val="1"/>
          <w:sz w:val="24"/>
          <w:szCs w:val="24"/>
        </w:rPr>
        <w:t>Дифференцированный подход</w:t>
      </w:r>
      <w:r w:rsidRPr="00A75241">
        <w:rPr>
          <w:rFonts w:ascii="Times New Roman" w:hAnsi="Times New Roman"/>
          <w:iCs/>
          <w:kern w:val="1"/>
          <w:sz w:val="24"/>
          <w:szCs w:val="24"/>
        </w:rPr>
        <w:t xml:space="preserve"> </w:t>
      </w:r>
      <w:r w:rsidRPr="00A75241">
        <w:rPr>
          <w:rFonts w:ascii="Times New Roman" w:hAnsi="Times New Roman"/>
          <w:kern w:val="1"/>
          <w:sz w:val="24"/>
          <w:szCs w:val="24"/>
        </w:rPr>
        <w:t>обучающихся</w:t>
      </w:r>
      <w:r w:rsidRPr="00A75241">
        <w:rPr>
          <w:rFonts w:ascii="Times New Roman" w:hAnsi="Times New Roman"/>
          <w:iCs/>
          <w:kern w:val="1"/>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A75241">
        <w:rPr>
          <w:rFonts w:ascii="Times New Roman" w:hAnsi="Times New Roman"/>
          <w:kern w:val="1"/>
          <w:sz w:val="24"/>
          <w:szCs w:val="24"/>
        </w:rPr>
        <w:t>обучающихся с ЗПР</w:t>
      </w:r>
      <w:r w:rsidRPr="00A75241">
        <w:rPr>
          <w:rFonts w:ascii="Times New Roman" w:hAnsi="Times New Roman"/>
          <w:iCs/>
          <w:kern w:val="1"/>
          <w:sz w:val="24"/>
          <w:szCs w:val="24"/>
        </w:rPr>
        <w:t xml:space="preserve">, в том числе и на основе индивидуального учебного плана. Варианты адаптированной программы </w:t>
      </w:r>
      <w:r w:rsidRPr="00A75241">
        <w:rPr>
          <w:rFonts w:ascii="Times New Roman" w:hAnsi="Times New Roman"/>
          <w:kern w:val="1"/>
          <w:sz w:val="24"/>
          <w:szCs w:val="24"/>
        </w:rPr>
        <w:t xml:space="preserve">обучающихся с ЗПР </w:t>
      </w:r>
      <w:r w:rsidRPr="00A75241">
        <w:rPr>
          <w:rFonts w:ascii="Times New Roman" w:hAnsi="Times New Roman"/>
          <w:iCs/>
          <w:kern w:val="1"/>
          <w:sz w:val="24"/>
          <w:szCs w:val="24"/>
        </w:rPr>
        <w:t xml:space="preserve">создаются и реализуются в соответствии с дифференцированно сформулированными требованиями в </w:t>
      </w:r>
      <w:r w:rsidRPr="00A75241">
        <w:rPr>
          <w:rFonts w:ascii="Times New Roman" w:hAnsi="Times New Roman"/>
          <w:sz w:val="24"/>
          <w:szCs w:val="24"/>
        </w:rPr>
        <w:t>ФГОС НОО обучающихся с ОВЗ</w:t>
      </w:r>
      <w:r w:rsidRPr="00A75241">
        <w:rPr>
          <w:rFonts w:ascii="Times New Roman" w:hAnsi="Times New Roman"/>
          <w:iCs/>
          <w:kern w:val="1"/>
          <w:sz w:val="24"/>
          <w:szCs w:val="24"/>
        </w:rPr>
        <w:t xml:space="preserve"> к:</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iCs/>
          <w:kern w:val="1"/>
          <w:sz w:val="24"/>
          <w:szCs w:val="24"/>
        </w:rPr>
        <w:t>структуре адаптированной программы;</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iCs/>
          <w:kern w:val="1"/>
          <w:sz w:val="24"/>
          <w:szCs w:val="24"/>
        </w:rPr>
        <w:t xml:space="preserve">условиям реализации адаптированной программы; </w:t>
      </w:r>
    </w:p>
    <w:p w:rsidR="009134EA" w:rsidRPr="00A75241" w:rsidRDefault="009134EA" w:rsidP="009134EA">
      <w:pPr>
        <w:pStyle w:val="ad"/>
        <w:jc w:val="both"/>
        <w:rPr>
          <w:rFonts w:ascii="Times New Roman" w:hAnsi="Times New Roman"/>
          <w:iCs/>
          <w:kern w:val="1"/>
          <w:sz w:val="24"/>
          <w:szCs w:val="24"/>
        </w:rPr>
      </w:pPr>
      <w:r w:rsidRPr="00A75241">
        <w:rPr>
          <w:rFonts w:ascii="Times New Roman" w:hAnsi="Times New Roman"/>
          <w:sz w:val="24"/>
          <w:szCs w:val="24"/>
        </w:rPr>
        <w:t>• </w:t>
      </w:r>
      <w:r w:rsidRPr="00A75241">
        <w:rPr>
          <w:rFonts w:ascii="Times New Roman" w:hAnsi="Times New Roman"/>
          <w:iCs/>
          <w:kern w:val="1"/>
          <w:sz w:val="24"/>
          <w:szCs w:val="24"/>
        </w:rPr>
        <w:t>результатам освоения адаптированной программы.</w:t>
      </w:r>
    </w:p>
    <w:p w:rsidR="009134EA" w:rsidRPr="00A75241" w:rsidRDefault="009134EA" w:rsidP="009134EA">
      <w:pPr>
        <w:pStyle w:val="ad"/>
        <w:jc w:val="both"/>
        <w:rPr>
          <w:rFonts w:ascii="Times New Roman" w:hAnsi="Times New Roman"/>
          <w:i/>
          <w:iCs/>
          <w:kern w:val="1"/>
          <w:sz w:val="24"/>
          <w:szCs w:val="24"/>
        </w:rPr>
      </w:pPr>
      <w:r w:rsidRPr="00A75241">
        <w:rPr>
          <w:rFonts w:ascii="Times New Roman" w:hAnsi="Times New Roman"/>
          <w:iCs/>
          <w:kern w:val="1"/>
          <w:sz w:val="24"/>
          <w:szCs w:val="24"/>
        </w:rPr>
        <w:t xml:space="preserve">Применение дифференцированного подхода к созданию и реализации адаптированной программы обеспечивает </w:t>
      </w:r>
      <w:r w:rsidRPr="00A75241">
        <w:rPr>
          <w:rFonts w:ascii="Times New Roman" w:hAnsi="Times New Roman"/>
          <w:kern w:val="1"/>
          <w:sz w:val="24"/>
          <w:szCs w:val="24"/>
        </w:rPr>
        <w:t>разнообразие содержания, предоставляя обучающимся</w:t>
      </w:r>
      <w:r w:rsidRPr="00A75241">
        <w:rPr>
          <w:rFonts w:ascii="Times New Roman" w:hAnsi="Times New Roman"/>
          <w:iCs/>
          <w:kern w:val="1"/>
          <w:sz w:val="24"/>
          <w:szCs w:val="24"/>
        </w:rPr>
        <w:t xml:space="preserve"> с ЗПР </w:t>
      </w:r>
      <w:r w:rsidRPr="00A75241">
        <w:rPr>
          <w:rFonts w:ascii="Times New Roman" w:hAnsi="Times New Roman"/>
          <w:kern w:val="1"/>
          <w:sz w:val="24"/>
          <w:szCs w:val="24"/>
        </w:rPr>
        <w:t xml:space="preserve">возможность реализовать индивидуальный потенциал развития. </w:t>
      </w:r>
    </w:p>
    <w:p w:rsidR="009134EA" w:rsidRPr="00A75241" w:rsidRDefault="009134EA" w:rsidP="009134EA">
      <w:pPr>
        <w:pStyle w:val="ad"/>
        <w:jc w:val="both"/>
        <w:rPr>
          <w:rFonts w:ascii="Times New Roman" w:hAnsi="Times New Roman"/>
          <w:kern w:val="1"/>
          <w:sz w:val="24"/>
          <w:szCs w:val="24"/>
        </w:rPr>
      </w:pPr>
      <w:r w:rsidRPr="0051109B">
        <w:rPr>
          <w:rFonts w:ascii="Times New Roman" w:hAnsi="Times New Roman"/>
          <w:b/>
          <w:i/>
          <w:iCs/>
          <w:kern w:val="1"/>
          <w:sz w:val="24"/>
          <w:szCs w:val="24"/>
        </w:rPr>
        <w:t xml:space="preserve">         Деятельностный</w:t>
      </w:r>
      <w:r w:rsidRPr="0051109B">
        <w:rPr>
          <w:rFonts w:ascii="Times New Roman" w:hAnsi="Times New Roman"/>
          <w:b/>
          <w:i/>
          <w:kern w:val="1"/>
          <w:sz w:val="24"/>
          <w:szCs w:val="24"/>
        </w:rPr>
        <w:t xml:space="preserve"> подход</w:t>
      </w:r>
      <w:r w:rsidRPr="00A75241">
        <w:rPr>
          <w:rFonts w:ascii="Times New Roman" w:hAnsi="Times New Roman"/>
          <w:kern w:val="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9134EA" w:rsidRPr="00A75241" w:rsidRDefault="009134EA" w:rsidP="009134EA">
      <w:pPr>
        <w:pStyle w:val="ad"/>
        <w:jc w:val="both"/>
        <w:rPr>
          <w:rFonts w:ascii="Times New Roman" w:hAnsi="Times New Roman"/>
          <w:kern w:val="1"/>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9134EA" w:rsidRPr="00A75241" w:rsidRDefault="009134EA" w:rsidP="009134EA">
      <w:pPr>
        <w:pStyle w:val="ad"/>
        <w:jc w:val="both"/>
        <w:rPr>
          <w:rFonts w:ascii="Times New Roman" w:hAnsi="Times New Roman"/>
          <w:kern w:val="1"/>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134EA" w:rsidRPr="00A75241" w:rsidRDefault="009134EA" w:rsidP="009134EA">
      <w:pPr>
        <w:pStyle w:val="ad"/>
        <w:jc w:val="both"/>
        <w:rPr>
          <w:rFonts w:ascii="Times New Roman" w:hAnsi="Times New Roman"/>
          <w:kern w:val="1"/>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В контексте разработки</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kern w:val="1"/>
          <w:sz w:val="24"/>
          <w:szCs w:val="24"/>
        </w:rPr>
        <w:t xml:space="preserve"> обучающихся с ЗПР реализация деятельностного подхода обеспечивает:</w:t>
      </w:r>
    </w:p>
    <w:p w:rsidR="009134EA" w:rsidRPr="00A75241" w:rsidRDefault="009134EA" w:rsidP="009134EA">
      <w:pPr>
        <w:pStyle w:val="ad"/>
        <w:jc w:val="both"/>
        <w:rPr>
          <w:rFonts w:ascii="Times New Roman" w:hAnsi="Times New Roman"/>
          <w:kern w:val="1"/>
          <w:sz w:val="24"/>
          <w:szCs w:val="24"/>
        </w:rPr>
      </w:pPr>
      <w:r w:rsidRPr="00A75241">
        <w:rPr>
          <w:rFonts w:ascii="Times New Roman" w:hAnsi="Times New Roman"/>
          <w:kern w:val="1"/>
          <w:sz w:val="24"/>
          <w:szCs w:val="24"/>
        </w:rPr>
        <w:t>-придание результатам образования социально и личностно значимого характера;</w:t>
      </w:r>
    </w:p>
    <w:p w:rsidR="009134EA" w:rsidRPr="00A75241" w:rsidRDefault="009134EA" w:rsidP="009134EA">
      <w:pPr>
        <w:pStyle w:val="ad"/>
        <w:jc w:val="both"/>
        <w:rPr>
          <w:rFonts w:ascii="Times New Roman" w:hAnsi="Times New Roman"/>
          <w:kern w:val="1"/>
          <w:sz w:val="24"/>
          <w:szCs w:val="24"/>
        </w:rPr>
      </w:pPr>
      <w:r>
        <w:rPr>
          <w:rFonts w:ascii="Times New Roman" w:hAnsi="Times New Roman"/>
          <w:kern w:val="1"/>
          <w:sz w:val="24"/>
          <w:szCs w:val="24"/>
        </w:rPr>
        <w:t>-прочное усвоение уча</w:t>
      </w:r>
      <w:r w:rsidRPr="00A75241">
        <w:rPr>
          <w:rFonts w:ascii="Times New Roman" w:hAnsi="Times New Roman"/>
          <w:kern w:val="1"/>
          <w:sz w:val="24"/>
          <w:szCs w:val="24"/>
        </w:rPr>
        <w:t>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134EA" w:rsidRPr="00A75241" w:rsidRDefault="009134EA" w:rsidP="009134EA">
      <w:pPr>
        <w:pStyle w:val="ad"/>
        <w:jc w:val="both"/>
        <w:rPr>
          <w:rFonts w:ascii="Times New Roman" w:hAnsi="Times New Roman"/>
          <w:kern w:val="1"/>
          <w:sz w:val="24"/>
          <w:szCs w:val="24"/>
        </w:rPr>
      </w:pPr>
      <w:r w:rsidRPr="00A75241">
        <w:rPr>
          <w:rFonts w:ascii="Times New Roman" w:hAnsi="Times New Roman"/>
          <w:kern w:val="1"/>
          <w:sz w:val="24"/>
          <w:szCs w:val="24"/>
        </w:rPr>
        <w:t>-существенное повышение мотивации и интереса к учению, приобретению нового опыта деятельности и поведения;</w:t>
      </w:r>
    </w:p>
    <w:p w:rsidR="009134EA" w:rsidRPr="00A75241" w:rsidRDefault="009134EA" w:rsidP="009134EA">
      <w:pPr>
        <w:pStyle w:val="ad"/>
        <w:jc w:val="both"/>
        <w:rPr>
          <w:rFonts w:ascii="Times New Roman" w:hAnsi="Times New Roman"/>
          <w:kern w:val="1"/>
          <w:sz w:val="24"/>
          <w:szCs w:val="24"/>
        </w:rPr>
      </w:pPr>
      <w:r w:rsidRPr="00A75241">
        <w:rPr>
          <w:rFonts w:ascii="Times New Roman" w:hAnsi="Times New Roman"/>
          <w:kern w:val="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134EA" w:rsidRPr="00A75241" w:rsidRDefault="009134EA" w:rsidP="009134EA">
      <w:pPr>
        <w:pStyle w:val="ad"/>
        <w:jc w:val="both"/>
        <w:rPr>
          <w:rFonts w:ascii="Times New Roman" w:hAnsi="Times New Roman"/>
          <w:b/>
          <w:i/>
          <w:sz w:val="24"/>
          <w:szCs w:val="24"/>
        </w:rPr>
      </w:pPr>
      <w:r>
        <w:rPr>
          <w:rFonts w:ascii="Times New Roman" w:hAnsi="Times New Roman"/>
          <w:kern w:val="1"/>
          <w:sz w:val="24"/>
          <w:szCs w:val="24"/>
        </w:rPr>
        <w:t xml:space="preserve">            </w:t>
      </w:r>
      <w:r w:rsidRPr="00A75241">
        <w:rPr>
          <w:rFonts w:ascii="Times New Roman" w:hAnsi="Times New Roman"/>
          <w:kern w:val="1"/>
          <w:sz w:val="24"/>
          <w:szCs w:val="24"/>
        </w:rPr>
        <w:t xml:space="preserve">В основу </w:t>
      </w:r>
      <w:r w:rsidRPr="00A75241">
        <w:rPr>
          <w:rFonts w:ascii="Times New Roman" w:hAnsi="Times New Roman"/>
          <w:spacing w:val="2"/>
          <w:kern w:val="1"/>
          <w:sz w:val="24"/>
          <w:szCs w:val="24"/>
        </w:rPr>
        <w:t>формирования</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spacing w:val="2"/>
          <w:kern w:val="1"/>
          <w:sz w:val="24"/>
          <w:szCs w:val="24"/>
        </w:rPr>
        <w:t xml:space="preserve"> </w:t>
      </w:r>
      <w:r w:rsidRPr="00A75241">
        <w:rPr>
          <w:rFonts w:ascii="Times New Roman" w:hAnsi="Times New Roman"/>
          <w:kern w:val="1"/>
          <w:sz w:val="24"/>
          <w:szCs w:val="24"/>
        </w:rPr>
        <w:t xml:space="preserve">обучающихся с ЗПР положены следующие </w:t>
      </w:r>
      <w:r w:rsidRPr="00A75241">
        <w:rPr>
          <w:rFonts w:ascii="Times New Roman" w:hAnsi="Times New Roman"/>
          <w:b/>
          <w:i/>
          <w:kern w:val="1"/>
          <w:sz w:val="24"/>
          <w:szCs w:val="24"/>
        </w:rPr>
        <w:t>принципы:</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w:t>
      </w:r>
      <w:r>
        <w:rPr>
          <w:rFonts w:ascii="Times New Roman" w:hAnsi="Times New Roman"/>
          <w:kern w:val="1"/>
          <w:sz w:val="24"/>
          <w:szCs w:val="24"/>
        </w:rPr>
        <w:t>нностям развития и подготовки уча</w:t>
      </w:r>
      <w:r w:rsidRPr="00A75241">
        <w:rPr>
          <w:rFonts w:ascii="Times New Roman" w:hAnsi="Times New Roman"/>
          <w:kern w:val="1"/>
          <w:sz w:val="24"/>
          <w:szCs w:val="24"/>
        </w:rPr>
        <w:t xml:space="preserve">щихся и воспитанников и др.); </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учета типологических и индивидуальных</w:t>
      </w:r>
      <w:r>
        <w:rPr>
          <w:rFonts w:ascii="Times New Roman" w:hAnsi="Times New Roman"/>
          <w:kern w:val="1"/>
          <w:sz w:val="24"/>
          <w:szCs w:val="24"/>
        </w:rPr>
        <w:t xml:space="preserve"> образовательных потребностей уча</w:t>
      </w:r>
      <w:r w:rsidRPr="00A75241">
        <w:rPr>
          <w:rFonts w:ascii="Times New Roman" w:hAnsi="Times New Roman"/>
          <w:kern w:val="1"/>
          <w:sz w:val="24"/>
          <w:szCs w:val="24"/>
        </w:rPr>
        <w:t>щихся;</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коррекционной направленности образовательного процесса;</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преемственности, предполагающий при проектировании</w:t>
      </w:r>
      <w:r w:rsidRPr="00A75241">
        <w:rPr>
          <w:rFonts w:ascii="Times New Roman" w:hAnsi="Times New Roman"/>
          <w:iCs/>
          <w:kern w:val="1"/>
          <w:sz w:val="24"/>
          <w:szCs w:val="24"/>
        </w:rPr>
        <w:t xml:space="preserve"> адаптированной программы</w:t>
      </w:r>
      <w:r w:rsidRPr="00A75241">
        <w:rPr>
          <w:rFonts w:ascii="Times New Roman" w:hAnsi="Times New Roman"/>
          <w:kern w:val="1"/>
          <w:sz w:val="24"/>
          <w:szCs w:val="24"/>
        </w:rPr>
        <w:t xml:space="preserve"> начального общего образования ориентировку на программу основного общего образования, что обеспечив</w:t>
      </w:r>
      <w:r>
        <w:rPr>
          <w:rFonts w:ascii="Times New Roman" w:hAnsi="Times New Roman"/>
          <w:kern w:val="1"/>
          <w:sz w:val="24"/>
          <w:szCs w:val="24"/>
        </w:rPr>
        <w:t>ает непрерывность образования уча</w:t>
      </w:r>
      <w:r w:rsidRPr="00A75241">
        <w:rPr>
          <w:rFonts w:ascii="Times New Roman" w:hAnsi="Times New Roman"/>
          <w:kern w:val="1"/>
          <w:sz w:val="24"/>
          <w:szCs w:val="24"/>
        </w:rPr>
        <w:t>щихся с задержкой психического развития;</w:t>
      </w:r>
    </w:p>
    <w:p w:rsidR="009134EA" w:rsidRDefault="009134EA" w:rsidP="009134EA">
      <w:pPr>
        <w:pStyle w:val="ad"/>
        <w:jc w:val="both"/>
        <w:rPr>
          <w:rFonts w:ascii="Times New Roman" w:hAnsi="Times New Roman"/>
          <w:kern w:val="1"/>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целостности содержания образования.</w:t>
      </w:r>
    </w:p>
    <w:p w:rsidR="009134EA" w:rsidRPr="00A75241" w:rsidRDefault="009134EA" w:rsidP="009134EA">
      <w:pPr>
        <w:pStyle w:val="ad"/>
        <w:jc w:val="both"/>
        <w:rPr>
          <w:rFonts w:ascii="Times New Roman" w:hAnsi="Times New Roman"/>
          <w:kern w:val="1"/>
          <w:sz w:val="24"/>
          <w:szCs w:val="24"/>
        </w:rPr>
      </w:pPr>
      <w:r w:rsidRPr="00A75241">
        <w:rPr>
          <w:rFonts w:ascii="Times New Roman" w:hAnsi="Times New Roman"/>
          <w:sz w:val="24"/>
          <w:szCs w:val="24"/>
        </w:rPr>
        <w:t xml:space="preserve"> • </w:t>
      </w:r>
      <w:r w:rsidRPr="00A75241">
        <w:rPr>
          <w:rFonts w:ascii="Times New Roman" w:hAnsi="Times New Roman"/>
          <w:kern w:val="1"/>
          <w:sz w:val="24"/>
          <w:szCs w:val="24"/>
        </w:rPr>
        <w:t>принцип направленности на формирование деятельности, обеспечивает возмо</w:t>
      </w:r>
      <w:r>
        <w:rPr>
          <w:rFonts w:ascii="Times New Roman" w:hAnsi="Times New Roman"/>
          <w:kern w:val="1"/>
          <w:sz w:val="24"/>
          <w:szCs w:val="24"/>
        </w:rPr>
        <w:t>жность овладения уча</w:t>
      </w:r>
      <w:r w:rsidRPr="00A75241">
        <w:rPr>
          <w:rFonts w:ascii="Times New Roman" w:hAnsi="Times New Roman"/>
          <w:kern w:val="1"/>
          <w:sz w:val="24"/>
          <w:szCs w:val="24"/>
        </w:rPr>
        <w:t xml:space="preserve">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w:t>
      </w:r>
      <w:r w:rsidRPr="00A75241">
        <w:rPr>
          <w:rFonts w:ascii="Times New Roman" w:hAnsi="Times New Roman"/>
          <w:kern w:val="1"/>
          <w:sz w:val="24"/>
          <w:szCs w:val="24"/>
        </w:rPr>
        <w:t>принцип переноса усвоенных знаний, умений, навыков и отношений, сформированных в условиях учебной ситуации, в различные жизненные ситуа</w:t>
      </w:r>
      <w:r>
        <w:rPr>
          <w:rFonts w:ascii="Times New Roman" w:hAnsi="Times New Roman"/>
          <w:kern w:val="1"/>
          <w:sz w:val="24"/>
          <w:szCs w:val="24"/>
        </w:rPr>
        <w:t>ции, что обеспечит готовность уча</w:t>
      </w:r>
      <w:r w:rsidRPr="00A75241">
        <w:rPr>
          <w:rFonts w:ascii="Times New Roman" w:hAnsi="Times New Roman"/>
          <w:kern w:val="1"/>
          <w:sz w:val="24"/>
          <w:szCs w:val="24"/>
        </w:rPr>
        <w:t>щегося к самостоятельной ориентировке и активной деятельности в реальном мире;</w:t>
      </w:r>
    </w:p>
    <w:p w:rsidR="009134EA" w:rsidRPr="00A75241" w:rsidRDefault="009134EA" w:rsidP="009134EA">
      <w:pPr>
        <w:pStyle w:val="ad"/>
        <w:jc w:val="both"/>
        <w:rPr>
          <w:rFonts w:ascii="Times New Roman" w:hAnsi="Times New Roman"/>
          <w:sz w:val="24"/>
          <w:szCs w:val="24"/>
        </w:rPr>
      </w:pPr>
      <w:r w:rsidRPr="00A75241">
        <w:rPr>
          <w:rFonts w:ascii="Times New Roman" w:hAnsi="Times New Roman"/>
          <w:sz w:val="24"/>
          <w:szCs w:val="24"/>
        </w:rPr>
        <w:t xml:space="preserve">   • </w:t>
      </w:r>
      <w:r w:rsidRPr="00A75241">
        <w:rPr>
          <w:rFonts w:ascii="Times New Roman" w:hAnsi="Times New Roman"/>
          <w:kern w:val="1"/>
          <w:sz w:val="24"/>
          <w:szCs w:val="24"/>
        </w:rPr>
        <w:t>принцип сотрудничества с семьей.</w:t>
      </w:r>
      <w:r w:rsidRPr="00A75241">
        <w:rPr>
          <w:rFonts w:ascii="Times New Roman" w:hAnsi="Times New Roman"/>
          <w:sz w:val="24"/>
          <w:szCs w:val="24"/>
        </w:rPr>
        <w:t xml:space="preserve"> </w:t>
      </w:r>
    </w:p>
    <w:p w:rsidR="009134EA" w:rsidRPr="00A75241" w:rsidRDefault="009134EA" w:rsidP="009134EA">
      <w:pPr>
        <w:pStyle w:val="ad"/>
        <w:jc w:val="both"/>
        <w:rPr>
          <w:rFonts w:ascii="Times New Roman" w:hAnsi="Times New Roman"/>
          <w:sz w:val="24"/>
          <w:szCs w:val="24"/>
        </w:rPr>
      </w:pPr>
    </w:p>
    <w:p w:rsidR="009134EA" w:rsidRPr="00DB7DF0" w:rsidRDefault="009134EA" w:rsidP="009134EA">
      <w:pPr>
        <w:pStyle w:val="af3"/>
        <w:spacing w:line="240" w:lineRule="auto"/>
        <w:ind w:firstLine="709"/>
        <w:jc w:val="center"/>
        <w:rPr>
          <w:rFonts w:ascii="Times New Roman" w:hAnsi="Times New Roman"/>
          <w:b/>
          <w:bCs/>
          <w:sz w:val="24"/>
          <w:szCs w:val="24"/>
        </w:rPr>
      </w:pPr>
      <w:r w:rsidRPr="00DB7DF0">
        <w:rPr>
          <w:rFonts w:ascii="Times New Roman" w:hAnsi="Times New Roman"/>
          <w:b/>
          <w:bCs/>
          <w:sz w:val="24"/>
          <w:szCs w:val="24"/>
        </w:rPr>
        <w:t>Психолого-педа</w:t>
      </w:r>
      <w:r>
        <w:rPr>
          <w:rFonts w:ascii="Times New Roman" w:hAnsi="Times New Roman"/>
          <w:b/>
          <w:bCs/>
          <w:sz w:val="24"/>
          <w:szCs w:val="24"/>
        </w:rPr>
        <w:t>гогическая характеристика  уча</w:t>
      </w:r>
      <w:r w:rsidRPr="00DB7DF0">
        <w:rPr>
          <w:rFonts w:ascii="Times New Roman" w:hAnsi="Times New Roman"/>
          <w:b/>
          <w:bCs/>
          <w:sz w:val="24"/>
          <w:szCs w:val="24"/>
        </w:rPr>
        <w:t>щихся с ЗПР</w:t>
      </w:r>
    </w:p>
    <w:p w:rsidR="009134EA" w:rsidRPr="003322C3" w:rsidRDefault="009134EA" w:rsidP="009134EA">
      <w:pPr>
        <w:ind w:firstLine="360"/>
        <w:jc w:val="both"/>
        <w:rPr>
          <w:color w:val="000000"/>
        </w:rPr>
      </w:pPr>
      <w:r>
        <w:rPr>
          <w:color w:val="000000"/>
        </w:rPr>
        <w:t>Уча</w:t>
      </w:r>
      <w:r w:rsidRPr="003322C3">
        <w:rPr>
          <w:color w:val="000000"/>
        </w:rPr>
        <w:t xml:space="preserve">щиеся с ЗПР - это дети, имеющее недостатки в психологическом развитии, подтвержденные </w:t>
      </w:r>
      <w:r>
        <w:rPr>
          <w:color w:val="000000"/>
        </w:rPr>
        <w:t>Т</w:t>
      </w:r>
      <w:r w:rsidRPr="003322C3">
        <w:rPr>
          <w:color w:val="000000"/>
        </w:rPr>
        <w:t>ПМПК и препятствующие получению образования без создания специальных условий.</w:t>
      </w:r>
    </w:p>
    <w:p w:rsidR="009134EA" w:rsidRPr="003322C3" w:rsidRDefault="009134EA" w:rsidP="009134EA">
      <w:pPr>
        <w:ind w:firstLine="360"/>
        <w:jc w:val="both"/>
        <w:rPr>
          <w:color w:val="000000"/>
        </w:rPr>
      </w:pPr>
      <w:r w:rsidRPr="003322C3">
        <w:rPr>
          <w:color w:val="000000"/>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134EA" w:rsidRPr="003322C3" w:rsidRDefault="009134EA" w:rsidP="009134EA">
      <w:pPr>
        <w:ind w:firstLine="709"/>
        <w:jc w:val="both"/>
        <w:rPr>
          <w:color w:val="000000"/>
        </w:rPr>
      </w:pPr>
      <w:r>
        <w:rPr>
          <w:color w:val="000000"/>
        </w:rPr>
        <w:t>Все уча</w:t>
      </w:r>
      <w:r w:rsidRPr="003322C3">
        <w:rPr>
          <w:color w:val="000000"/>
        </w:rPr>
        <w:t>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134EA" w:rsidRPr="003322C3" w:rsidRDefault="009134EA" w:rsidP="009134EA">
      <w:pPr>
        <w:ind w:firstLine="709"/>
        <w:jc w:val="both"/>
        <w:rPr>
          <w:color w:val="000000"/>
        </w:rPr>
      </w:pPr>
      <w:r w:rsidRPr="003322C3">
        <w:rPr>
          <w:color w:val="000000"/>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9134EA" w:rsidRPr="003322C3" w:rsidRDefault="009134EA" w:rsidP="009134EA">
      <w:pPr>
        <w:ind w:firstLine="709"/>
        <w:jc w:val="both"/>
        <w:rPr>
          <w:color w:val="000000"/>
        </w:rPr>
      </w:pPr>
      <w:r w:rsidRPr="003322C3">
        <w:rPr>
          <w:color w:val="000000"/>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134EA" w:rsidRPr="003322C3" w:rsidRDefault="009134EA" w:rsidP="009134EA">
      <w:pPr>
        <w:ind w:firstLine="709"/>
        <w:jc w:val="both"/>
        <w:rPr>
          <w:color w:val="000000"/>
        </w:rPr>
      </w:pPr>
      <w:r w:rsidRPr="003322C3">
        <w:rPr>
          <w:color w:val="000000"/>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134EA" w:rsidRPr="00466935" w:rsidRDefault="009134EA" w:rsidP="009134EA">
      <w:pPr>
        <w:ind w:firstLine="709"/>
        <w:jc w:val="both"/>
      </w:pPr>
      <w:r w:rsidRPr="00466935">
        <w:t xml:space="preserve">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w:t>
      </w:r>
    </w:p>
    <w:p w:rsidR="009134EA" w:rsidRPr="003322C3" w:rsidRDefault="009134EA" w:rsidP="009134EA">
      <w:pPr>
        <w:ind w:firstLine="709"/>
        <w:jc w:val="both"/>
        <w:rPr>
          <w:color w:val="000000"/>
        </w:rPr>
      </w:pPr>
      <w:r>
        <w:rPr>
          <w:color w:val="000000"/>
        </w:rPr>
        <w:t>АООП НОО адресована обучающимся,</w:t>
      </w:r>
      <w:r w:rsidRPr="003322C3">
        <w:rPr>
          <w:color w:val="000000"/>
        </w:rPr>
        <w:t xml:space="preserve">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9134EA" w:rsidRPr="008C4A31" w:rsidRDefault="009134EA" w:rsidP="009134EA">
      <w:pPr>
        <w:pStyle w:val="Style2"/>
        <w:widowControl/>
        <w:spacing w:line="240" w:lineRule="auto"/>
        <w:ind w:firstLine="567"/>
        <w:rPr>
          <w:color w:val="000000"/>
        </w:rPr>
      </w:pPr>
      <w:r>
        <w:rPr>
          <w:rFonts w:eastAsia="Calibri"/>
        </w:rPr>
        <w:t xml:space="preserve">Содержание </w:t>
      </w:r>
      <w:r w:rsidRPr="006C4402">
        <w:rPr>
          <w:rFonts w:eastAsia="Calibri"/>
        </w:rPr>
        <w:t xml:space="preserve"> программы</w:t>
      </w:r>
      <w:r>
        <w:rPr>
          <w:rFonts w:eastAsia="Calibri"/>
        </w:rPr>
        <w:t xml:space="preserve"> </w:t>
      </w:r>
      <w:r w:rsidRPr="00843BEC">
        <w:rPr>
          <w:rFonts w:eastAsia="Calibri"/>
          <w:i/>
        </w:rPr>
        <w:t>полностью</w:t>
      </w:r>
      <w:r>
        <w:rPr>
          <w:rFonts w:eastAsia="Calibri"/>
          <w:i/>
        </w:rPr>
        <w:t xml:space="preserve"> </w:t>
      </w:r>
      <w:r w:rsidRPr="00157AAB">
        <w:rPr>
          <w:rFonts w:eastAsia="Calibri"/>
          <w:i/>
        </w:rPr>
        <w:t>соответствует</w:t>
      </w:r>
      <w:r w:rsidRPr="006C4402">
        <w:rPr>
          <w:rFonts w:eastAsia="Calibri"/>
        </w:rPr>
        <w:t xml:space="preserve"> требованиям федерального компонента государственного</w:t>
      </w:r>
      <w:r w:rsidRPr="00BD6B6F">
        <w:t xml:space="preserve"> </w:t>
      </w:r>
      <w:r w:rsidRPr="00874FA7">
        <w:rPr>
          <w:rStyle w:val="FontStyle11"/>
        </w:rPr>
        <w:t>образовательного</w:t>
      </w:r>
      <w:r w:rsidRPr="00874FA7">
        <w:rPr>
          <w:rFonts w:eastAsia="Calibri"/>
          <w:b/>
        </w:rPr>
        <w:t xml:space="preserve"> </w:t>
      </w:r>
      <w:r w:rsidRPr="006C4402">
        <w:rPr>
          <w:rFonts w:eastAsia="Calibri"/>
        </w:rPr>
        <w:t>с</w:t>
      </w:r>
      <w:r>
        <w:rPr>
          <w:rFonts w:eastAsia="Calibri"/>
        </w:rPr>
        <w:t>тандарта начального образования</w:t>
      </w:r>
      <w:r w:rsidRPr="006C4402">
        <w:rPr>
          <w:rFonts w:eastAsia="Calibri"/>
        </w:rPr>
        <w:t xml:space="preserve">, поэтому </w:t>
      </w:r>
      <w:r w:rsidRPr="006C4402">
        <w:rPr>
          <w:rFonts w:eastAsia="Calibri"/>
          <w:b/>
        </w:rPr>
        <w:t xml:space="preserve">изменения </w:t>
      </w:r>
      <w:r>
        <w:rPr>
          <w:rFonts w:eastAsia="Calibri"/>
          <w:b/>
        </w:rPr>
        <w:t xml:space="preserve">и дополнения </w:t>
      </w:r>
      <w:r w:rsidRPr="006C4402">
        <w:rPr>
          <w:rFonts w:eastAsia="Calibri"/>
          <w:b/>
        </w:rPr>
        <w:t>в программу не внесены.</w:t>
      </w:r>
    </w:p>
    <w:p w:rsidR="009134EA" w:rsidRPr="00EA18AB" w:rsidRDefault="009134EA" w:rsidP="009134EA">
      <w:pPr>
        <w:pStyle w:val="ad"/>
        <w:spacing w:line="276" w:lineRule="auto"/>
        <w:ind w:left="720" w:right="-284"/>
        <w:jc w:val="both"/>
        <w:rPr>
          <w:rFonts w:ascii="Times New Roman" w:hAnsi="Times New Roman"/>
          <w:sz w:val="24"/>
          <w:szCs w:val="24"/>
        </w:rPr>
      </w:pPr>
    </w:p>
    <w:p w:rsidR="009134EA" w:rsidRDefault="009134EA" w:rsidP="009134EA">
      <w:pPr>
        <w:jc w:val="both"/>
        <w:rPr>
          <w:rFonts w:eastAsia="Calibri"/>
        </w:rPr>
      </w:pPr>
      <w:r w:rsidRPr="006B445F">
        <w:rPr>
          <w:rFonts w:eastAsia="Calibri"/>
          <w:b/>
          <w:i/>
        </w:rPr>
        <w:t xml:space="preserve">      Предмет «Русский язык</w:t>
      </w:r>
      <w:r w:rsidRPr="006B445F">
        <w:rPr>
          <w:rFonts w:eastAsia="Calibri"/>
        </w:rPr>
        <w:t xml:space="preserve">»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 </w:t>
      </w:r>
    </w:p>
    <w:p w:rsidR="009134EA" w:rsidRDefault="009134EA" w:rsidP="009134EA">
      <w:pPr>
        <w:jc w:val="both"/>
        <w:rPr>
          <w:rFonts w:eastAsia="Calibri"/>
        </w:rPr>
      </w:pPr>
      <w:r>
        <w:rPr>
          <w:rFonts w:eastAsia="Calibri"/>
        </w:rPr>
        <w:t xml:space="preserve">     </w:t>
      </w:r>
      <w:r w:rsidRPr="006B445F">
        <w:rPr>
          <w:rFonts w:eastAsia="Calibri"/>
        </w:rPr>
        <w:t>Содержание предмета направлено на формирование функциональной грамотности и коммуникативной компетентности.</w:t>
      </w:r>
    </w:p>
    <w:p w:rsidR="009134EA" w:rsidRDefault="009134EA" w:rsidP="009134EA">
      <w:pPr>
        <w:jc w:val="both"/>
        <w:rPr>
          <w:rFonts w:eastAsia="Calibri"/>
        </w:rPr>
      </w:pPr>
      <w:r w:rsidRPr="006B445F">
        <w:rPr>
          <w:rFonts w:eastAsia="Calibri"/>
          <w:b/>
          <w:i/>
        </w:rPr>
        <w:t xml:space="preserve">      Целями изучения предмета</w:t>
      </w:r>
      <w:r w:rsidRPr="006B445F">
        <w:rPr>
          <w:rFonts w:eastAsia="Calibri"/>
        </w:rPr>
        <w:t xml:space="preserve"> «Русский язык» в начальной школе являются:</w:t>
      </w:r>
    </w:p>
    <w:p w:rsidR="009134EA" w:rsidRDefault="009134EA" w:rsidP="009134EA">
      <w:pPr>
        <w:jc w:val="both"/>
        <w:rPr>
          <w:rFonts w:eastAsia="Calibri"/>
        </w:rPr>
      </w:pPr>
      <w:r>
        <w:rPr>
          <w:rFonts w:eastAsia="Calibri"/>
        </w:rPr>
        <w:t>-</w:t>
      </w:r>
      <w:r w:rsidRPr="006B445F">
        <w:rPr>
          <w:rFonts w:eastAsia="Calibri"/>
        </w:rPr>
        <w:t xml:space="preserve">ознакомление учащихся  c основными положениями науки o языке и формирование на этой основе знаково-символического воспитания и логического мышления учащихся; </w:t>
      </w:r>
    </w:p>
    <w:p w:rsidR="009134EA" w:rsidRPr="00607522" w:rsidRDefault="009134EA" w:rsidP="009134EA">
      <w:pPr>
        <w:jc w:val="both"/>
        <w:rPr>
          <w:rFonts w:eastAsia="Calibri"/>
        </w:rPr>
      </w:pPr>
      <w:r>
        <w:rPr>
          <w:rFonts w:eastAsia="Calibri"/>
        </w:rPr>
        <w:t>-</w:t>
      </w:r>
      <w:r w:rsidRPr="006B445F">
        <w:rPr>
          <w:rFonts w:eastAsia="Calibri"/>
        </w:rPr>
        <w:t>формирование коммуникативной компетенции учащихся: развитие устной и письменной речи, монол</w:t>
      </w:r>
      <w:r>
        <w:rPr>
          <w:rFonts w:eastAsia="Calibri"/>
        </w:rPr>
        <w:t xml:space="preserve">огической и диалогической речи, </w:t>
      </w:r>
      <w:r w:rsidRPr="006B445F">
        <w:rPr>
          <w:rFonts w:eastAsia="Calibri"/>
        </w:rPr>
        <w:t xml:space="preserve"> также навыков грамотного, безошибочного письма как показателя общей культуры человека.</w:t>
      </w:r>
    </w:p>
    <w:p w:rsidR="009134EA" w:rsidRPr="006C4402" w:rsidRDefault="009134EA" w:rsidP="009134EA">
      <w:pPr>
        <w:shd w:val="clear" w:color="auto" w:fill="FFFFFF"/>
        <w:ind w:firstLine="360"/>
        <w:jc w:val="both"/>
        <w:rPr>
          <w:rFonts w:ascii="Calibri" w:hAnsi="Calibri" w:cs="Calibri"/>
          <w:color w:val="000000"/>
        </w:rPr>
      </w:pPr>
      <w:r w:rsidRPr="006C4402">
        <w:rPr>
          <w:color w:val="000000"/>
        </w:rPr>
        <w:t>Для достижения поставленных ц</w:t>
      </w:r>
      <w:r>
        <w:rPr>
          <w:color w:val="000000"/>
        </w:rPr>
        <w:t xml:space="preserve">елей  на уроках </w:t>
      </w:r>
      <w:r w:rsidRPr="006C4402">
        <w:rPr>
          <w:color w:val="000000"/>
        </w:rPr>
        <w:t xml:space="preserve"> необходимо решать следующие </w:t>
      </w:r>
      <w:r w:rsidRPr="006C4402">
        <w:rPr>
          <w:b/>
          <w:bCs/>
          <w:color w:val="000000"/>
        </w:rPr>
        <w:t>задачи:</w:t>
      </w:r>
    </w:p>
    <w:p w:rsidR="009134EA" w:rsidRPr="006C4402" w:rsidRDefault="009134EA" w:rsidP="009134EA">
      <w:pPr>
        <w:shd w:val="clear" w:color="auto" w:fill="FFFFFF"/>
        <w:ind w:firstLine="360"/>
        <w:jc w:val="both"/>
        <w:rPr>
          <w:rFonts w:ascii="Calibri" w:hAnsi="Calibri" w:cs="Calibri"/>
          <w:color w:val="000000"/>
        </w:rPr>
      </w:pPr>
      <w:r w:rsidRPr="006C4402">
        <w:rPr>
          <w:color w:val="000000"/>
        </w:rPr>
        <w:t>– освоение общекультурных навыков чтения и понимания текста; воспитание интереса к чтению и книге;</w:t>
      </w:r>
    </w:p>
    <w:p w:rsidR="009134EA" w:rsidRPr="006C4402" w:rsidRDefault="009134EA" w:rsidP="009134EA">
      <w:pPr>
        <w:shd w:val="clear" w:color="auto" w:fill="FFFFFF"/>
        <w:ind w:firstLine="360"/>
        <w:jc w:val="both"/>
        <w:rPr>
          <w:rFonts w:ascii="Calibri" w:hAnsi="Calibri" w:cs="Calibri"/>
          <w:color w:val="000000"/>
        </w:rPr>
      </w:pPr>
      <w:r w:rsidRPr="006C4402">
        <w:rPr>
          <w:color w:val="000000"/>
        </w:rPr>
        <w:t>– развитие речи, мышления, воображения школьников, умения выбирать средства языка в соответствии с целями, задачами и условиями общения;</w:t>
      </w:r>
    </w:p>
    <w:p w:rsidR="009134EA" w:rsidRPr="006C4402" w:rsidRDefault="009134EA" w:rsidP="009134EA">
      <w:pPr>
        <w:shd w:val="clear" w:color="auto" w:fill="FFFFFF"/>
        <w:ind w:firstLine="360"/>
        <w:jc w:val="both"/>
        <w:rPr>
          <w:rFonts w:ascii="Calibri" w:hAnsi="Calibri" w:cs="Calibri"/>
          <w:color w:val="000000"/>
        </w:rPr>
      </w:pPr>
      <w:r w:rsidRPr="006C4402">
        <w:rPr>
          <w:color w:val="000000"/>
        </w:rPr>
        <w:t>– освоение первоначальных знаний о лексике, фонетике, грамматике русского языка;</w:t>
      </w:r>
    </w:p>
    <w:p w:rsidR="009134EA" w:rsidRPr="006C4402" w:rsidRDefault="009134EA" w:rsidP="009134EA">
      <w:pPr>
        <w:shd w:val="clear" w:color="auto" w:fill="FFFFFF"/>
        <w:ind w:firstLine="360"/>
        <w:jc w:val="both"/>
        <w:rPr>
          <w:rFonts w:ascii="Calibri" w:hAnsi="Calibri" w:cs="Calibri"/>
          <w:color w:val="000000"/>
        </w:rPr>
      </w:pPr>
      <w:r w:rsidRPr="006C4402">
        <w:rPr>
          <w:color w:val="000000"/>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9134EA" w:rsidRPr="006C4402" w:rsidRDefault="009134EA" w:rsidP="009134EA">
      <w:pPr>
        <w:shd w:val="clear" w:color="auto" w:fill="FFFFFF"/>
        <w:ind w:firstLine="360"/>
        <w:jc w:val="both"/>
      </w:pPr>
      <w:r w:rsidRPr="006C4402">
        <w:rPr>
          <w:color w:val="00000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134EA" w:rsidRPr="000C4CF1" w:rsidRDefault="009134EA" w:rsidP="009134EA">
      <w:pPr>
        <w:keepNext/>
        <w:keepLines/>
        <w:spacing w:after="175"/>
        <w:jc w:val="both"/>
        <w:outlineLvl w:val="0"/>
        <w:rPr>
          <w:color w:val="000000"/>
        </w:rPr>
      </w:pPr>
      <w:r>
        <w:rPr>
          <w:color w:val="000000"/>
        </w:rPr>
        <w:t xml:space="preserve">           </w:t>
      </w:r>
      <w:r w:rsidRPr="006C4402">
        <w:rPr>
          <w:color w:val="000000"/>
        </w:rPr>
        <w:t>На уроках обучения письму и русского языка прослеживаются межпредметные  связи с литературным чтением, окружающим миром. Наиболее тесная связь с уроками обучения чтению. Обучение письму идёт параллельно с обучением чтению с учётом принципа координации устной и письменной речи.</w:t>
      </w:r>
    </w:p>
    <w:p w:rsidR="009134EA" w:rsidRPr="00607522" w:rsidRDefault="009134EA" w:rsidP="009134EA">
      <w:pPr>
        <w:shd w:val="clear" w:color="auto" w:fill="FFFFFF"/>
        <w:jc w:val="both"/>
        <w:rPr>
          <w:color w:val="000000"/>
        </w:rPr>
      </w:pPr>
    </w:p>
    <w:p w:rsidR="009134EA" w:rsidRDefault="009134EA" w:rsidP="009134EA">
      <w:pPr>
        <w:keepNext/>
        <w:keepLines/>
        <w:spacing w:after="169" w:line="270" w:lineRule="exact"/>
        <w:jc w:val="center"/>
        <w:outlineLvl w:val="0"/>
        <w:rPr>
          <w:b/>
        </w:rPr>
      </w:pPr>
      <w:r>
        <w:rPr>
          <w:b/>
        </w:rPr>
        <w:t>ОБЩАЯ ХАРАКТЕРИСТИКА УЧЕБНОГО ПРЕДМЕТА</w:t>
      </w:r>
    </w:p>
    <w:p w:rsidR="009134EA" w:rsidRDefault="009134EA" w:rsidP="009134EA">
      <w:pPr>
        <w:jc w:val="both"/>
        <w:rPr>
          <w:rFonts w:eastAsia="Calibri"/>
        </w:rPr>
      </w:pPr>
      <w:r>
        <w:rPr>
          <w:rFonts w:eastAsia="Calibri"/>
        </w:rPr>
        <w:t xml:space="preserve">     Систематический курс представлен</w:t>
      </w:r>
      <w:r w:rsidRPr="0028666E">
        <w:rPr>
          <w:rFonts w:eastAsia="Calibri"/>
        </w:rPr>
        <w:t xml:space="preserve"> следующими содержательными линиями: </w:t>
      </w:r>
    </w:p>
    <w:p w:rsidR="009134EA" w:rsidRDefault="009134EA" w:rsidP="009134EA">
      <w:pPr>
        <w:jc w:val="both"/>
        <w:rPr>
          <w:rFonts w:eastAsia="Calibri"/>
        </w:rPr>
      </w:pPr>
      <w:r w:rsidRPr="0028666E">
        <w:rPr>
          <w:rFonts w:eastAsia="Calibri"/>
        </w:rPr>
        <w:t>- система языка (основы лингвистических знаний):</w:t>
      </w:r>
      <w:r>
        <w:rPr>
          <w:rFonts w:eastAsia="Calibri"/>
        </w:rPr>
        <w:t xml:space="preserve"> лексика,</w:t>
      </w:r>
      <w:r w:rsidRPr="0028666E">
        <w:rPr>
          <w:rFonts w:eastAsia="Calibri"/>
        </w:rPr>
        <w:t xml:space="preserve"> фонетика и ор</w:t>
      </w:r>
      <w:r>
        <w:rPr>
          <w:rFonts w:eastAsia="Calibri"/>
        </w:rPr>
        <w:t>фоэпия, графика, состав слова (м</w:t>
      </w:r>
      <w:r w:rsidRPr="0028666E">
        <w:rPr>
          <w:rFonts w:eastAsia="Calibri"/>
        </w:rPr>
        <w:t xml:space="preserve">орфемика), грамматика (морфология и синтаксис); </w:t>
      </w:r>
    </w:p>
    <w:p w:rsidR="009134EA" w:rsidRDefault="009134EA" w:rsidP="009134EA">
      <w:pPr>
        <w:jc w:val="both"/>
        <w:rPr>
          <w:rFonts w:eastAsia="Calibri"/>
        </w:rPr>
      </w:pPr>
      <w:r w:rsidRPr="0028666E">
        <w:rPr>
          <w:rFonts w:eastAsia="Calibri"/>
        </w:rPr>
        <w:t xml:space="preserve">- орфография и пунктуация; </w:t>
      </w:r>
    </w:p>
    <w:p w:rsidR="009134EA" w:rsidRDefault="009134EA" w:rsidP="009134EA">
      <w:pPr>
        <w:jc w:val="both"/>
        <w:rPr>
          <w:rFonts w:eastAsia="Calibri"/>
        </w:rPr>
      </w:pPr>
      <w:r>
        <w:rPr>
          <w:rFonts w:eastAsia="Calibri"/>
        </w:rPr>
        <w:t xml:space="preserve">- </w:t>
      </w:r>
      <w:r w:rsidRPr="0028666E">
        <w:rPr>
          <w:rFonts w:eastAsia="Calibri"/>
        </w:rPr>
        <w:t xml:space="preserve">развитие речи. </w:t>
      </w:r>
    </w:p>
    <w:p w:rsidR="009134EA" w:rsidRDefault="009134EA" w:rsidP="009134EA">
      <w:pPr>
        <w:jc w:val="both"/>
        <w:rPr>
          <w:rFonts w:eastAsia="Calibri"/>
        </w:rPr>
      </w:pPr>
      <w:r>
        <w:rPr>
          <w:rFonts w:eastAsia="Calibri"/>
        </w:rPr>
        <w:t xml:space="preserve">      </w:t>
      </w:r>
      <w:r w:rsidRPr="0028666E">
        <w:rPr>
          <w:rFonts w:eastAsia="Calibri"/>
        </w:rPr>
        <w:t xml:space="preserve">Программа направлена на реализацию средствами предмета «Русский язык» основных </w:t>
      </w:r>
      <w:r w:rsidRPr="0028666E">
        <w:rPr>
          <w:rFonts w:eastAsia="Calibri"/>
          <w:b/>
          <w:i/>
        </w:rPr>
        <w:t>задач образовательной области «Филология»:</w:t>
      </w:r>
    </w:p>
    <w:p w:rsidR="009134EA" w:rsidRDefault="009134EA" w:rsidP="009134EA">
      <w:pPr>
        <w:jc w:val="both"/>
        <w:rPr>
          <w:rFonts w:eastAsia="Calibri"/>
        </w:rPr>
      </w:pPr>
      <w:r w:rsidRPr="0028666E">
        <w:rPr>
          <w:rFonts w:eastAsia="Calibri"/>
        </w:rPr>
        <w:t xml:space="preserve">- формирование первоначальных представлений </w:t>
      </w:r>
      <w:r>
        <w:rPr>
          <w:rFonts w:eastAsia="Calibri"/>
        </w:rPr>
        <w:t>o единстве и многообразии языко</w:t>
      </w:r>
      <w:r w:rsidRPr="0028666E">
        <w:rPr>
          <w:rFonts w:eastAsia="Calibri"/>
        </w:rPr>
        <w:t xml:space="preserve">вого  и культурного пространства России, o языке как основе национального самосознания; </w:t>
      </w:r>
    </w:p>
    <w:p w:rsidR="009134EA" w:rsidRDefault="009134EA" w:rsidP="009134EA">
      <w:pPr>
        <w:jc w:val="both"/>
        <w:rPr>
          <w:rFonts w:eastAsia="Calibri"/>
        </w:rPr>
      </w:pPr>
      <w:r w:rsidRPr="0028666E">
        <w:rPr>
          <w:rFonts w:eastAsia="Calibri"/>
        </w:rPr>
        <w:t xml:space="preserve">- развитие диалогической и монологической устной и письменной речи; </w:t>
      </w:r>
    </w:p>
    <w:p w:rsidR="009134EA" w:rsidRDefault="009134EA" w:rsidP="009134EA">
      <w:pPr>
        <w:jc w:val="both"/>
        <w:rPr>
          <w:rFonts w:eastAsia="Calibri"/>
        </w:rPr>
      </w:pPr>
      <w:r>
        <w:rPr>
          <w:rFonts w:eastAsia="Calibri"/>
        </w:rPr>
        <w:t xml:space="preserve">- </w:t>
      </w:r>
      <w:r w:rsidRPr="0028666E">
        <w:rPr>
          <w:rFonts w:eastAsia="Calibri"/>
        </w:rPr>
        <w:t>развитие комму</w:t>
      </w:r>
      <w:r>
        <w:rPr>
          <w:rFonts w:eastAsia="Calibri"/>
        </w:rPr>
        <w:t xml:space="preserve">никативных умений; </w:t>
      </w:r>
    </w:p>
    <w:p w:rsidR="009134EA" w:rsidRDefault="009134EA" w:rsidP="009134EA">
      <w:pPr>
        <w:jc w:val="both"/>
        <w:rPr>
          <w:rFonts w:eastAsia="Calibri"/>
        </w:rPr>
      </w:pPr>
      <w:r>
        <w:rPr>
          <w:rFonts w:eastAsia="Calibri"/>
        </w:rPr>
        <w:t xml:space="preserve">- </w:t>
      </w:r>
      <w:r w:rsidRPr="0028666E">
        <w:rPr>
          <w:rFonts w:eastAsia="Calibri"/>
        </w:rPr>
        <w:t xml:space="preserve"> развитие нравственных и эстетических чувств;</w:t>
      </w:r>
    </w:p>
    <w:p w:rsidR="009134EA" w:rsidRDefault="009134EA" w:rsidP="009134EA">
      <w:pPr>
        <w:jc w:val="both"/>
        <w:rPr>
          <w:rFonts w:eastAsia="Calibri"/>
        </w:rPr>
      </w:pPr>
      <w:r>
        <w:rPr>
          <w:rFonts w:eastAsia="Calibri"/>
        </w:rPr>
        <w:t>-</w:t>
      </w:r>
      <w:r w:rsidRPr="0028666E">
        <w:rPr>
          <w:rFonts w:eastAsia="Calibri"/>
        </w:rPr>
        <w:t xml:space="preserve"> развитие способностей к творческой деятельности. </w:t>
      </w:r>
    </w:p>
    <w:p w:rsidR="009134EA" w:rsidRDefault="009134EA" w:rsidP="009134EA">
      <w:pPr>
        <w:jc w:val="both"/>
        <w:rPr>
          <w:rFonts w:eastAsia="Calibri"/>
        </w:rPr>
      </w:pPr>
      <w:r>
        <w:rPr>
          <w:rFonts w:eastAsia="Calibri"/>
        </w:rPr>
        <w:t xml:space="preserve">     </w:t>
      </w:r>
      <w:r w:rsidRPr="0028666E">
        <w:rPr>
          <w:rFonts w:eastAsia="Calibri"/>
        </w:rPr>
        <w:t>Программа определяет ряд практических задач, ре</w:t>
      </w:r>
      <w:r>
        <w:rPr>
          <w:rFonts w:eastAsia="Calibri"/>
        </w:rPr>
        <w:t>шение которых обеспечит достиже</w:t>
      </w:r>
      <w:r w:rsidRPr="0028666E">
        <w:rPr>
          <w:rFonts w:eastAsia="Calibri"/>
        </w:rPr>
        <w:t xml:space="preserve">ние основных </w:t>
      </w:r>
      <w:r w:rsidRPr="0028666E">
        <w:rPr>
          <w:rFonts w:eastAsia="Calibri"/>
          <w:b/>
          <w:i/>
        </w:rPr>
        <w:t>целей изучения предмета</w:t>
      </w:r>
      <w:r w:rsidRPr="0028666E">
        <w:rPr>
          <w:rFonts w:eastAsia="Calibri"/>
        </w:rPr>
        <w:t xml:space="preserve">: </w:t>
      </w:r>
    </w:p>
    <w:p w:rsidR="009134EA" w:rsidRDefault="009134EA" w:rsidP="009134EA">
      <w:pPr>
        <w:jc w:val="both"/>
        <w:rPr>
          <w:rFonts w:eastAsia="Calibri"/>
        </w:rPr>
      </w:pPr>
      <w:r>
        <w:rPr>
          <w:rFonts w:eastAsia="Calibri"/>
        </w:rPr>
        <w:t xml:space="preserve">- </w:t>
      </w:r>
      <w:r w:rsidRPr="0028666E">
        <w:rPr>
          <w:rFonts w:eastAsia="Calibri"/>
        </w:rPr>
        <w:t xml:space="preserve">развитие речи, мышления, воображения школьников, умения выбирать средства языка в соответствии c цепями, задачами и условиями общения; </w:t>
      </w:r>
    </w:p>
    <w:p w:rsidR="009134EA" w:rsidRDefault="009134EA" w:rsidP="009134EA">
      <w:pPr>
        <w:jc w:val="both"/>
        <w:rPr>
          <w:rFonts w:eastAsia="Calibri"/>
        </w:rPr>
      </w:pPr>
      <w:r>
        <w:rPr>
          <w:rFonts w:eastAsia="Calibri"/>
        </w:rPr>
        <w:t xml:space="preserve">- </w:t>
      </w:r>
      <w:r w:rsidRPr="0028666E">
        <w:rPr>
          <w:rFonts w:eastAsia="Calibri"/>
        </w:rPr>
        <w:t xml:space="preserve">освоение первоначальных знаний o лексике, фонетике, грамматике русского языка; овладение умениями правильно писать </w:t>
      </w:r>
      <w:r>
        <w:rPr>
          <w:rFonts w:eastAsia="Calibri"/>
        </w:rPr>
        <w:t>и читать, участвовать в диалоге,</w:t>
      </w:r>
      <w:r w:rsidRPr="0028666E">
        <w:rPr>
          <w:rFonts w:eastAsia="Calibri"/>
        </w:rPr>
        <w:t xml:space="preserve"> составлять несложные монологические высказывания и письменные тексты-описания и </w:t>
      </w:r>
      <w:r>
        <w:rPr>
          <w:rFonts w:eastAsia="Calibri"/>
        </w:rPr>
        <w:t>повествования небольшого объема;</w:t>
      </w:r>
    </w:p>
    <w:p w:rsidR="009134EA" w:rsidRDefault="009134EA" w:rsidP="009134EA">
      <w:pPr>
        <w:jc w:val="both"/>
        <w:rPr>
          <w:rFonts w:eastAsia="Calibri"/>
        </w:rPr>
      </w:pPr>
      <w:r>
        <w:rPr>
          <w:rFonts w:eastAsia="Calibri"/>
        </w:rPr>
        <w:t xml:space="preserve">- </w:t>
      </w:r>
      <w:r w:rsidRPr="0028666E">
        <w:rPr>
          <w:rFonts w:eastAsia="Calibri"/>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9134EA" w:rsidRPr="002547C6" w:rsidRDefault="009134EA" w:rsidP="009134EA">
      <w:pPr>
        <w:ind w:firstLine="709"/>
        <w:jc w:val="both"/>
      </w:pPr>
      <w:r w:rsidRPr="002547C6">
        <w:rPr>
          <w:b/>
          <w:i/>
        </w:rPr>
        <w:t xml:space="preserve">Общей целью </w:t>
      </w:r>
      <w:r w:rsidRPr="002547C6">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9134EA" w:rsidRPr="002547C6" w:rsidRDefault="009134EA" w:rsidP="009134EA">
      <w:pPr>
        <w:pStyle w:val="ac"/>
        <w:spacing w:after="0" w:line="240" w:lineRule="auto"/>
        <w:ind w:left="0" w:firstLine="708"/>
        <w:jc w:val="both"/>
        <w:rPr>
          <w:rFonts w:eastAsia="Times New Roman"/>
          <w:sz w:val="24"/>
          <w:szCs w:val="24"/>
        </w:rPr>
      </w:pPr>
      <w:r w:rsidRPr="002547C6">
        <w:rPr>
          <w:rFonts w:eastAsia="Times New Roman"/>
          <w:sz w:val="24"/>
          <w:szCs w:val="24"/>
        </w:rPr>
        <w:t>Овладение учебным предметом «Русский язык» представляет большую с</w:t>
      </w:r>
      <w:r>
        <w:rPr>
          <w:rFonts w:eastAsia="Times New Roman"/>
          <w:sz w:val="24"/>
          <w:szCs w:val="24"/>
        </w:rPr>
        <w:t>ложность для учащихся с ЗПР</w:t>
      </w:r>
      <w:r w:rsidRPr="002547C6">
        <w:rPr>
          <w:rFonts w:eastAsia="Times New Roman"/>
          <w:sz w:val="24"/>
          <w:szCs w:val="24"/>
        </w:rPr>
        <w:t>.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9134EA" w:rsidRPr="007D4BC9" w:rsidRDefault="009134EA" w:rsidP="009134EA">
      <w:pPr>
        <w:pStyle w:val="ac"/>
        <w:spacing w:after="0" w:line="240" w:lineRule="auto"/>
        <w:ind w:left="0" w:firstLine="708"/>
        <w:jc w:val="both"/>
        <w:rPr>
          <w:rFonts w:eastAsia="Times New Roman"/>
          <w:sz w:val="24"/>
          <w:szCs w:val="24"/>
        </w:rPr>
      </w:pPr>
      <w:r w:rsidRPr="002547C6">
        <w:rPr>
          <w:rFonts w:eastAsia="Times New Roman"/>
          <w:sz w:val="24"/>
          <w:szCs w:val="24"/>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2547C6">
        <w:rPr>
          <w:rFonts w:eastAsia="Times New Roman"/>
          <w:b/>
          <w:i/>
          <w:sz w:val="24"/>
          <w:szCs w:val="24"/>
        </w:rPr>
        <w:t>общие задачи учебного предмета</w:t>
      </w:r>
      <w:r>
        <w:rPr>
          <w:rFonts w:eastAsia="Times New Roman"/>
          <w:sz w:val="24"/>
          <w:szCs w:val="24"/>
        </w:rPr>
        <w:t>:</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2547C6">
        <w:rPr>
          <w:spacing w:val="1"/>
        </w:rPr>
        <w:t>формировать фонематическое восп</w:t>
      </w:r>
      <w:r>
        <w:rPr>
          <w:spacing w:val="1"/>
        </w:rPr>
        <w:t>риятие</w:t>
      </w:r>
      <w:r w:rsidRPr="002547C6">
        <w:rPr>
          <w:spacing w:val="1"/>
        </w:rPr>
        <w:t>;</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2547C6">
        <w:rPr>
          <w:spacing w:val="1"/>
        </w:rPr>
        <w:t>формировать умения и навыки каллиграфии, грамотного и безошибочного письма;</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CB295E">
        <w:rPr>
          <w:spacing w:val="1"/>
        </w:rPr>
        <w:t>уточнять, расширять и активизировать словарный запас путем расширения</w:t>
      </w:r>
      <w:r w:rsidRPr="002547C6">
        <w:rPr>
          <w:spacing w:val="1"/>
        </w:rPr>
        <w:t xml:space="preserve"> непосредственных впечатлений и представлений об окружающем мире;</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2547C6">
        <w:rPr>
          <w:spacing w:val="1"/>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внятности и выразительности речи);</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2547C6">
        <w:rPr>
          <w:spacing w:val="1"/>
        </w:rPr>
        <w:t>формировать интерес к родному языку, навыки учебной работы;</w:t>
      </w:r>
    </w:p>
    <w:p w:rsidR="009134EA" w:rsidRPr="002547C6" w:rsidRDefault="009134EA" w:rsidP="009134EA">
      <w:pPr>
        <w:pStyle w:val="aa"/>
        <w:numPr>
          <w:ilvl w:val="0"/>
          <w:numId w:val="36"/>
        </w:numPr>
        <w:spacing w:before="0" w:beforeAutospacing="0" w:after="0" w:afterAutospacing="0"/>
        <w:ind w:left="426" w:hanging="426"/>
        <w:jc w:val="both"/>
        <w:rPr>
          <w:spacing w:val="1"/>
        </w:rPr>
      </w:pPr>
      <w:r w:rsidRPr="002547C6">
        <w:rPr>
          <w:spacing w:val="1"/>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9134EA" w:rsidRPr="002547C6" w:rsidRDefault="009134EA" w:rsidP="009134EA">
      <w:pPr>
        <w:pStyle w:val="ac"/>
        <w:numPr>
          <w:ilvl w:val="0"/>
          <w:numId w:val="36"/>
        </w:numPr>
        <w:spacing w:after="0" w:line="240" w:lineRule="auto"/>
        <w:ind w:left="426" w:hanging="426"/>
        <w:jc w:val="both"/>
        <w:rPr>
          <w:sz w:val="24"/>
          <w:szCs w:val="24"/>
        </w:rPr>
      </w:pPr>
      <w:r w:rsidRPr="002547C6">
        <w:rPr>
          <w:sz w:val="24"/>
          <w:szCs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w:t>
      </w:r>
      <w:r>
        <w:rPr>
          <w:sz w:val="24"/>
          <w:szCs w:val="24"/>
        </w:rPr>
        <w:t>имодействия с действительностью;</w:t>
      </w:r>
    </w:p>
    <w:p w:rsidR="009134EA" w:rsidRPr="002547C6" w:rsidRDefault="009134EA" w:rsidP="009134EA">
      <w:pPr>
        <w:pStyle w:val="ac"/>
        <w:numPr>
          <w:ilvl w:val="0"/>
          <w:numId w:val="36"/>
        </w:numPr>
        <w:spacing w:after="0" w:line="240" w:lineRule="auto"/>
        <w:ind w:left="426" w:hanging="426"/>
        <w:jc w:val="both"/>
        <w:rPr>
          <w:sz w:val="24"/>
          <w:szCs w:val="24"/>
        </w:rPr>
      </w:pPr>
      <w:r w:rsidRPr="002547C6">
        <w:rPr>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9134EA" w:rsidRDefault="009134EA" w:rsidP="009134EA">
      <w:pPr>
        <w:pStyle w:val="ac"/>
        <w:numPr>
          <w:ilvl w:val="0"/>
          <w:numId w:val="36"/>
        </w:numPr>
        <w:spacing w:after="0" w:line="240" w:lineRule="auto"/>
        <w:ind w:left="426" w:hanging="426"/>
        <w:jc w:val="both"/>
        <w:rPr>
          <w:sz w:val="24"/>
          <w:szCs w:val="24"/>
        </w:rPr>
      </w:pPr>
      <w:r w:rsidRPr="002547C6">
        <w:rPr>
          <w:sz w:val="24"/>
          <w:szCs w:val="24"/>
        </w:rPr>
        <w:t>содействовать достижению личностных, метапредметных и предметных результатов образования.</w:t>
      </w:r>
    </w:p>
    <w:p w:rsidR="009134EA" w:rsidRPr="000C4CF1" w:rsidRDefault="009134EA" w:rsidP="009134EA">
      <w:pPr>
        <w:pStyle w:val="ac"/>
        <w:spacing w:after="0" w:line="240" w:lineRule="auto"/>
        <w:ind w:left="426"/>
        <w:jc w:val="both"/>
        <w:rPr>
          <w:sz w:val="24"/>
          <w:szCs w:val="24"/>
        </w:rPr>
      </w:pPr>
    </w:p>
    <w:p w:rsidR="009134EA" w:rsidRPr="00E839D2" w:rsidRDefault="009134EA" w:rsidP="009134EA">
      <w:pPr>
        <w:jc w:val="both"/>
        <w:rPr>
          <w:rFonts w:eastAsia="Calibri"/>
        </w:rPr>
      </w:pPr>
      <w:r>
        <w:rPr>
          <w:rFonts w:eastAsia="Calibri"/>
        </w:rPr>
        <w:t xml:space="preserve">       </w:t>
      </w:r>
      <w:r w:rsidRPr="0028666E">
        <w:rPr>
          <w:rFonts w:eastAsia="Calibri"/>
        </w:rPr>
        <w:t>Специфика начального курса русского языка заключается в его тесной взаимосвязи co всеми учебными предметами, особенно c литературным чтением. Эти два предмета представляют собой единую образовательную область, в которой изучение русского языка сочетается c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 правил, сведений.</w:t>
      </w:r>
      <w:r>
        <w:rPr>
          <w:rFonts w:eastAsia="Calibri"/>
        </w:rPr>
        <w:t xml:space="preserve"> </w:t>
      </w:r>
      <w:r w:rsidRPr="0028666E">
        <w:rPr>
          <w:rFonts w:eastAsia="Calibri"/>
        </w:rPr>
        <w:t>взаимодействующих между собой и являющихся основой для интеллектуального и коммуникативного развития детей.</w:t>
      </w:r>
    </w:p>
    <w:p w:rsidR="009134EA" w:rsidRPr="006C4402" w:rsidRDefault="009134EA" w:rsidP="009134EA">
      <w:pPr>
        <w:shd w:val="clear" w:color="auto" w:fill="FFFFFF"/>
        <w:ind w:firstLine="360"/>
        <w:jc w:val="both"/>
        <w:rPr>
          <w:color w:val="000000"/>
        </w:rPr>
      </w:pPr>
      <w:r w:rsidRPr="006C4402">
        <w:rPr>
          <w:color w:val="000000"/>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w:t>
      </w:r>
      <w:r>
        <w:rPr>
          <w:color w:val="000000"/>
        </w:rPr>
        <w:t>ю тех или иных сведений о языке</w:t>
      </w:r>
      <w:r w:rsidRPr="006C4402">
        <w:rPr>
          <w:color w:val="000000"/>
        </w:rPr>
        <w:t>, обеспечивает постепенное возрастание сложности материала и организует комплексное изучение грамматической теории , навыков правописания и развития речи.</w:t>
      </w:r>
    </w:p>
    <w:p w:rsidR="009134EA" w:rsidRPr="006C4402" w:rsidRDefault="009134EA" w:rsidP="009134EA">
      <w:pPr>
        <w:shd w:val="clear" w:color="auto" w:fill="FFFFFF"/>
        <w:ind w:firstLine="360"/>
        <w:jc w:val="both"/>
        <w:rPr>
          <w:color w:val="000000"/>
        </w:rPr>
      </w:pPr>
      <w:r w:rsidRPr="006C4402">
        <w:rPr>
          <w:color w:val="000000"/>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w:t>
      </w:r>
      <w:r>
        <w:rPr>
          <w:color w:val="000000"/>
        </w:rPr>
        <w:t>особенностей младших школьников</w:t>
      </w:r>
      <w:r w:rsidRPr="006C4402">
        <w:rPr>
          <w:color w:val="000000"/>
        </w:rPr>
        <w:t>.</w:t>
      </w:r>
      <w:r>
        <w:rPr>
          <w:color w:val="000000"/>
        </w:rPr>
        <w:t xml:space="preserve"> </w:t>
      </w:r>
      <w:r w:rsidRPr="006C4402">
        <w:rPr>
          <w:color w:val="000000"/>
        </w:rPr>
        <w:t>Изучение орфографии и пунктуации , а также развитии устной и письменной речи учащихся служит решению практических задач общения и формирует навыки, определяющие культурный уровень учащихся.</w:t>
      </w:r>
    </w:p>
    <w:p w:rsidR="009134EA" w:rsidRPr="006C4402" w:rsidRDefault="009134EA" w:rsidP="009134EA">
      <w:pPr>
        <w:shd w:val="clear" w:color="auto" w:fill="FFFFFF"/>
        <w:ind w:firstLine="360"/>
        <w:jc w:val="both"/>
        <w:rPr>
          <w:color w:val="000000"/>
        </w:rPr>
      </w:pPr>
      <w:r w:rsidRPr="006C4402">
        <w:rPr>
          <w:color w:val="000000"/>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РФ. </w:t>
      </w:r>
    </w:p>
    <w:p w:rsidR="009134EA" w:rsidRPr="006C4402" w:rsidRDefault="009134EA" w:rsidP="009134EA">
      <w:pPr>
        <w:shd w:val="clear" w:color="auto" w:fill="FFFFFF"/>
        <w:ind w:firstLine="360"/>
        <w:jc w:val="both"/>
        <w:rPr>
          <w:color w:val="000000"/>
        </w:rPr>
      </w:pPr>
      <w:r>
        <w:rPr>
          <w:color w:val="000000"/>
        </w:rPr>
        <w:t xml:space="preserve">В программе выделен раздел </w:t>
      </w:r>
      <w:r w:rsidRPr="0004376D">
        <w:rPr>
          <w:b/>
          <w:color w:val="000000"/>
        </w:rPr>
        <w:t>«Виды речевой деятельности</w:t>
      </w:r>
      <w:r w:rsidRPr="006C4402">
        <w:rPr>
          <w:color w:val="000000"/>
        </w:rPr>
        <w:t xml:space="preserve">». Его содержание обеспечивает ориентацию младших школьников в целях, задачах, средствах и значении различных видов речевой деятельности.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научаться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задачами коммуникации. </w:t>
      </w:r>
    </w:p>
    <w:p w:rsidR="009134EA" w:rsidRPr="006C4402" w:rsidRDefault="009134EA" w:rsidP="009134EA">
      <w:pPr>
        <w:shd w:val="clear" w:color="auto" w:fill="FFFFFF"/>
        <w:ind w:firstLine="360"/>
        <w:jc w:val="both"/>
        <w:rPr>
          <w:color w:val="000000"/>
        </w:rPr>
      </w:pPr>
      <w:r w:rsidRPr="006C4402">
        <w:rPr>
          <w:color w:val="000000"/>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w:t>
      </w:r>
    </w:p>
    <w:p w:rsidR="009134EA" w:rsidRPr="006C4402" w:rsidRDefault="009134EA" w:rsidP="009134EA">
      <w:pPr>
        <w:shd w:val="clear" w:color="auto" w:fill="FFFFFF"/>
        <w:ind w:firstLine="360"/>
        <w:jc w:val="both"/>
        <w:rPr>
          <w:color w:val="000000"/>
        </w:rPr>
      </w:pPr>
      <w:r w:rsidRPr="006C4402">
        <w:rPr>
          <w:color w:val="000000"/>
        </w:rPr>
        <w:t>Знакомясь с единицами языка разных уровней, учащиеся усваивают их роль, функции, а так 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9134EA" w:rsidRPr="006C4402" w:rsidRDefault="009134EA" w:rsidP="009134EA">
      <w:pPr>
        <w:shd w:val="clear" w:color="auto" w:fill="FFFFFF"/>
        <w:ind w:firstLine="360"/>
        <w:jc w:val="both"/>
        <w:rPr>
          <w:color w:val="000000"/>
        </w:rPr>
      </w:pPr>
      <w:r w:rsidRPr="006C4402">
        <w:rPr>
          <w:color w:val="000000"/>
        </w:rPr>
        <w:t xml:space="preserve">Значимое место в программе отводится темам « Текст», « Предложение и словосочетание». Работа над текстом предусматривает формирование речевых умений и овладение речеведческими сведениями и знаниями по языку, что создаёт действенную основу для обучению школьников созданию текстов по образцу( изложение), собственных текстов разного типа ( текст – повествование , текст – описание, текст- рассуждение) и жанра с учётом замысла, адресата и ситуации общения, соблюдение норм построения текста , развитию умений , связанных с оценкой </w:t>
      </w:r>
      <w:r>
        <w:rPr>
          <w:color w:val="000000"/>
        </w:rPr>
        <w:t>и самооценкой выполненной учени</w:t>
      </w:r>
      <w:r w:rsidRPr="006C4402">
        <w:rPr>
          <w:color w:val="000000"/>
        </w:rPr>
        <w:t>ком творческой работы.</w:t>
      </w:r>
    </w:p>
    <w:p w:rsidR="009134EA" w:rsidRPr="006C4402" w:rsidRDefault="009134EA" w:rsidP="009134EA">
      <w:pPr>
        <w:shd w:val="clear" w:color="auto" w:fill="FFFFFF"/>
        <w:ind w:firstLine="360"/>
        <w:jc w:val="both"/>
        <w:rPr>
          <w:color w:val="000000"/>
        </w:rPr>
      </w:pPr>
      <w:r w:rsidRPr="006C4402">
        <w:rPr>
          <w:color w:val="000000"/>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w:t>
      </w:r>
      <w:r>
        <w:rPr>
          <w:color w:val="000000"/>
        </w:rPr>
        <w:t xml:space="preserve">ения, </w:t>
      </w:r>
      <w:r w:rsidRPr="006C4402">
        <w:rPr>
          <w:color w:val="000000"/>
        </w:rPr>
        <w:t>орфографические и речевые навыки.</w:t>
      </w:r>
    </w:p>
    <w:p w:rsidR="009134EA" w:rsidRPr="006C4402" w:rsidRDefault="009134EA" w:rsidP="009134EA">
      <w:pPr>
        <w:shd w:val="clear" w:color="auto" w:fill="FFFFFF"/>
        <w:ind w:firstLine="360"/>
        <w:jc w:val="both"/>
        <w:rPr>
          <w:color w:val="000000"/>
        </w:rPr>
      </w:pPr>
      <w:r w:rsidRPr="006C4402">
        <w:rPr>
          <w:color w:val="000000"/>
        </w:rPr>
        <w:t>Программа предусматривает формирование у младших школьников представлений о лексике русского языка.</w:t>
      </w:r>
    </w:p>
    <w:p w:rsidR="009134EA" w:rsidRPr="006C4402" w:rsidRDefault="009134EA" w:rsidP="009134EA">
      <w:pPr>
        <w:shd w:val="clear" w:color="auto" w:fill="FFFFFF"/>
        <w:ind w:firstLine="360"/>
        <w:jc w:val="both"/>
        <w:rPr>
          <w:color w:val="000000"/>
        </w:rPr>
      </w:pPr>
      <w:r w:rsidRPr="006C4402">
        <w:rPr>
          <w:color w:val="000000"/>
        </w:rPr>
        <w:t xml:space="preserve">В программе уделяется </w:t>
      </w:r>
      <w:r>
        <w:rPr>
          <w:color w:val="000000"/>
        </w:rPr>
        <w:t xml:space="preserve">серьёзное </w:t>
      </w:r>
      <w:r w:rsidRPr="006C4402">
        <w:rPr>
          <w:color w:val="000000"/>
        </w:rPr>
        <w:t>внимание формированию фонетико – 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r>
        <w:rPr>
          <w:color w:val="000000"/>
        </w:rPr>
        <w:t xml:space="preserve"> </w:t>
      </w:r>
      <w:r w:rsidRPr="006C4402">
        <w:rPr>
          <w:color w:val="000000"/>
        </w:rPr>
        <w:t>аудирования, говорения, чтения и письма.</w:t>
      </w:r>
    </w:p>
    <w:p w:rsidR="009134EA" w:rsidRPr="006C4402" w:rsidRDefault="009134EA" w:rsidP="009134EA">
      <w:pPr>
        <w:shd w:val="clear" w:color="auto" w:fill="FFFFFF"/>
        <w:ind w:firstLine="360"/>
        <w:jc w:val="both"/>
        <w:rPr>
          <w:color w:val="000000"/>
        </w:rPr>
      </w:pPr>
      <w:r w:rsidRPr="006C4402">
        <w:rPr>
          <w:color w:val="000000"/>
        </w:rPr>
        <w:t>Важная роль отводиться формированию представлений о грамматических понятиях: словообразовательных, морфологических, синтаксических.</w:t>
      </w:r>
    </w:p>
    <w:p w:rsidR="009134EA" w:rsidRPr="006C4402" w:rsidRDefault="009134EA" w:rsidP="009134EA">
      <w:pPr>
        <w:shd w:val="clear" w:color="auto" w:fill="FFFFFF"/>
        <w:ind w:firstLine="360"/>
        <w:jc w:val="both"/>
        <w:rPr>
          <w:color w:val="000000"/>
        </w:rPr>
      </w:pPr>
      <w:r w:rsidRPr="006C4402">
        <w:rPr>
          <w:color w:val="000000"/>
        </w:rPr>
        <w:t>Программа предусматривает изучение орфографии и пунктуации на основе формирования УУД. Сформированность  умений различать ча</w:t>
      </w:r>
      <w:r>
        <w:rPr>
          <w:color w:val="000000"/>
        </w:rPr>
        <w:t>сти речи и значимые части слова</w:t>
      </w:r>
      <w:r w:rsidRPr="006C4402">
        <w:rPr>
          <w:color w:val="000000"/>
        </w:rPr>
        <w:t>, обнаруживать орфограмму , различать её тип , соотносить орфограмму с определённым правилом, выполнять действии пот правилу , осуществлять орфографический самоконтроль является основой грамотного , безошибочного письма.</w:t>
      </w:r>
    </w:p>
    <w:p w:rsidR="009134EA" w:rsidRPr="006C4402" w:rsidRDefault="009134EA" w:rsidP="009134EA">
      <w:pPr>
        <w:shd w:val="clear" w:color="auto" w:fill="FFFFFF"/>
        <w:ind w:firstLine="360"/>
        <w:jc w:val="both"/>
        <w:rPr>
          <w:color w:val="000000"/>
        </w:rPr>
      </w:pPr>
      <w:r w:rsidRPr="006C4402">
        <w:rPr>
          <w:color w:val="000000"/>
        </w:rPr>
        <w:t>Содержание программы является основой для овладения учащимися приёмами активного анализа и синтеза, сопоставления , нахождение сходств и отличий, дедукции и индукции, группировки, абстрагирования, систематизации, что способствует умственному и речевому развитию.</w:t>
      </w:r>
    </w:p>
    <w:p w:rsidR="009134EA" w:rsidRPr="006C4402" w:rsidRDefault="009134EA" w:rsidP="009134EA">
      <w:pPr>
        <w:shd w:val="clear" w:color="auto" w:fill="FFFFFF"/>
        <w:ind w:firstLine="360"/>
        <w:jc w:val="both"/>
        <w:rPr>
          <w:color w:val="000000"/>
        </w:rPr>
      </w:pPr>
      <w:r w:rsidRPr="006C4402">
        <w:rPr>
          <w:color w:val="000000"/>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 связанные с информационной культурой : читать , писать, эффективно работать с учебной книгой, пользоваться словарями и справочниками.</w:t>
      </w:r>
    </w:p>
    <w:p w:rsidR="009134EA" w:rsidRPr="006C4402" w:rsidRDefault="009134EA" w:rsidP="009134EA">
      <w:pPr>
        <w:shd w:val="clear" w:color="auto" w:fill="FFFFFF"/>
        <w:ind w:firstLine="360"/>
        <w:jc w:val="both"/>
        <w:rPr>
          <w:color w:val="000000"/>
        </w:rPr>
      </w:pPr>
      <w:r w:rsidRPr="006C4402">
        <w:rPr>
          <w:color w:val="000000"/>
        </w:rPr>
        <w:t>Программа предполагает организацию проектной деятельности, которая способствует включению учащихся в активный познавательный процесс.</w:t>
      </w:r>
    </w:p>
    <w:p w:rsidR="009134EA" w:rsidRDefault="009134EA" w:rsidP="009134EA">
      <w:pPr>
        <w:shd w:val="clear" w:color="auto" w:fill="FFFFFF"/>
        <w:ind w:firstLine="360"/>
        <w:jc w:val="both"/>
        <w:rPr>
          <w:color w:val="000000"/>
        </w:rPr>
      </w:pPr>
    </w:p>
    <w:p w:rsidR="000664A4" w:rsidRDefault="000664A4" w:rsidP="009134EA">
      <w:pPr>
        <w:ind w:firstLine="709"/>
        <w:jc w:val="center"/>
        <w:rPr>
          <w:b/>
          <w:i/>
        </w:rPr>
      </w:pPr>
    </w:p>
    <w:p w:rsidR="000664A4" w:rsidRDefault="000664A4" w:rsidP="009134EA">
      <w:pPr>
        <w:ind w:firstLine="709"/>
        <w:jc w:val="center"/>
        <w:rPr>
          <w:b/>
          <w:i/>
        </w:rPr>
      </w:pPr>
    </w:p>
    <w:p w:rsidR="009134EA" w:rsidRPr="002547C6" w:rsidRDefault="009134EA" w:rsidP="009134EA">
      <w:pPr>
        <w:ind w:firstLine="709"/>
        <w:jc w:val="center"/>
        <w:rPr>
          <w:b/>
          <w:i/>
        </w:rPr>
      </w:pPr>
      <w:r w:rsidRPr="00CB295E">
        <w:rPr>
          <w:b/>
          <w:i/>
        </w:rPr>
        <w:t>Общая характеристика и коррекционно-развивающее значение учебного предмета</w:t>
      </w:r>
    </w:p>
    <w:p w:rsidR="009134EA" w:rsidRPr="002547C6" w:rsidRDefault="009134EA" w:rsidP="009134EA">
      <w:pPr>
        <w:autoSpaceDE w:val="0"/>
        <w:autoSpaceDN w:val="0"/>
        <w:adjustRightInd w:val="0"/>
        <w:ind w:firstLine="570"/>
        <w:jc w:val="both"/>
      </w:pPr>
      <w:r w:rsidRPr="002547C6">
        <w:t xml:space="preserve">Учебный предмет </w:t>
      </w:r>
      <w:r w:rsidRPr="0004376D">
        <w:rPr>
          <w:b/>
        </w:rPr>
        <w:t>«Русский язык»</w:t>
      </w:r>
      <w:r w:rsidRPr="002547C6">
        <w:t xml:space="preserve"> является одним из основных в системе подготовки младшего школьника.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и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школьника по всем предметным о</w:t>
      </w:r>
      <w:r>
        <w:t>бластям. Однако даже у</w:t>
      </w:r>
      <w:r w:rsidRPr="002547C6">
        <w:t xml:space="preserve"> школьника </w:t>
      </w:r>
      <w:r>
        <w:t xml:space="preserve">без ограничений по возможностям здоровья </w:t>
      </w:r>
      <w:r w:rsidRPr="002547C6">
        <w:t>усвоение необходимого учебного содержания нередко вызывает трудности, которые связаны со сложн</w:t>
      </w:r>
      <w:r>
        <w:t>остью организации речевой деятельности</w:t>
      </w:r>
      <w:r w:rsidRPr="002547C6">
        <w:t xml:space="preserve">.  </w:t>
      </w:r>
    </w:p>
    <w:p w:rsidR="009134EA" w:rsidRPr="002547C6" w:rsidRDefault="009134EA" w:rsidP="009134EA">
      <w:pPr>
        <w:autoSpaceDE w:val="0"/>
        <w:autoSpaceDN w:val="0"/>
        <w:adjustRightInd w:val="0"/>
        <w:ind w:firstLine="570"/>
        <w:jc w:val="both"/>
      </w:pPr>
      <w:r w:rsidRPr="002547C6">
        <w:t>При ЗПР эти трудности многократно усили</w:t>
      </w:r>
      <w:r>
        <w:t>ваются. Дети, пришедшие в 1</w:t>
      </w:r>
      <w:r w:rsidRPr="002547C6">
        <w:t xml:space="preserve"> класс, как правило, не слышат в слове отдельных звуков, не могут устан</w:t>
      </w:r>
      <w:r>
        <w:t>авливать их последовательность,</w:t>
      </w:r>
      <w:r w:rsidRPr="002547C6">
        <w:t xml:space="preserve"> плохо артикулируют, у них не сформированы необходимые навыки словоизменения (формы множественного числа) и словообразования, что приводит к аграмматизму (рассогласование слов в предложении в роде, числе, падеже) и смысловым ошибкам. У детей недостаточен интерес к звучащему слову, его следует стимулировать и поощрять. </w:t>
      </w:r>
    </w:p>
    <w:p w:rsidR="00175E31" w:rsidRPr="00541831" w:rsidRDefault="00175E31" w:rsidP="00175E31">
      <w:pPr>
        <w:ind w:left="540"/>
        <w:jc w:val="center"/>
        <w:rPr>
          <w:rFonts w:eastAsia="Calibri"/>
          <w:b/>
        </w:rPr>
      </w:pPr>
      <w:r w:rsidRPr="00541831">
        <w:rPr>
          <w:rFonts w:eastAsia="Calibri"/>
          <w:b/>
        </w:rPr>
        <w:t>Организационно-методические условия:</w:t>
      </w:r>
    </w:p>
    <w:p w:rsidR="00175E31" w:rsidRPr="006C4402" w:rsidRDefault="00175E31" w:rsidP="00175E31">
      <w:pPr>
        <w:ind w:left="360"/>
        <w:rPr>
          <w:rFonts w:eastAsia="Calibri"/>
          <w:b/>
        </w:rPr>
      </w:pPr>
      <w:r w:rsidRPr="006C4402">
        <w:rPr>
          <w:rFonts w:eastAsia="Calibri"/>
        </w:rPr>
        <w:t xml:space="preserve">Основной формой организации учебно-воспитательного процесса является </w:t>
      </w:r>
      <w:r w:rsidRPr="006C4402">
        <w:rPr>
          <w:rFonts w:eastAsia="Calibri"/>
          <w:b/>
        </w:rPr>
        <w:t>урок.</w:t>
      </w:r>
    </w:p>
    <w:p w:rsidR="00175E31" w:rsidRPr="006C4402" w:rsidRDefault="00175E31" w:rsidP="00175E31">
      <w:pPr>
        <w:ind w:left="360"/>
        <w:rPr>
          <w:rFonts w:eastAsia="Calibri"/>
          <w:b/>
        </w:rPr>
      </w:pPr>
      <w:r w:rsidRPr="006C4402">
        <w:rPr>
          <w:rFonts w:eastAsia="Calibri"/>
          <w:b/>
        </w:rPr>
        <w:t>Типы уроков могут быть сориентированы на ступень изучения определённого материала:</w:t>
      </w:r>
    </w:p>
    <w:p w:rsidR="00175E31" w:rsidRPr="006C4402" w:rsidRDefault="00175E31" w:rsidP="00175E31">
      <w:pPr>
        <w:numPr>
          <w:ilvl w:val="0"/>
          <w:numId w:val="37"/>
        </w:numPr>
        <w:spacing w:after="200" w:line="276" w:lineRule="auto"/>
        <w:contextualSpacing/>
        <w:rPr>
          <w:rFonts w:eastAsia="Calibri"/>
        </w:rPr>
      </w:pPr>
      <w:r w:rsidRPr="006C4402">
        <w:rPr>
          <w:rFonts w:eastAsia="Calibri"/>
        </w:rPr>
        <w:t>урок изучения новой темы с первичным её закреплением;</w:t>
      </w:r>
    </w:p>
    <w:p w:rsidR="00175E31" w:rsidRPr="006C4402" w:rsidRDefault="00175E31" w:rsidP="00175E31">
      <w:pPr>
        <w:numPr>
          <w:ilvl w:val="0"/>
          <w:numId w:val="37"/>
        </w:numPr>
        <w:spacing w:after="200"/>
        <w:contextualSpacing/>
        <w:rPr>
          <w:rFonts w:eastAsia="Calibri"/>
        </w:rPr>
      </w:pPr>
      <w:r w:rsidRPr="006C4402">
        <w:rPr>
          <w:rFonts w:eastAsia="Calibri"/>
        </w:rPr>
        <w:t>урок закрепления темы и формирования умений на основе нового материала;</w:t>
      </w:r>
    </w:p>
    <w:p w:rsidR="00175E31" w:rsidRPr="006C4402" w:rsidRDefault="00175E31" w:rsidP="00175E31">
      <w:pPr>
        <w:numPr>
          <w:ilvl w:val="0"/>
          <w:numId w:val="37"/>
        </w:numPr>
        <w:spacing w:after="200"/>
        <w:contextualSpacing/>
        <w:rPr>
          <w:rFonts w:eastAsia="Calibri"/>
        </w:rPr>
      </w:pPr>
      <w:r w:rsidRPr="006C4402">
        <w:rPr>
          <w:rFonts w:eastAsia="Calibri"/>
        </w:rPr>
        <w:t>урок тренировки, упражнения в выработке автоматизма грамматических, орфографических и других действий по применению изученного материала;</w:t>
      </w:r>
    </w:p>
    <w:p w:rsidR="00175E31" w:rsidRPr="006C4402" w:rsidRDefault="00175E31" w:rsidP="00175E31">
      <w:pPr>
        <w:numPr>
          <w:ilvl w:val="0"/>
          <w:numId w:val="37"/>
        </w:numPr>
        <w:spacing w:after="200"/>
        <w:contextualSpacing/>
        <w:rPr>
          <w:rFonts w:eastAsia="Calibri"/>
        </w:rPr>
      </w:pPr>
      <w:r w:rsidRPr="006C4402">
        <w:rPr>
          <w:rFonts w:eastAsia="Calibri"/>
        </w:rPr>
        <w:t>урок повторительно- обобщающий в конце изучения темы, раздела;</w:t>
      </w:r>
    </w:p>
    <w:p w:rsidR="00175E31" w:rsidRPr="006C4402" w:rsidRDefault="00175E31" w:rsidP="00175E31">
      <w:pPr>
        <w:numPr>
          <w:ilvl w:val="0"/>
          <w:numId w:val="37"/>
        </w:numPr>
        <w:spacing w:after="200"/>
        <w:contextualSpacing/>
        <w:rPr>
          <w:rFonts w:eastAsia="Calibri"/>
        </w:rPr>
      </w:pPr>
      <w:r w:rsidRPr="006C4402">
        <w:rPr>
          <w:rFonts w:eastAsia="Calibri"/>
        </w:rPr>
        <w:t>урок проверки знаний      и умений –(диктант, грамматические упражнения, тесты и др.)</w:t>
      </w:r>
    </w:p>
    <w:p w:rsidR="00175E31" w:rsidRPr="006C4402" w:rsidRDefault="00175E31" w:rsidP="00175E31">
      <w:pPr>
        <w:numPr>
          <w:ilvl w:val="0"/>
          <w:numId w:val="37"/>
        </w:numPr>
        <w:spacing w:after="200"/>
        <w:contextualSpacing/>
        <w:rPr>
          <w:rFonts w:eastAsia="Calibri"/>
        </w:rPr>
      </w:pPr>
      <w:r w:rsidRPr="006C4402">
        <w:rPr>
          <w:rFonts w:eastAsia="Calibri"/>
        </w:rPr>
        <w:t>комбинированный урок – урок смешанного типа, на котором проводится и изучение нового, и закрепление.</w:t>
      </w:r>
    </w:p>
    <w:p w:rsidR="00175E31" w:rsidRPr="006C4402" w:rsidRDefault="00175E31" w:rsidP="00175E31">
      <w:pPr>
        <w:numPr>
          <w:ilvl w:val="0"/>
          <w:numId w:val="37"/>
        </w:numPr>
        <w:spacing w:after="200"/>
        <w:contextualSpacing/>
        <w:rPr>
          <w:rFonts w:eastAsia="Calibri"/>
        </w:rPr>
      </w:pPr>
      <w:r w:rsidRPr="006C4402">
        <w:rPr>
          <w:rFonts w:eastAsia="Calibri"/>
        </w:rPr>
        <w:t>урок – игра;</w:t>
      </w:r>
    </w:p>
    <w:p w:rsidR="00175E31" w:rsidRDefault="00175E31" w:rsidP="00175E31">
      <w:pPr>
        <w:numPr>
          <w:ilvl w:val="0"/>
          <w:numId w:val="37"/>
        </w:numPr>
        <w:spacing w:after="200"/>
        <w:contextualSpacing/>
        <w:rPr>
          <w:rFonts w:eastAsia="Calibri"/>
        </w:rPr>
      </w:pPr>
      <w:r w:rsidRPr="006C4402">
        <w:rPr>
          <w:rFonts w:eastAsia="Calibri"/>
        </w:rPr>
        <w:t>викторины и др.</w:t>
      </w:r>
    </w:p>
    <w:p w:rsidR="00175E31" w:rsidRPr="006C4402" w:rsidRDefault="00175E31" w:rsidP="00175E31">
      <w:pPr>
        <w:ind w:left="1080"/>
        <w:contextualSpacing/>
        <w:rPr>
          <w:rFonts w:eastAsia="Calibri"/>
        </w:rPr>
      </w:pPr>
    </w:p>
    <w:p w:rsidR="00175E31" w:rsidRPr="00541831" w:rsidRDefault="00175E31" w:rsidP="00175E31">
      <w:pPr>
        <w:tabs>
          <w:tab w:val="left" w:pos="709"/>
          <w:tab w:val="right" w:leader="underscore" w:pos="9645"/>
        </w:tabs>
        <w:suppressAutoHyphens/>
        <w:spacing w:line="100" w:lineRule="atLeast"/>
        <w:ind w:firstLine="465"/>
        <w:rPr>
          <w:b/>
          <w:u w:val="single"/>
        </w:rPr>
      </w:pPr>
      <w:r w:rsidRPr="00541831">
        <w:rPr>
          <w:b/>
          <w:u w:val="single"/>
        </w:rPr>
        <w:t>Для реализации системно-деятельностного подхода используются следующие</w:t>
      </w:r>
    </w:p>
    <w:p w:rsidR="00175E31" w:rsidRPr="006C4402" w:rsidRDefault="00175E31" w:rsidP="00175E31">
      <w:pPr>
        <w:tabs>
          <w:tab w:val="left" w:pos="709"/>
          <w:tab w:val="right" w:leader="underscore" w:pos="9645"/>
        </w:tabs>
        <w:suppressAutoHyphens/>
        <w:spacing w:line="100" w:lineRule="atLeast"/>
        <w:ind w:firstLine="465"/>
      </w:pPr>
    </w:p>
    <w:p w:rsidR="00175E31" w:rsidRPr="006C4402" w:rsidRDefault="00175E31" w:rsidP="00175E31">
      <w:pPr>
        <w:numPr>
          <w:ilvl w:val="0"/>
          <w:numId w:val="38"/>
        </w:numPr>
        <w:tabs>
          <w:tab w:val="left" w:pos="709"/>
          <w:tab w:val="right" w:leader="underscore" w:pos="9645"/>
        </w:tabs>
        <w:suppressAutoHyphens/>
        <w:spacing w:line="100" w:lineRule="atLeast"/>
        <w:jc w:val="both"/>
      </w:pPr>
      <w:r w:rsidRPr="006C4402">
        <w:rPr>
          <w:b/>
          <w:u w:val="single"/>
        </w:rPr>
        <w:t>методы</w:t>
      </w:r>
      <w:r w:rsidRPr="006C4402">
        <w:t xml:space="preserve"> (репродуктивные, частично-поисковый, проблемный, исследовательский, проектный , объяснительно - иллюстративный);</w:t>
      </w:r>
    </w:p>
    <w:p w:rsidR="00175E31" w:rsidRPr="006C4402" w:rsidRDefault="00175E31" w:rsidP="00175E31">
      <w:pPr>
        <w:tabs>
          <w:tab w:val="left" w:pos="709"/>
          <w:tab w:val="right" w:leader="underscore" w:pos="9645"/>
        </w:tabs>
        <w:suppressAutoHyphens/>
        <w:spacing w:line="100" w:lineRule="atLeast"/>
        <w:ind w:left="720"/>
        <w:jc w:val="both"/>
      </w:pPr>
    </w:p>
    <w:p w:rsidR="00175E31" w:rsidRPr="006C4402" w:rsidRDefault="00175E31" w:rsidP="00175E31">
      <w:pPr>
        <w:numPr>
          <w:ilvl w:val="0"/>
          <w:numId w:val="38"/>
        </w:numPr>
        <w:tabs>
          <w:tab w:val="left" w:pos="709"/>
          <w:tab w:val="right" w:leader="underscore" w:pos="9645"/>
        </w:tabs>
        <w:suppressAutoHyphens/>
        <w:spacing w:line="100" w:lineRule="atLeast"/>
        <w:jc w:val="both"/>
      </w:pPr>
      <w:r w:rsidRPr="006C4402">
        <w:rPr>
          <w:b/>
          <w:u w:val="single"/>
        </w:rPr>
        <w:t>технологии</w:t>
      </w:r>
      <w:r w:rsidRPr="006C4402">
        <w:t xml:space="preserve"> (здоровьесберегающие, проблемно-диалогического обучения, ИКТ)</w:t>
      </w:r>
      <w:r>
        <w:t>.</w:t>
      </w:r>
    </w:p>
    <w:p w:rsidR="00175E31" w:rsidRPr="006C4402" w:rsidRDefault="00175E31" w:rsidP="00175E31">
      <w:pPr>
        <w:ind w:left="720"/>
        <w:contextualSpacing/>
        <w:rPr>
          <w:rFonts w:eastAsia="Calibri"/>
        </w:rPr>
      </w:pPr>
    </w:p>
    <w:p w:rsidR="00175E31" w:rsidRPr="0033139B" w:rsidRDefault="00175E31" w:rsidP="00175E31">
      <w:pPr>
        <w:numPr>
          <w:ilvl w:val="0"/>
          <w:numId w:val="39"/>
        </w:numPr>
        <w:contextualSpacing/>
        <w:jc w:val="both"/>
        <w:rPr>
          <w:rFonts w:eastAsia="Calibri"/>
        </w:rPr>
      </w:pPr>
      <w:r w:rsidRPr="006C4402">
        <w:rPr>
          <w:rFonts w:eastAsia="Calibri"/>
          <w:b/>
          <w:u w:val="single"/>
        </w:rPr>
        <w:t>формы организации учебной деятельности</w:t>
      </w:r>
      <w:r w:rsidRPr="006C4402">
        <w:rPr>
          <w:rFonts w:eastAsia="Calibri"/>
        </w:rPr>
        <w:t xml:space="preserve"> (индивидуальная, фронтальная, парная, групповая)</w:t>
      </w:r>
      <w:r>
        <w:rPr>
          <w:rFonts w:eastAsia="Calibri"/>
        </w:rPr>
        <w:t>.</w:t>
      </w:r>
    </w:p>
    <w:p w:rsidR="00175E31" w:rsidRDefault="00175E31" w:rsidP="00175E31">
      <w:pPr>
        <w:jc w:val="both"/>
        <w:rPr>
          <w:rFonts w:eastAsia="Calibri"/>
          <w:b/>
        </w:rPr>
      </w:pPr>
      <w:r>
        <w:rPr>
          <w:rFonts w:eastAsia="Calibri"/>
          <w:b/>
        </w:rPr>
        <w:t xml:space="preserve">       </w:t>
      </w:r>
    </w:p>
    <w:p w:rsidR="00175E31" w:rsidRDefault="00175E31" w:rsidP="00175E31">
      <w:pPr>
        <w:jc w:val="both"/>
        <w:rPr>
          <w:rFonts w:eastAsia="Calibri"/>
          <w:b/>
        </w:rPr>
      </w:pPr>
      <w:r>
        <w:rPr>
          <w:rFonts w:eastAsia="Calibri"/>
          <w:b/>
        </w:rPr>
        <w:t xml:space="preserve">          </w:t>
      </w:r>
    </w:p>
    <w:p w:rsidR="00175E31" w:rsidRPr="000A68C5" w:rsidRDefault="00175E31" w:rsidP="00175E31">
      <w:pPr>
        <w:jc w:val="both"/>
        <w:rPr>
          <w:rFonts w:eastAsia="Calibri"/>
        </w:rPr>
      </w:pPr>
      <w:r>
        <w:rPr>
          <w:rFonts w:eastAsia="Calibri"/>
          <w:b/>
        </w:rPr>
        <w:t xml:space="preserve">      Обучение  детей с ОВЗ(вариант7.1)</w:t>
      </w:r>
      <w:r w:rsidRPr="000A68C5">
        <w:rPr>
          <w:rFonts w:eastAsia="Calibri"/>
          <w:b/>
        </w:rPr>
        <w:t xml:space="preserve"> строится на основе принципа коррекционно-развивающей направленности  учебно-воспитательного процесса</w:t>
      </w:r>
      <w:r w:rsidRPr="000A68C5">
        <w:rPr>
          <w:rFonts w:eastAsia="Calibri"/>
        </w:rPr>
        <w:t>. То есть учебный материал учитывает особенности детей, на каждом уроке включаются задания, обеспечивающие восприятие учебного материала.</w:t>
      </w:r>
    </w:p>
    <w:p w:rsidR="00175E31" w:rsidRPr="000A68C5" w:rsidRDefault="00175E31" w:rsidP="00175E31">
      <w:pPr>
        <w:ind w:firstLine="567"/>
        <w:jc w:val="both"/>
        <w:rPr>
          <w:rFonts w:eastAsia="Calibri"/>
        </w:rPr>
      </w:pPr>
      <w:r w:rsidRPr="000A68C5">
        <w:rPr>
          <w:rFonts w:eastAsia="Calibri"/>
        </w:rPr>
        <w:t xml:space="preserve"> Реализуется через следующие </w:t>
      </w:r>
      <w:r w:rsidRPr="000A68C5">
        <w:rPr>
          <w:rFonts w:eastAsia="Calibri"/>
          <w:b/>
          <w:u w:val="single"/>
        </w:rPr>
        <w:t>методы и формы</w:t>
      </w:r>
      <w:r w:rsidRPr="000A68C5">
        <w:rPr>
          <w:rFonts w:eastAsia="Calibri"/>
        </w:rPr>
        <w:t xml:space="preserve">: </w:t>
      </w:r>
    </w:p>
    <w:p w:rsidR="00175E31" w:rsidRPr="000A68C5" w:rsidRDefault="00175E31" w:rsidP="00175E31">
      <w:pPr>
        <w:numPr>
          <w:ilvl w:val="0"/>
          <w:numId w:val="41"/>
        </w:numPr>
        <w:ind w:left="426"/>
        <w:jc w:val="both"/>
        <w:rPr>
          <w:rFonts w:eastAsia="Calibri"/>
        </w:rPr>
      </w:pPr>
      <w:r w:rsidRPr="000A68C5">
        <w:rPr>
          <w:rFonts w:eastAsia="Calibri"/>
        </w:rPr>
        <w:t>обучение на интересе, на успехе, на доверии;</w:t>
      </w:r>
    </w:p>
    <w:p w:rsidR="00175E31" w:rsidRPr="000A68C5" w:rsidRDefault="00175E31" w:rsidP="00175E31">
      <w:pPr>
        <w:numPr>
          <w:ilvl w:val="0"/>
          <w:numId w:val="40"/>
        </w:numPr>
        <w:ind w:left="426"/>
        <w:jc w:val="both"/>
        <w:rPr>
          <w:rFonts w:eastAsia="Calibri"/>
        </w:rPr>
      </w:pPr>
      <w:r w:rsidRPr="000A68C5">
        <w:rPr>
          <w:rFonts w:eastAsia="Calibri"/>
        </w:rPr>
        <w:t>адаптация содержания, очищение от сложности подробностей и многообразия учебного материала;</w:t>
      </w:r>
    </w:p>
    <w:p w:rsidR="00175E31" w:rsidRPr="000A68C5" w:rsidRDefault="00175E31" w:rsidP="00175E31">
      <w:pPr>
        <w:numPr>
          <w:ilvl w:val="0"/>
          <w:numId w:val="40"/>
        </w:numPr>
        <w:ind w:left="426"/>
        <w:jc w:val="both"/>
        <w:rPr>
          <w:rFonts w:eastAsia="Calibri"/>
        </w:rPr>
      </w:pPr>
      <w:r w:rsidRPr="000A68C5">
        <w:rPr>
          <w:rFonts w:eastAsia="Calibri"/>
        </w:rPr>
        <w:t>одновременное подключение слуха, зрения, моторики, памяти и логического мышления в процессе восприятия материала;</w:t>
      </w:r>
    </w:p>
    <w:p w:rsidR="00175E31" w:rsidRPr="000A68C5" w:rsidRDefault="00175E31" w:rsidP="00175E31">
      <w:pPr>
        <w:numPr>
          <w:ilvl w:val="0"/>
          <w:numId w:val="40"/>
        </w:numPr>
        <w:ind w:left="426"/>
        <w:jc w:val="both"/>
        <w:rPr>
          <w:rFonts w:eastAsia="Calibri"/>
        </w:rPr>
      </w:pPr>
      <w:r w:rsidRPr="000A68C5">
        <w:rPr>
          <w:rFonts w:eastAsia="Calibri"/>
        </w:rPr>
        <w:t>использование опорных сигналов (ориентировочной основы действий);</w:t>
      </w:r>
    </w:p>
    <w:p w:rsidR="00175E31" w:rsidRPr="000A68C5" w:rsidRDefault="00175E31" w:rsidP="00175E31">
      <w:pPr>
        <w:numPr>
          <w:ilvl w:val="0"/>
          <w:numId w:val="40"/>
        </w:numPr>
        <w:ind w:left="426"/>
        <w:jc w:val="both"/>
        <w:rPr>
          <w:rFonts w:eastAsia="Calibri"/>
        </w:rPr>
      </w:pPr>
      <w:r w:rsidRPr="000A68C5">
        <w:rPr>
          <w:rFonts w:eastAsia="Calibri"/>
        </w:rPr>
        <w:t>формулирование определений по установленному образцу, применение алгоритмов;</w:t>
      </w:r>
    </w:p>
    <w:p w:rsidR="00175E31" w:rsidRPr="000A68C5" w:rsidRDefault="00175E31" w:rsidP="00175E31">
      <w:pPr>
        <w:numPr>
          <w:ilvl w:val="0"/>
          <w:numId w:val="40"/>
        </w:numPr>
        <w:ind w:left="426"/>
        <w:jc w:val="both"/>
        <w:rPr>
          <w:rFonts w:eastAsia="Calibri"/>
        </w:rPr>
      </w:pPr>
      <w:r w:rsidRPr="000A68C5">
        <w:rPr>
          <w:rFonts w:eastAsia="Calibri"/>
        </w:rPr>
        <w:t>взаимообучение, диалогические методики;</w:t>
      </w:r>
    </w:p>
    <w:p w:rsidR="00175E31" w:rsidRPr="000A68C5" w:rsidRDefault="00175E31" w:rsidP="00175E31">
      <w:pPr>
        <w:numPr>
          <w:ilvl w:val="0"/>
          <w:numId w:val="40"/>
        </w:numPr>
        <w:ind w:left="426"/>
        <w:jc w:val="both"/>
        <w:rPr>
          <w:rFonts w:eastAsia="Calibri"/>
        </w:rPr>
      </w:pPr>
      <w:r w:rsidRPr="000A68C5">
        <w:rPr>
          <w:rFonts w:eastAsia="Calibri"/>
        </w:rPr>
        <w:t>комментированные упражнения;</w:t>
      </w:r>
    </w:p>
    <w:p w:rsidR="00175E31" w:rsidRDefault="00175E31" w:rsidP="00175E31">
      <w:pPr>
        <w:numPr>
          <w:ilvl w:val="0"/>
          <w:numId w:val="40"/>
        </w:numPr>
        <w:ind w:left="426"/>
        <w:jc w:val="both"/>
        <w:rPr>
          <w:rFonts w:eastAsia="Calibri"/>
        </w:rPr>
      </w:pPr>
      <w:r w:rsidRPr="000A68C5">
        <w:rPr>
          <w:rFonts w:eastAsia="Calibri"/>
        </w:rPr>
        <w:t>оптимальность темпа с позиции полного усвоения.</w:t>
      </w:r>
    </w:p>
    <w:p w:rsidR="00175E31" w:rsidRDefault="00175E31" w:rsidP="00175E31">
      <w:pPr>
        <w:jc w:val="both"/>
        <w:rPr>
          <w:rFonts w:eastAsia="Calibri"/>
        </w:rPr>
      </w:pPr>
    </w:p>
    <w:p w:rsidR="00175E31" w:rsidRPr="00AF55AE" w:rsidRDefault="00175E31" w:rsidP="00175E31">
      <w:pPr>
        <w:jc w:val="both"/>
        <w:rPr>
          <w:b/>
          <w:bCs/>
          <w:i/>
          <w:color w:val="000000"/>
          <w:u w:val="single"/>
        </w:rPr>
      </w:pPr>
      <w:r w:rsidRPr="00AF55AE">
        <w:rPr>
          <w:rFonts w:eastAsia="Calibri"/>
          <w:b/>
          <w:i/>
          <w:u w:val="single"/>
        </w:rPr>
        <w:t xml:space="preserve">Рекомендации по работе с  детьми  с ОВЗ: </w:t>
      </w:r>
    </w:p>
    <w:p w:rsidR="00175E31" w:rsidRPr="00AF55AE" w:rsidRDefault="00175E31" w:rsidP="00175E31">
      <w:pPr>
        <w:jc w:val="both"/>
        <w:rPr>
          <w:color w:val="000000"/>
        </w:rPr>
      </w:pPr>
      <w:r w:rsidRPr="00AF55AE">
        <w:rPr>
          <w:color w:val="000000"/>
        </w:rPr>
        <w:t>- проведение занятий в непринуждённой форме с установкой на успех каждого ученика;</w:t>
      </w:r>
    </w:p>
    <w:p w:rsidR="00175E31" w:rsidRPr="00AF55AE" w:rsidRDefault="00175E31" w:rsidP="00175E31">
      <w:pPr>
        <w:jc w:val="both"/>
        <w:rPr>
          <w:color w:val="000000"/>
        </w:rPr>
      </w:pPr>
      <w:r w:rsidRPr="00AF55AE">
        <w:rPr>
          <w:color w:val="000000"/>
        </w:rPr>
        <w:t>- учёт психофизических, личностных особенностей;</w:t>
      </w:r>
    </w:p>
    <w:p w:rsidR="00175E31" w:rsidRPr="00AF55AE" w:rsidRDefault="00175E31" w:rsidP="00175E31">
      <w:pPr>
        <w:jc w:val="both"/>
        <w:rPr>
          <w:color w:val="000000"/>
        </w:rPr>
      </w:pPr>
      <w:r w:rsidRPr="00AF55AE">
        <w:rPr>
          <w:color w:val="000000"/>
        </w:rPr>
        <w:t>- опора на компенсаторные возможности и зону ближайшего развития ;</w:t>
      </w:r>
    </w:p>
    <w:p w:rsidR="00175E31" w:rsidRPr="00AF55AE" w:rsidRDefault="00175E31" w:rsidP="00175E31">
      <w:pPr>
        <w:jc w:val="both"/>
        <w:rPr>
          <w:color w:val="000000"/>
        </w:rPr>
      </w:pPr>
      <w:r w:rsidRPr="00AF55AE">
        <w:rPr>
          <w:color w:val="000000"/>
        </w:rPr>
        <w:t>- смена видов деятельности каждые 15-20 минут с целью предупреждения утомления и охранительного торможения;</w:t>
      </w:r>
    </w:p>
    <w:p w:rsidR="00175E31" w:rsidRPr="00AF55AE" w:rsidRDefault="00175E31" w:rsidP="00175E31">
      <w:pPr>
        <w:jc w:val="both"/>
        <w:rPr>
          <w:color w:val="000000"/>
        </w:rPr>
      </w:pPr>
      <w:r w:rsidRPr="00AF55AE">
        <w:rPr>
          <w:color w:val="000000"/>
        </w:rPr>
        <w:t>- соблюдение принципа от простого к сложному;</w:t>
      </w:r>
    </w:p>
    <w:p w:rsidR="00175E31" w:rsidRPr="00AF55AE" w:rsidRDefault="00175E31" w:rsidP="00175E31">
      <w:pPr>
        <w:jc w:val="both"/>
        <w:rPr>
          <w:color w:val="000000"/>
        </w:rPr>
      </w:pPr>
      <w:r w:rsidRPr="00AF55AE">
        <w:rPr>
          <w:color w:val="000000"/>
        </w:rPr>
        <w:t>- переход к следующему изучению материала только после усвоения предыдущего;</w:t>
      </w:r>
    </w:p>
    <w:p w:rsidR="00175E31" w:rsidRPr="00AF55AE" w:rsidRDefault="00175E31" w:rsidP="00175E31">
      <w:pPr>
        <w:jc w:val="both"/>
        <w:rPr>
          <w:color w:val="000000"/>
        </w:rPr>
      </w:pPr>
      <w:r w:rsidRPr="00AF55AE">
        <w:rPr>
          <w:color w:val="000000"/>
        </w:rPr>
        <w:t>- поощрение малейших успехов детей, тактичная помощь, развитие веры в собственные силы и возможности</w:t>
      </w:r>
    </w:p>
    <w:p w:rsidR="00175E31" w:rsidRPr="00AF55AE" w:rsidRDefault="00175E31" w:rsidP="00175E31">
      <w:pPr>
        <w:jc w:val="both"/>
        <w:rPr>
          <w:rFonts w:eastAsia="Calibri"/>
        </w:rPr>
      </w:pPr>
      <w:r w:rsidRPr="00AF55AE">
        <w:rPr>
          <w:rFonts w:eastAsia="Calibri"/>
        </w:rPr>
        <w:t xml:space="preserve">-создать особые условия; </w:t>
      </w:r>
    </w:p>
    <w:p w:rsidR="00175E31" w:rsidRPr="00AF55AE" w:rsidRDefault="00175E31" w:rsidP="00175E31">
      <w:pPr>
        <w:jc w:val="both"/>
        <w:rPr>
          <w:rFonts w:eastAsia="Calibri"/>
        </w:rPr>
      </w:pPr>
      <w:r w:rsidRPr="00AF55AE">
        <w:rPr>
          <w:rFonts w:eastAsia="Calibri"/>
        </w:rPr>
        <w:t xml:space="preserve">- изменить – усилить способы подачи учебной информации (показ на доске + карточка и др.); </w:t>
      </w:r>
    </w:p>
    <w:p w:rsidR="00175E31" w:rsidRPr="00AF55AE" w:rsidRDefault="00175E31" w:rsidP="00175E31">
      <w:pPr>
        <w:jc w:val="both"/>
        <w:rPr>
          <w:rFonts w:eastAsia="Calibri"/>
        </w:rPr>
      </w:pPr>
      <w:r w:rsidRPr="00AF55AE">
        <w:rPr>
          <w:rFonts w:eastAsia="Calibri"/>
        </w:rPr>
        <w:t>- формы опроса - письменный, устные ответы, работа по индивидуальным карточкам;</w:t>
      </w:r>
      <w:r w:rsidRPr="00AF55AE">
        <w:rPr>
          <w:rFonts w:eastAsia="Calibri"/>
        </w:rPr>
        <w:tab/>
      </w:r>
      <w:r w:rsidRPr="00AF55AE">
        <w:rPr>
          <w:rFonts w:eastAsia="Calibri"/>
        </w:rPr>
        <w:tab/>
      </w:r>
      <w:r w:rsidRPr="00AF55AE">
        <w:rPr>
          <w:rFonts w:eastAsia="Calibri"/>
        </w:rPr>
        <w:tab/>
      </w:r>
    </w:p>
    <w:p w:rsidR="00175E31" w:rsidRPr="00AF55AE" w:rsidRDefault="00175E31" w:rsidP="00175E31">
      <w:pPr>
        <w:ind w:left="720"/>
        <w:jc w:val="both"/>
        <w:rPr>
          <w:rFonts w:eastAsia="Calibri"/>
          <w:u w:val="single"/>
        </w:rPr>
      </w:pPr>
      <w:r w:rsidRPr="00AF55AE">
        <w:rPr>
          <w:rFonts w:eastAsia="Calibri"/>
          <w:u w:val="single"/>
        </w:rPr>
        <w:t>Виды деятельности:</w:t>
      </w:r>
    </w:p>
    <w:p w:rsidR="00175E31" w:rsidRPr="00AF55AE" w:rsidRDefault="00175E31" w:rsidP="00175E31">
      <w:pPr>
        <w:numPr>
          <w:ilvl w:val="0"/>
          <w:numId w:val="42"/>
        </w:numPr>
        <w:jc w:val="both"/>
        <w:rPr>
          <w:rFonts w:eastAsia="Calibri"/>
        </w:rPr>
      </w:pPr>
      <w:r w:rsidRPr="00AF55AE">
        <w:rPr>
          <w:rFonts w:eastAsia="Calibri"/>
        </w:rPr>
        <w:t>индивидуальная и коллективная учебная деятельность</w:t>
      </w:r>
    </w:p>
    <w:p w:rsidR="00175E31" w:rsidRPr="00AF55AE" w:rsidRDefault="00175E31" w:rsidP="00175E31">
      <w:pPr>
        <w:numPr>
          <w:ilvl w:val="0"/>
          <w:numId w:val="42"/>
        </w:numPr>
        <w:jc w:val="both"/>
        <w:rPr>
          <w:rFonts w:eastAsia="Calibri"/>
        </w:rPr>
      </w:pPr>
      <w:r w:rsidRPr="00AF55AE">
        <w:rPr>
          <w:rFonts w:eastAsia="Calibri"/>
        </w:rPr>
        <w:t>проектная деятельность, ориентированная на создание социально- значимого продукта</w:t>
      </w:r>
    </w:p>
    <w:p w:rsidR="00175E31" w:rsidRPr="00AF55AE" w:rsidRDefault="00175E31" w:rsidP="00175E31">
      <w:pPr>
        <w:numPr>
          <w:ilvl w:val="0"/>
          <w:numId w:val="42"/>
        </w:numPr>
        <w:jc w:val="both"/>
        <w:rPr>
          <w:rFonts w:eastAsia="Calibri"/>
        </w:rPr>
      </w:pPr>
      <w:r w:rsidRPr="00AF55AE">
        <w:rPr>
          <w:rFonts w:eastAsia="Calibri"/>
        </w:rPr>
        <w:t>социальная деятельность</w:t>
      </w:r>
    </w:p>
    <w:p w:rsidR="00175E31" w:rsidRDefault="00175E31" w:rsidP="00175E31">
      <w:pPr>
        <w:numPr>
          <w:ilvl w:val="0"/>
          <w:numId w:val="42"/>
        </w:numPr>
        <w:jc w:val="both"/>
        <w:rPr>
          <w:rFonts w:eastAsia="Calibri"/>
        </w:rPr>
      </w:pPr>
      <w:r w:rsidRPr="00AF55AE">
        <w:rPr>
          <w:rFonts w:eastAsia="Calibri"/>
        </w:rPr>
        <w:t>творческая деятельность</w:t>
      </w:r>
    </w:p>
    <w:p w:rsidR="00175E31" w:rsidRPr="00BA05A9" w:rsidRDefault="00175E31" w:rsidP="00175E31">
      <w:pPr>
        <w:jc w:val="both"/>
        <w:rPr>
          <w:rFonts w:eastAsia="Calibri"/>
        </w:rPr>
      </w:pPr>
    </w:p>
    <w:p w:rsidR="00175E31" w:rsidRDefault="00175E31" w:rsidP="00175E31">
      <w:pPr>
        <w:pStyle w:val="Default"/>
        <w:jc w:val="center"/>
        <w:rPr>
          <w:b/>
          <w:bCs/>
          <w:sz w:val="28"/>
          <w:szCs w:val="28"/>
        </w:rPr>
      </w:pPr>
      <w:r>
        <w:rPr>
          <w:b/>
          <w:bCs/>
          <w:sz w:val="28"/>
          <w:szCs w:val="28"/>
        </w:rPr>
        <w:t>Место учебного предмета</w:t>
      </w:r>
      <w:r w:rsidRPr="00AF2F3C">
        <w:rPr>
          <w:b/>
          <w:bCs/>
          <w:sz w:val="28"/>
          <w:szCs w:val="28"/>
        </w:rPr>
        <w:t xml:space="preserve"> «Русский язык» в учебном плане</w:t>
      </w:r>
    </w:p>
    <w:p w:rsidR="005919A1" w:rsidRDefault="005919A1" w:rsidP="005919A1">
      <w:pPr>
        <w:pStyle w:val="ad"/>
        <w:jc w:val="both"/>
        <w:rPr>
          <w:rFonts w:ascii="Times New Roman" w:hAnsi="Times New Roman"/>
          <w:sz w:val="24"/>
          <w:szCs w:val="24"/>
        </w:rPr>
      </w:pPr>
    </w:p>
    <w:p w:rsidR="005919A1" w:rsidRDefault="005919A1" w:rsidP="005919A1">
      <w:pPr>
        <w:pStyle w:val="Default"/>
        <w:ind w:firstLine="360"/>
        <w:jc w:val="both"/>
      </w:pPr>
      <w:r>
        <w:t>Авторской программой В. П. Канакиной, В. Г. Горецкого на учебный предмет «Русский язык» отводится 170 часов (из расчета 5 часов в учебную неделю). В соответствии с учебным планом рабочая программа по «Русскому языку» во 2 классе рассчитывается на 170 часов в год, 5 час</w:t>
      </w:r>
      <w:r w:rsidR="00DD410F">
        <w:t>ов</w:t>
      </w:r>
      <w:r>
        <w:t xml:space="preserve"> в учебную неделю.</w:t>
      </w:r>
    </w:p>
    <w:p w:rsidR="00175E31" w:rsidRDefault="00175E31" w:rsidP="00175E31">
      <w:pPr>
        <w:shd w:val="clear" w:color="auto" w:fill="FFFFFF"/>
        <w:jc w:val="center"/>
        <w:outlineLvl w:val="0"/>
        <w:rPr>
          <w:rFonts w:ascii="Cambria" w:hAnsi="Cambria" w:cs="Arial"/>
          <w:b/>
          <w:bCs/>
          <w:kern w:val="36"/>
          <w:sz w:val="28"/>
        </w:rPr>
      </w:pPr>
    </w:p>
    <w:p w:rsidR="00175E31" w:rsidRDefault="00175E31" w:rsidP="00175E31">
      <w:pPr>
        <w:shd w:val="clear" w:color="auto" w:fill="FFFFFF"/>
        <w:jc w:val="center"/>
        <w:outlineLvl w:val="0"/>
        <w:rPr>
          <w:rFonts w:ascii="Cambria" w:hAnsi="Cambria" w:cs="Arial"/>
          <w:b/>
          <w:bCs/>
          <w:kern w:val="36"/>
          <w:sz w:val="28"/>
        </w:rPr>
      </w:pPr>
    </w:p>
    <w:p w:rsidR="00175E31" w:rsidRPr="00F275C8" w:rsidRDefault="00175E31" w:rsidP="00175E31">
      <w:pPr>
        <w:shd w:val="clear" w:color="auto" w:fill="FFFFFF"/>
        <w:jc w:val="center"/>
        <w:outlineLvl w:val="0"/>
        <w:rPr>
          <w:rFonts w:ascii="Cambria" w:hAnsi="Cambria" w:cs="Arial"/>
          <w:b/>
          <w:bCs/>
          <w:kern w:val="36"/>
          <w:sz w:val="28"/>
        </w:rPr>
      </w:pPr>
      <w:r>
        <w:rPr>
          <w:rFonts w:ascii="Cambria" w:hAnsi="Cambria" w:cs="Arial"/>
          <w:b/>
          <w:bCs/>
          <w:kern w:val="36"/>
          <w:sz w:val="28"/>
        </w:rPr>
        <w:t>Содержание учебного предмета</w:t>
      </w:r>
    </w:p>
    <w:p w:rsidR="00175E31" w:rsidRPr="00F275C8" w:rsidRDefault="00175E31" w:rsidP="00175E31">
      <w:pPr>
        <w:shd w:val="clear" w:color="auto" w:fill="FFFFFF"/>
        <w:outlineLvl w:val="0"/>
        <w:rPr>
          <w:rFonts w:ascii="Cambria" w:hAnsi="Cambria" w:cs="Arial"/>
          <w:b/>
          <w:bCs/>
          <w:color w:val="365F91"/>
          <w:kern w:val="36"/>
          <w:sz w:val="28"/>
        </w:rPr>
      </w:pPr>
    </w:p>
    <w:p w:rsidR="00175E31" w:rsidRPr="006C4402" w:rsidRDefault="00175E31" w:rsidP="00175E31">
      <w:pPr>
        <w:shd w:val="clear" w:color="auto" w:fill="FFFFFF"/>
        <w:spacing w:line="270" w:lineRule="atLeast"/>
        <w:jc w:val="center"/>
        <w:rPr>
          <w:rFonts w:ascii="Calibri" w:hAnsi="Calibri" w:cs="Calibri"/>
          <w:color w:val="000000"/>
          <w:sz w:val="28"/>
          <w:szCs w:val="28"/>
        </w:rPr>
      </w:pPr>
      <w:r w:rsidRPr="006C4402">
        <w:rPr>
          <w:b/>
          <w:bCs/>
          <w:color w:val="000000"/>
          <w:sz w:val="28"/>
          <w:szCs w:val="28"/>
          <w:u w:val="single"/>
        </w:rPr>
        <w:t xml:space="preserve">Виды  </w:t>
      </w:r>
      <w:r>
        <w:rPr>
          <w:b/>
          <w:bCs/>
          <w:color w:val="000000"/>
          <w:sz w:val="28"/>
          <w:szCs w:val="28"/>
          <w:u w:val="single"/>
        </w:rPr>
        <w:t xml:space="preserve">речевой </w:t>
      </w:r>
      <w:r w:rsidRPr="006C4402">
        <w:rPr>
          <w:b/>
          <w:bCs/>
          <w:color w:val="000000"/>
          <w:sz w:val="28"/>
          <w:szCs w:val="28"/>
          <w:u w:val="single"/>
        </w:rPr>
        <w:t>деятельности</w:t>
      </w:r>
    </w:p>
    <w:p w:rsidR="00175E31" w:rsidRPr="006C4402" w:rsidRDefault="00175E31" w:rsidP="00175E31">
      <w:pPr>
        <w:shd w:val="clear" w:color="auto" w:fill="FFFFFF"/>
        <w:spacing w:line="270" w:lineRule="atLeast"/>
        <w:jc w:val="both"/>
        <w:rPr>
          <w:rFonts w:ascii="Calibri" w:hAnsi="Calibri" w:cs="Calibri"/>
          <w:color w:val="000000"/>
        </w:rPr>
      </w:pPr>
      <w:r w:rsidRPr="006C4402">
        <w:rPr>
          <w:b/>
          <w:bCs/>
          <w:color w:val="000000"/>
        </w:rPr>
        <w:t>Слушание.</w:t>
      </w:r>
      <w:r w:rsidRPr="006C4402">
        <w:rPr>
          <w:color w:val="000000"/>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175E31" w:rsidRPr="006C4402" w:rsidRDefault="00175E31" w:rsidP="00175E31">
      <w:pPr>
        <w:shd w:val="clear" w:color="auto" w:fill="FFFFFF"/>
        <w:spacing w:line="270" w:lineRule="atLeast"/>
        <w:jc w:val="both"/>
        <w:rPr>
          <w:rFonts w:ascii="Calibri" w:hAnsi="Calibri" w:cs="Calibri"/>
          <w:color w:val="000000"/>
        </w:rPr>
      </w:pPr>
      <w:r w:rsidRPr="006C4402">
        <w:rPr>
          <w:b/>
          <w:bCs/>
          <w:color w:val="000000"/>
        </w:rPr>
        <w:t>Говорение</w:t>
      </w:r>
      <w:r w:rsidRPr="006C4402">
        <w:rPr>
          <w:color w:val="000000"/>
        </w:rPr>
        <w:t>.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75E31" w:rsidRPr="006C4402" w:rsidRDefault="00175E31" w:rsidP="00175E31">
      <w:pPr>
        <w:shd w:val="clear" w:color="auto" w:fill="FFFFFF"/>
        <w:spacing w:line="270" w:lineRule="atLeast"/>
        <w:jc w:val="both"/>
        <w:rPr>
          <w:rFonts w:ascii="Calibri" w:hAnsi="Calibri" w:cs="Calibri"/>
          <w:color w:val="000000"/>
        </w:rPr>
      </w:pPr>
      <w:r w:rsidRPr="006C4402">
        <w:rPr>
          <w:b/>
          <w:bCs/>
          <w:color w:val="000000"/>
        </w:rPr>
        <w:t>Чтение.</w:t>
      </w:r>
      <w:r w:rsidRPr="006C4402">
        <w:rPr>
          <w:color w:val="000000"/>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C4402">
        <w:rPr>
          <w:i/>
          <w:iCs/>
          <w:color w:val="000000"/>
        </w:rPr>
        <w:t>Анализ и оценка содержания, языковых особенностей и структуры текста.</w:t>
      </w:r>
    </w:p>
    <w:p w:rsidR="00175E31" w:rsidRPr="006C4402" w:rsidRDefault="00175E31" w:rsidP="00175E31">
      <w:pPr>
        <w:shd w:val="clear" w:color="auto" w:fill="FFFFFF"/>
        <w:spacing w:line="270" w:lineRule="atLeast"/>
        <w:jc w:val="both"/>
        <w:rPr>
          <w:color w:val="000000"/>
        </w:rPr>
      </w:pPr>
      <w:r w:rsidRPr="006C4402">
        <w:rPr>
          <w:b/>
          <w:bCs/>
          <w:color w:val="000000"/>
        </w:rPr>
        <w:t>Письмо.</w:t>
      </w:r>
      <w:r w:rsidRPr="006C4402">
        <w:rPr>
          <w:color w:val="000000"/>
        </w:rPr>
        <w:t>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6C4402">
        <w:rPr>
          <w:i/>
          <w:iCs/>
          <w:color w:val="000000"/>
        </w:rPr>
        <w:t>,</w:t>
      </w:r>
      <w:r w:rsidRPr="006C4402">
        <w:rPr>
          <w:color w:val="000000"/>
        </w:rPr>
        <w:t> просмотра фрагмента видеозаписи и т. п.).</w:t>
      </w:r>
    </w:p>
    <w:p w:rsidR="00175E31" w:rsidRPr="006C4402" w:rsidRDefault="00175E31" w:rsidP="00175E31">
      <w:pPr>
        <w:shd w:val="clear" w:color="auto" w:fill="FFFFFF"/>
        <w:spacing w:line="270" w:lineRule="atLeast"/>
        <w:rPr>
          <w:color w:val="000000"/>
          <w:sz w:val="20"/>
          <w:szCs w:val="20"/>
        </w:rPr>
      </w:pPr>
    </w:p>
    <w:p w:rsidR="00175E31" w:rsidRPr="004B6710" w:rsidRDefault="00175E31" w:rsidP="00175E31">
      <w:pPr>
        <w:jc w:val="center"/>
        <w:rPr>
          <w:rFonts w:eastAsia="Calibri"/>
          <w:b/>
          <w:u w:val="single"/>
        </w:rPr>
      </w:pPr>
      <w:r w:rsidRPr="004B6710">
        <w:rPr>
          <w:rFonts w:eastAsia="Calibri"/>
          <w:b/>
          <w:u w:val="single"/>
        </w:rPr>
        <w:t>СИСТЕМАТИЧЕСКИЙ КУРС</w:t>
      </w:r>
    </w:p>
    <w:p w:rsidR="00175E31" w:rsidRPr="006C4402" w:rsidRDefault="00175E31" w:rsidP="00175E31">
      <w:pPr>
        <w:jc w:val="both"/>
        <w:rPr>
          <w:rFonts w:eastAsia="Calibri"/>
          <w:b/>
          <w:sz w:val="28"/>
          <w:szCs w:val="28"/>
        </w:rPr>
      </w:pPr>
    </w:p>
    <w:p w:rsidR="00175E31" w:rsidRPr="006C4402" w:rsidRDefault="00175E31" w:rsidP="00175E31">
      <w:pPr>
        <w:ind w:firstLine="142"/>
        <w:jc w:val="both"/>
        <w:rPr>
          <w:rFonts w:eastAsia="Calibri"/>
        </w:rPr>
      </w:pPr>
      <w:r w:rsidRPr="006C4402">
        <w:rPr>
          <w:rFonts w:eastAsia="Calibri"/>
          <w:b/>
        </w:rPr>
        <w:t xml:space="preserve">Фонетика и орфоэпия. </w:t>
      </w:r>
      <w:r w:rsidRPr="006C4402">
        <w:rPr>
          <w:rFonts w:eastAsia="Calibri"/>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согласных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175E31" w:rsidRPr="006C4402" w:rsidRDefault="00175E31" w:rsidP="00175E31">
      <w:pPr>
        <w:ind w:firstLine="426"/>
        <w:jc w:val="both"/>
        <w:rPr>
          <w:rFonts w:eastAsia="Calibri"/>
        </w:rPr>
      </w:pPr>
      <w:r w:rsidRPr="006C4402">
        <w:rPr>
          <w:rFonts w:eastAsia="Calibri"/>
          <w:b/>
        </w:rPr>
        <w:t xml:space="preserve">Графика. </w:t>
      </w:r>
      <w:r w:rsidRPr="006C4402">
        <w:rPr>
          <w:rFonts w:eastAsia="Calibri"/>
        </w:rPr>
        <w:t>Различение звуков и букв. Обозначение на письме твёрдости и мягкости согласных звуков. Использование на письме разделительных</w:t>
      </w:r>
      <w:r>
        <w:rPr>
          <w:rFonts w:eastAsia="Calibri"/>
        </w:rPr>
        <w:t xml:space="preserve"> </w:t>
      </w:r>
      <w:r w:rsidRPr="006C4402">
        <w:rPr>
          <w:rFonts w:eastAsia="Calibri"/>
          <w:b/>
        </w:rPr>
        <w:t>ь</w:t>
      </w:r>
      <w:r w:rsidRPr="006C4402">
        <w:rPr>
          <w:rFonts w:eastAsia="Calibri"/>
        </w:rPr>
        <w:t xml:space="preserve"> и </w:t>
      </w:r>
      <w:r w:rsidRPr="006C4402">
        <w:rPr>
          <w:rFonts w:eastAsia="Calibri"/>
          <w:b/>
        </w:rPr>
        <w:t>ъ</w:t>
      </w:r>
      <w:r w:rsidRPr="006C4402">
        <w:rPr>
          <w:rFonts w:eastAsia="Calibri"/>
        </w:rPr>
        <w:t>.</w:t>
      </w:r>
    </w:p>
    <w:p w:rsidR="00175E31" w:rsidRPr="006C4402" w:rsidRDefault="00175E31" w:rsidP="00175E31">
      <w:pPr>
        <w:jc w:val="both"/>
        <w:rPr>
          <w:rFonts w:eastAsia="Calibri"/>
        </w:rPr>
      </w:pPr>
      <w:r w:rsidRPr="006C4402">
        <w:rPr>
          <w:rFonts w:eastAsia="Calibri"/>
        </w:rPr>
        <w:t xml:space="preserve">Установление соотношения звукового и буквенного состава слов типа стол, конь; в словах с йотированными гласными </w:t>
      </w:r>
      <w:r w:rsidRPr="006C4402">
        <w:rPr>
          <w:rFonts w:eastAsia="Calibri"/>
          <w:b/>
        </w:rPr>
        <w:t xml:space="preserve">е, ё, ю, я; </w:t>
      </w:r>
      <w:r w:rsidRPr="006C4402">
        <w:rPr>
          <w:rFonts w:eastAsia="Calibri"/>
        </w:rPr>
        <w:t>в словах с непроизносимыми согласными.</w:t>
      </w:r>
    </w:p>
    <w:p w:rsidR="00175E31" w:rsidRPr="006C4402" w:rsidRDefault="00175E31" w:rsidP="00175E31">
      <w:pPr>
        <w:jc w:val="both"/>
        <w:rPr>
          <w:rFonts w:eastAsia="Calibri"/>
        </w:rPr>
      </w:pPr>
      <w:r w:rsidRPr="006C4402">
        <w:rPr>
          <w:rFonts w:eastAsia="Calibri"/>
        </w:rPr>
        <w:t xml:space="preserve">Использование небуквенных графических средств: пробела между словами,  пробела между словами, знака переноса, красной строки (абзаца), пунктуационных знаков (в пределах изученного). </w:t>
      </w:r>
    </w:p>
    <w:p w:rsidR="00175E31" w:rsidRPr="006C4402" w:rsidRDefault="00175E31" w:rsidP="00175E31">
      <w:pPr>
        <w:jc w:val="both"/>
        <w:rPr>
          <w:rFonts w:eastAsia="Calibri"/>
        </w:rPr>
      </w:pPr>
      <w:r w:rsidRPr="006C4402">
        <w:rPr>
          <w:rFonts w:eastAsia="Calibri"/>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175E31" w:rsidRPr="006C4402" w:rsidRDefault="00175E31" w:rsidP="00175E31">
      <w:pPr>
        <w:ind w:firstLine="142"/>
        <w:jc w:val="both"/>
        <w:rPr>
          <w:rFonts w:eastAsia="Calibri"/>
        </w:rPr>
      </w:pPr>
      <w:r w:rsidRPr="006C4402">
        <w:rPr>
          <w:rFonts w:eastAsia="Calibri"/>
          <w:b/>
        </w:rPr>
        <w:t xml:space="preserve">Лексика.  </w:t>
      </w:r>
      <w:r w:rsidRPr="006C4402">
        <w:rPr>
          <w:rFonts w:eastAsia="Calibri"/>
        </w:rPr>
        <w:t>Понимание слова как единства звучания и значения. Выявление слов, значение которых требует уточнения.</w:t>
      </w:r>
    </w:p>
    <w:p w:rsidR="00175E31" w:rsidRPr="006C4402" w:rsidRDefault="00175E31" w:rsidP="00175E31">
      <w:pPr>
        <w:jc w:val="both"/>
        <w:rPr>
          <w:rFonts w:eastAsia="Calibri"/>
        </w:rPr>
      </w:pPr>
      <w:r w:rsidRPr="006C4402">
        <w:rPr>
          <w:rFonts w:eastAsia="Calibr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75E31" w:rsidRPr="006C4402" w:rsidRDefault="00175E31" w:rsidP="00175E31">
      <w:pPr>
        <w:ind w:firstLine="284"/>
        <w:jc w:val="both"/>
        <w:rPr>
          <w:rFonts w:eastAsia="Calibri"/>
        </w:rPr>
      </w:pPr>
      <w:r w:rsidRPr="006C4402">
        <w:rPr>
          <w:rFonts w:eastAsia="Calibri"/>
          <w:b/>
        </w:rPr>
        <w:t xml:space="preserve">Состав слова (морфемика). </w:t>
      </w:r>
      <w:r w:rsidRPr="006C4402">
        <w:rPr>
          <w:rFonts w:eastAsia="Calibri"/>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r w:rsidRPr="006C4402">
        <w:rPr>
          <w:rFonts w:eastAsia="Calibri"/>
          <w:b/>
        </w:rPr>
        <w:t>ся</w:t>
      </w:r>
      <w:r w:rsidRPr="006C4402">
        <w:rPr>
          <w:rFonts w:eastAsia="Calibri"/>
        </w:rPr>
        <w:t>),основы.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175E31" w:rsidRPr="006C4402" w:rsidRDefault="00175E31" w:rsidP="00175E31">
      <w:pPr>
        <w:ind w:firstLine="284"/>
        <w:jc w:val="both"/>
        <w:rPr>
          <w:rFonts w:eastAsia="Calibri"/>
        </w:rPr>
      </w:pPr>
      <w:r w:rsidRPr="006C4402">
        <w:rPr>
          <w:rFonts w:eastAsia="Calibri"/>
          <w:b/>
        </w:rPr>
        <w:t xml:space="preserve">Морфология.  </w:t>
      </w:r>
      <w:r w:rsidRPr="006C4402">
        <w:rPr>
          <w:rFonts w:eastAsia="Calibri"/>
        </w:rPr>
        <w:t>Части речи; деление частей речи на самостоятельные и служебные.</w:t>
      </w:r>
    </w:p>
    <w:p w:rsidR="00175E31" w:rsidRPr="006C4402" w:rsidRDefault="00175E31" w:rsidP="00175E31">
      <w:pPr>
        <w:ind w:firstLine="284"/>
        <w:jc w:val="both"/>
        <w:rPr>
          <w:rFonts w:eastAsia="Calibri"/>
        </w:rPr>
      </w:pPr>
      <w:r w:rsidRPr="006C4402">
        <w:rPr>
          <w:rFonts w:eastAsia="Calibri"/>
          <w:b/>
        </w:rPr>
        <w:t>Имя существительное</w:t>
      </w:r>
      <w:r w:rsidRPr="006C4402">
        <w:rPr>
          <w:rFonts w:eastAsia="Calibri"/>
        </w:rPr>
        <w:t xml:space="preserve">. Значение и употребление в речи. Различение имён существительных одушевлённых и неодушевлённых по вопросам </w:t>
      </w:r>
      <w:r w:rsidRPr="006C4402">
        <w:rPr>
          <w:rFonts w:eastAsia="Calibri"/>
          <w:b/>
        </w:rPr>
        <w:t xml:space="preserve">кто? </w:t>
      </w:r>
      <w:r w:rsidRPr="006C4402">
        <w:rPr>
          <w:rFonts w:eastAsia="Calibri"/>
        </w:rPr>
        <w:t xml:space="preserve">и </w:t>
      </w:r>
      <w:r w:rsidRPr="006C4402">
        <w:rPr>
          <w:rFonts w:eastAsia="Calibri"/>
          <w:b/>
        </w:rPr>
        <w:t>что?</w:t>
      </w:r>
      <w:r w:rsidRPr="006C4402">
        <w:rPr>
          <w:rFonts w:eastAsia="Calibri"/>
        </w:rPr>
        <w:t xml:space="preserve"> Выделение имён существительных собственных и нарицательных.</w:t>
      </w:r>
    </w:p>
    <w:p w:rsidR="00175E31" w:rsidRPr="006C4402" w:rsidRDefault="00175E31" w:rsidP="00175E31">
      <w:pPr>
        <w:ind w:firstLine="284"/>
        <w:jc w:val="both"/>
        <w:rPr>
          <w:rFonts w:eastAsia="Calibri"/>
        </w:rPr>
      </w:pPr>
      <w:r w:rsidRPr="006C4402">
        <w:rPr>
          <w:rFonts w:eastAsia="Calibri"/>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падежных и смысловых  (синтаксических) вопросов. Определение принадлежности имён существительных к 1- му, 2 – му, 3 –му склонению. Словообразование имён существительных. Морфологический разбор имён существительных.</w:t>
      </w:r>
    </w:p>
    <w:p w:rsidR="00175E31" w:rsidRPr="006C4402" w:rsidRDefault="00175E31" w:rsidP="00175E31">
      <w:pPr>
        <w:ind w:firstLine="284"/>
        <w:jc w:val="both"/>
        <w:rPr>
          <w:rFonts w:eastAsia="Calibri"/>
        </w:rPr>
      </w:pPr>
      <w:r w:rsidRPr="006C4402">
        <w:rPr>
          <w:rFonts w:eastAsia="Calibri"/>
          <w:b/>
        </w:rPr>
        <w:t xml:space="preserve">Имя прилагательное. </w:t>
      </w:r>
      <w:r w:rsidRPr="006C4402">
        <w:rPr>
          <w:rFonts w:eastAsia="Calibri"/>
        </w:rPr>
        <w:t xml:space="preserve">Значение и употребление в речи. Изменение прилагательных по родам, числам и падежам, кроме прилагательных на – </w:t>
      </w:r>
      <w:r w:rsidRPr="006C4402">
        <w:rPr>
          <w:rFonts w:eastAsia="Calibri"/>
          <w:b/>
        </w:rPr>
        <w:t xml:space="preserve">ий, -ья, -ов, -ин. </w:t>
      </w:r>
      <w:r w:rsidRPr="006C4402">
        <w:rPr>
          <w:rFonts w:eastAsia="Calibri"/>
        </w:rPr>
        <w:t>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175E31" w:rsidRPr="006C4402" w:rsidRDefault="00175E31" w:rsidP="00175E31">
      <w:pPr>
        <w:ind w:firstLine="284"/>
        <w:jc w:val="both"/>
        <w:rPr>
          <w:rFonts w:eastAsia="Calibri"/>
        </w:rPr>
      </w:pPr>
      <w:r w:rsidRPr="006C4402">
        <w:rPr>
          <w:rFonts w:eastAsia="Calibri"/>
          <w:b/>
        </w:rPr>
        <w:t xml:space="preserve">Местоимение. </w:t>
      </w:r>
      <w:r w:rsidRPr="006C4402">
        <w:rPr>
          <w:rFonts w:eastAsia="Calibri"/>
        </w:rPr>
        <w:t>Общее представление о местоимении. Личные местоимения. Значение и употребление в речи. Личные местоимения 1- го, 2- го, 3 – го лица единственного и множественного числа. Склонение личных местоимений.</w:t>
      </w:r>
    </w:p>
    <w:p w:rsidR="00175E31" w:rsidRPr="006C4402" w:rsidRDefault="00175E31" w:rsidP="00175E31">
      <w:pPr>
        <w:ind w:firstLine="284"/>
        <w:jc w:val="both"/>
        <w:rPr>
          <w:rFonts w:eastAsia="Calibri"/>
        </w:rPr>
      </w:pPr>
      <w:r w:rsidRPr="006C4402">
        <w:rPr>
          <w:rFonts w:eastAsia="Calibri"/>
          <w:b/>
        </w:rPr>
        <w:t xml:space="preserve">Числительное. </w:t>
      </w:r>
      <w:r w:rsidRPr="006C4402">
        <w:rPr>
          <w:rFonts w:eastAsia="Calibri"/>
        </w:rPr>
        <w:t>Общее представление о числительных. Значение и употребление в речи количественных и порядковых числительных.</w:t>
      </w:r>
    </w:p>
    <w:p w:rsidR="00175E31" w:rsidRPr="006C4402" w:rsidRDefault="00175E31" w:rsidP="00175E31">
      <w:pPr>
        <w:ind w:firstLine="284"/>
        <w:jc w:val="both"/>
        <w:rPr>
          <w:rFonts w:eastAsia="Calibri"/>
        </w:rPr>
      </w:pPr>
      <w:r w:rsidRPr="006C4402">
        <w:rPr>
          <w:rFonts w:eastAsia="Calibri"/>
          <w:b/>
        </w:rPr>
        <w:t xml:space="preserve">Глагол. </w:t>
      </w:r>
      <w:r w:rsidRPr="006C4402">
        <w:rPr>
          <w:rFonts w:eastAsia="Calibri"/>
        </w:rPr>
        <w:t xml:space="preserve">Значение и употребление в речи. Неопределённая форма глагола. Различение глаголов, отвечающих на вопросы </w:t>
      </w:r>
      <w:r w:rsidRPr="006C4402">
        <w:rPr>
          <w:rFonts w:eastAsia="Calibri"/>
          <w:b/>
        </w:rPr>
        <w:t xml:space="preserve">что сделать? </w:t>
      </w:r>
      <w:r w:rsidRPr="006C4402">
        <w:rPr>
          <w:rFonts w:eastAsia="Calibri"/>
        </w:rPr>
        <w:t xml:space="preserve">и </w:t>
      </w:r>
      <w:r w:rsidRPr="006C4402">
        <w:rPr>
          <w:rFonts w:eastAsia="Calibri"/>
          <w:b/>
        </w:rPr>
        <w:t xml:space="preserve">что делать? </w:t>
      </w:r>
      <w:r w:rsidRPr="006C4402">
        <w:rPr>
          <w:rFonts w:eastAsia="Calibri"/>
        </w:rPr>
        <w:t xml:space="preserve">Изменение глаголов по временам: настоящее, прошедшее и будущее время. Изменение глаголов по лицам и числам в настоящем и будущем времени (спряжение). Способы определения </w:t>
      </w:r>
      <w:r w:rsidRPr="006C4402">
        <w:rPr>
          <w:rFonts w:eastAsia="Calibri"/>
          <w:lang w:val="en-US"/>
        </w:rPr>
        <w:t>I</w:t>
      </w:r>
      <w:r w:rsidRPr="006C4402">
        <w:rPr>
          <w:rFonts w:eastAsia="Calibri"/>
        </w:rPr>
        <w:t xml:space="preserve"> и </w:t>
      </w:r>
      <w:r w:rsidRPr="006C4402">
        <w:rPr>
          <w:rFonts w:eastAsia="Calibri"/>
          <w:lang w:val="en-US"/>
        </w:rPr>
        <w:t>II</w:t>
      </w:r>
      <w:r w:rsidRPr="006C4402">
        <w:rPr>
          <w:rFonts w:eastAsia="Calibri"/>
        </w:rPr>
        <w:t xml:space="preserve">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175E31" w:rsidRPr="006C4402" w:rsidRDefault="00175E31" w:rsidP="00175E31">
      <w:pPr>
        <w:ind w:firstLine="284"/>
        <w:jc w:val="both"/>
        <w:rPr>
          <w:rFonts w:eastAsia="Calibri"/>
        </w:rPr>
      </w:pPr>
      <w:r w:rsidRPr="006C4402">
        <w:rPr>
          <w:rFonts w:eastAsia="Calibri"/>
          <w:b/>
        </w:rPr>
        <w:t xml:space="preserve">Наречие. </w:t>
      </w:r>
      <w:r w:rsidRPr="006C4402">
        <w:rPr>
          <w:rFonts w:eastAsia="Calibri"/>
        </w:rPr>
        <w:t>Значение и употребление в речи.</w:t>
      </w:r>
    </w:p>
    <w:p w:rsidR="00175E31" w:rsidRPr="006C4402" w:rsidRDefault="00175E31" w:rsidP="00175E31">
      <w:pPr>
        <w:ind w:firstLine="284"/>
        <w:jc w:val="both"/>
        <w:rPr>
          <w:rFonts w:eastAsia="Calibri"/>
        </w:rPr>
      </w:pPr>
      <w:r w:rsidRPr="006C4402">
        <w:rPr>
          <w:rFonts w:eastAsia="Calibri"/>
          <w:b/>
        </w:rPr>
        <w:t xml:space="preserve">Предлог. </w:t>
      </w:r>
      <w:r w:rsidRPr="006C4402">
        <w:rPr>
          <w:rFonts w:eastAsia="Calibri"/>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75E31" w:rsidRPr="006C4402" w:rsidRDefault="00175E31" w:rsidP="00175E31">
      <w:pPr>
        <w:ind w:firstLine="284"/>
        <w:jc w:val="both"/>
        <w:rPr>
          <w:rFonts w:eastAsia="Calibri"/>
        </w:rPr>
      </w:pPr>
      <w:r w:rsidRPr="006C4402">
        <w:rPr>
          <w:rFonts w:eastAsia="Calibri"/>
          <w:b/>
        </w:rPr>
        <w:t xml:space="preserve">Союз. </w:t>
      </w:r>
      <w:r w:rsidRPr="006C4402">
        <w:rPr>
          <w:rFonts w:eastAsia="Calibri"/>
        </w:rPr>
        <w:t xml:space="preserve">Союзы </w:t>
      </w:r>
      <w:r w:rsidRPr="006C4402">
        <w:rPr>
          <w:rFonts w:eastAsia="Calibri"/>
          <w:b/>
        </w:rPr>
        <w:t xml:space="preserve">и, а, но, </w:t>
      </w:r>
      <w:r w:rsidRPr="006C4402">
        <w:rPr>
          <w:rFonts w:eastAsia="Calibri"/>
        </w:rPr>
        <w:t>их роль в речи.</w:t>
      </w:r>
    </w:p>
    <w:p w:rsidR="00175E31" w:rsidRPr="006C4402" w:rsidRDefault="00175E31" w:rsidP="00175E31">
      <w:pPr>
        <w:ind w:firstLine="284"/>
        <w:jc w:val="both"/>
        <w:rPr>
          <w:rFonts w:eastAsia="Calibri"/>
        </w:rPr>
      </w:pPr>
      <w:r w:rsidRPr="006C4402">
        <w:rPr>
          <w:rFonts w:eastAsia="Calibri"/>
          <w:b/>
        </w:rPr>
        <w:t xml:space="preserve">Частица. </w:t>
      </w:r>
      <w:r w:rsidRPr="006C4402">
        <w:rPr>
          <w:rFonts w:eastAsia="Calibri"/>
        </w:rPr>
        <w:t xml:space="preserve">Частица </w:t>
      </w:r>
      <w:r w:rsidRPr="006C4402">
        <w:rPr>
          <w:rFonts w:eastAsia="Calibri"/>
          <w:b/>
        </w:rPr>
        <w:t xml:space="preserve">не, </w:t>
      </w:r>
      <w:r w:rsidRPr="006C4402">
        <w:rPr>
          <w:rFonts w:eastAsia="Calibri"/>
        </w:rPr>
        <w:t>её значение.</w:t>
      </w:r>
    </w:p>
    <w:p w:rsidR="00175E31" w:rsidRPr="006C4402" w:rsidRDefault="00175E31" w:rsidP="00175E31">
      <w:pPr>
        <w:ind w:firstLine="284"/>
        <w:jc w:val="both"/>
        <w:rPr>
          <w:rFonts w:eastAsia="Calibri"/>
        </w:rPr>
      </w:pPr>
      <w:r w:rsidRPr="006C4402">
        <w:rPr>
          <w:rFonts w:eastAsia="Calibri"/>
          <w:b/>
        </w:rPr>
        <w:t xml:space="preserve">Синтаксис. </w:t>
      </w:r>
      <w:r w:rsidRPr="006C4402">
        <w:rPr>
          <w:rFonts w:eastAsia="Calibri"/>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5E31" w:rsidRPr="006C4402" w:rsidRDefault="00175E31" w:rsidP="00175E31">
      <w:pPr>
        <w:ind w:firstLine="284"/>
        <w:jc w:val="both"/>
        <w:rPr>
          <w:rFonts w:eastAsia="Calibri"/>
        </w:rPr>
      </w:pPr>
      <w:r w:rsidRPr="006C4402">
        <w:rPr>
          <w:rFonts w:eastAsia="Calibri"/>
          <w:b/>
        </w:rPr>
        <w:t xml:space="preserve">Простое предложение. </w:t>
      </w:r>
      <w:r w:rsidRPr="006C4402">
        <w:rPr>
          <w:rFonts w:eastAsia="Calibri"/>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175E31" w:rsidRPr="006C4402" w:rsidRDefault="00175E31" w:rsidP="00175E31">
      <w:pPr>
        <w:ind w:firstLine="284"/>
        <w:jc w:val="both"/>
        <w:rPr>
          <w:rFonts w:eastAsia="Calibri"/>
        </w:rPr>
      </w:pPr>
      <w:r w:rsidRPr="006C4402">
        <w:rPr>
          <w:rFonts w:eastAsia="Calibri"/>
        </w:rPr>
        <w:t xml:space="preserve">Нахождение однородных членов и самостоятельное составление предложений с ними без союзов и с союзами </w:t>
      </w:r>
      <w:r w:rsidRPr="006C4402">
        <w:rPr>
          <w:rFonts w:eastAsia="Calibri"/>
          <w:b/>
        </w:rPr>
        <w:t xml:space="preserve">и, а, но. </w:t>
      </w:r>
      <w:r w:rsidRPr="006C4402">
        <w:rPr>
          <w:rFonts w:eastAsia="Calibri"/>
        </w:rPr>
        <w:t>Использование интонации перечисления в предложениях с однородными членами.</w:t>
      </w:r>
    </w:p>
    <w:p w:rsidR="00175E31" w:rsidRPr="006C4402" w:rsidRDefault="00175E31" w:rsidP="00175E31">
      <w:pPr>
        <w:ind w:firstLine="284"/>
        <w:jc w:val="both"/>
        <w:rPr>
          <w:rFonts w:eastAsia="Calibri"/>
        </w:rPr>
      </w:pPr>
      <w:r w:rsidRPr="006C4402">
        <w:rPr>
          <w:rFonts w:eastAsia="Calibri"/>
        </w:rPr>
        <w:t>Нахождение в предложении обращения (в начале, в середине или в конце предложения).</w:t>
      </w:r>
    </w:p>
    <w:p w:rsidR="00175E31" w:rsidRPr="006C4402" w:rsidRDefault="00175E31" w:rsidP="00175E31">
      <w:pPr>
        <w:ind w:firstLine="284"/>
        <w:jc w:val="both"/>
        <w:rPr>
          <w:rFonts w:eastAsia="Calibri"/>
        </w:rPr>
      </w:pPr>
      <w:r w:rsidRPr="006C4402">
        <w:rPr>
          <w:rFonts w:eastAsia="Calibri"/>
          <w:b/>
        </w:rPr>
        <w:t>Сложное предложение.</w:t>
      </w:r>
      <w:r w:rsidRPr="006C4402">
        <w:rPr>
          <w:rFonts w:eastAsia="Calibri"/>
        </w:rPr>
        <w:t xml:space="preserve">(общее представление). Различение простых и сложных предложений. </w:t>
      </w:r>
    </w:p>
    <w:p w:rsidR="00175E31" w:rsidRPr="006C4402" w:rsidRDefault="00175E31" w:rsidP="00175E31">
      <w:pPr>
        <w:ind w:firstLine="284"/>
        <w:jc w:val="both"/>
        <w:rPr>
          <w:rFonts w:eastAsia="Calibri"/>
        </w:rPr>
      </w:pPr>
      <w:r w:rsidRPr="006C4402">
        <w:rPr>
          <w:rFonts w:eastAsia="Calibri"/>
          <w:b/>
        </w:rPr>
        <w:t xml:space="preserve">Орфография и пунктуация. </w:t>
      </w:r>
      <w:r w:rsidRPr="006C4402">
        <w:rPr>
          <w:rFonts w:eastAsia="Calibri"/>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75E31" w:rsidRPr="006C4402" w:rsidRDefault="00175E31" w:rsidP="00175E31">
      <w:pPr>
        <w:ind w:firstLine="284"/>
        <w:jc w:val="both"/>
        <w:rPr>
          <w:rFonts w:eastAsia="Calibri"/>
        </w:rPr>
      </w:pPr>
      <w:r w:rsidRPr="006C4402">
        <w:rPr>
          <w:rFonts w:eastAsia="Calibri"/>
        </w:rPr>
        <w:t>Применение правил правописания и пунктуации:</w:t>
      </w:r>
    </w:p>
    <w:p w:rsidR="00175E31" w:rsidRPr="006C4402" w:rsidRDefault="00175E31" w:rsidP="00175E31">
      <w:pPr>
        <w:ind w:firstLine="284"/>
        <w:jc w:val="both"/>
        <w:rPr>
          <w:rFonts w:eastAsia="Calibri"/>
        </w:rPr>
      </w:pPr>
      <w:r w:rsidRPr="006C4402">
        <w:rPr>
          <w:rFonts w:eastAsia="Calibri"/>
        </w:rPr>
        <w:t xml:space="preserve">● сочетания </w:t>
      </w:r>
      <w:r w:rsidRPr="006C4402">
        <w:rPr>
          <w:rFonts w:eastAsia="Calibri"/>
          <w:b/>
        </w:rPr>
        <w:t>жи – ши, ча – ща, чу – щу</w:t>
      </w:r>
      <w:r w:rsidRPr="006C4402">
        <w:rPr>
          <w:rFonts w:eastAsia="Calibri"/>
        </w:rPr>
        <w:t>в положении под ударением;</w:t>
      </w:r>
    </w:p>
    <w:p w:rsidR="00175E31" w:rsidRPr="006C4402" w:rsidRDefault="00175E31" w:rsidP="00175E31">
      <w:pPr>
        <w:ind w:firstLine="284"/>
        <w:jc w:val="both"/>
        <w:rPr>
          <w:rFonts w:eastAsia="Calibri"/>
        </w:rPr>
      </w:pPr>
      <w:r w:rsidRPr="006C4402">
        <w:rPr>
          <w:rFonts w:eastAsia="Calibri"/>
        </w:rPr>
        <w:t xml:space="preserve">● сочетания </w:t>
      </w:r>
      <w:r w:rsidRPr="006C4402">
        <w:rPr>
          <w:rFonts w:eastAsia="Calibri"/>
          <w:b/>
        </w:rPr>
        <w:t>чк-чн, чт, нч, щн</w:t>
      </w:r>
      <w:r w:rsidRPr="006C4402">
        <w:rPr>
          <w:rFonts w:eastAsia="Calibri"/>
        </w:rPr>
        <w:t>и др.;</w:t>
      </w:r>
    </w:p>
    <w:p w:rsidR="00175E31" w:rsidRPr="006C4402" w:rsidRDefault="00175E31" w:rsidP="00175E31">
      <w:pPr>
        <w:ind w:firstLine="284"/>
        <w:jc w:val="both"/>
        <w:rPr>
          <w:rFonts w:eastAsia="Calibri"/>
        </w:rPr>
      </w:pPr>
      <w:r w:rsidRPr="006C4402">
        <w:rPr>
          <w:rFonts w:eastAsia="Calibri"/>
        </w:rPr>
        <w:t>● перенос слов;</w:t>
      </w:r>
    </w:p>
    <w:p w:rsidR="00175E31" w:rsidRPr="006C4402" w:rsidRDefault="00175E31" w:rsidP="00175E31">
      <w:pPr>
        <w:ind w:firstLine="284"/>
        <w:jc w:val="both"/>
        <w:rPr>
          <w:rFonts w:eastAsia="Calibri"/>
        </w:rPr>
      </w:pPr>
      <w:r w:rsidRPr="006C4402">
        <w:rPr>
          <w:rFonts w:eastAsia="Calibri"/>
        </w:rPr>
        <w:t>● прописная буква в начале предложения, в именах собственных;</w:t>
      </w:r>
    </w:p>
    <w:p w:rsidR="00175E31" w:rsidRPr="006C4402" w:rsidRDefault="00175E31" w:rsidP="00175E31">
      <w:pPr>
        <w:ind w:firstLine="284"/>
        <w:jc w:val="both"/>
        <w:rPr>
          <w:rFonts w:eastAsia="Calibri"/>
        </w:rPr>
      </w:pPr>
      <w:r w:rsidRPr="006C4402">
        <w:rPr>
          <w:rFonts w:eastAsia="Calibri"/>
        </w:rPr>
        <w:t>● проверяемые безударные гласные в корне слова;</w:t>
      </w:r>
    </w:p>
    <w:p w:rsidR="00175E31" w:rsidRPr="006C4402" w:rsidRDefault="00175E31" w:rsidP="00175E31">
      <w:pPr>
        <w:ind w:firstLine="284"/>
        <w:jc w:val="both"/>
        <w:rPr>
          <w:rFonts w:eastAsia="Calibri"/>
        </w:rPr>
      </w:pPr>
      <w:r w:rsidRPr="006C4402">
        <w:rPr>
          <w:rFonts w:eastAsia="Calibri"/>
        </w:rPr>
        <w:t>● парные звонкие и глухие согласные в корне слова;</w:t>
      </w:r>
    </w:p>
    <w:p w:rsidR="00175E31" w:rsidRPr="006C4402" w:rsidRDefault="00175E31" w:rsidP="00175E31">
      <w:pPr>
        <w:ind w:firstLine="284"/>
        <w:jc w:val="both"/>
        <w:rPr>
          <w:rFonts w:eastAsia="Calibri"/>
        </w:rPr>
      </w:pPr>
      <w:r w:rsidRPr="006C4402">
        <w:rPr>
          <w:rFonts w:eastAsia="Calibri"/>
        </w:rPr>
        <w:t>● непроизносимые согласные;</w:t>
      </w:r>
    </w:p>
    <w:p w:rsidR="00175E31" w:rsidRPr="006C4402" w:rsidRDefault="00175E31" w:rsidP="00175E31">
      <w:pPr>
        <w:ind w:firstLine="284"/>
        <w:jc w:val="both"/>
        <w:rPr>
          <w:rFonts w:eastAsia="Calibri"/>
        </w:rPr>
      </w:pPr>
      <w:r w:rsidRPr="006C4402">
        <w:rPr>
          <w:rFonts w:eastAsia="Calibri"/>
        </w:rPr>
        <w:t>● непроверяемые  гласные и согласные в корне слова (на ограниченном перечне слов);</w:t>
      </w:r>
    </w:p>
    <w:p w:rsidR="00175E31" w:rsidRPr="006C4402" w:rsidRDefault="00175E31" w:rsidP="00175E31">
      <w:pPr>
        <w:ind w:firstLine="284"/>
        <w:jc w:val="both"/>
        <w:rPr>
          <w:rFonts w:eastAsia="Calibri"/>
        </w:rPr>
      </w:pPr>
      <w:r w:rsidRPr="006C4402">
        <w:rPr>
          <w:rFonts w:eastAsia="Calibri"/>
        </w:rPr>
        <w:t>● непроверяемые буквы – орфограммы гласных и согласных звуков в корне слова;</w:t>
      </w:r>
    </w:p>
    <w:p w:rsidR="00175E31" w:rsidRPr="006C4402" w:rsidRDefault="00175E31" w:rsidP="00175E31">
      <w:pPr>
        <w:ind w:firstLine="284"/>
        <w:jc w:val="both"/>
        <w:rPr>
          <w:rFonts w:eastAsia="Calibri"/>
        </w:rPr>
      </w:pPr>
      <w:r w:rsidRPr="006C4402">
        <w:rPr>
          <w:rFonts w:eastAsia="Calibri"/>
        </w:rPr>
        <w:t>● гласные и согласные в неизменяемых на письме приставках;</w:t>
      </w:r>
    </w:p>
    <w:p w:rsidR="00175E31" w:rsidRPr="006C4402" w:rsidRDefault="00175E31" w:rsidP="00175E31">
      <w:pPr>
        <w:ind w:firstLine="284"/>
        <w:jc w:val="both"/>
        <w:rPr>
          <w:rFonts w:eastAsia="Calibri"/>
          <w:b/>
        </w:rPr>
      </w:pPr>
      <w:r w:rsidRPr="006C4402">
        <w:rPr>
          <w:rFonts w:eastAsia="Calibri"/>
        </w:rPr>
        <w:t xml:space="preserve">● разделительные </w:t>
      </w:r>
      <w:r w:rsidRPr="006C4402">
        <w:rPr>
          <w:rFonts w:eastAsia="Calibri"/>
          <w:b/>
        </w:rPr>
        <w:t xml:space="preserve">ъ </w:t>
      </w:r>
      <w:r w:rsidRPr="006C4402">
        <w:rPr>
          <w:rFonts w:eastAsia="Calibri"/>
        </w:rPr>
        <w:t xml:space="preserve">и </w:t>
      </w:r>
      <w:r w:rsidRPr="006C4402">
        <w:rPr>
          <w:rFonts w:eastAsia="Calibri"/>
          <w:b/>
        </w:rPr>
        <w:t>ь;</w:t>
      </w:r>
    </w:p>
    <w:p w:rsidR="00175E31" w:rsidRPr="006C4402" w:rsidRDefault="00175E31" w:rsidP="00175E31">
      <w:pPr>
        <w:ind w:firstLine="284"/>
        <w:jc w:val="both"/>
        <w:rPr>
          <w:rFonts w:eastAsia="Calibri"/>
        </w:rPr>
      </w:pPr>
      <w:r w:rsidRPr="006C4402">
        <w:rPr>
          <w:rFonts w:eastAsia="Calibri"/>
        </w:rPr>
        <w:t>● мягкий знак после шипящих на конце имён существительных (речь, рожь, мышь);</w:t>
      </w:r>
    </w:p>
    <w:p w:rsidR="00175E31" w:rsidRPr="006C4402" w:rsidRDefault="00175E31" w:rsidP="00175E31">
      <w:pPr>
        <w:ind w:firstLine="284"/>
        <w:jc w:val="both"/>
        <w:rPr>
          <w:rFonts w:eastAsia="Calibri"/>
        </w:rPr>
      </w:pPr>
      <w:r w:rsidRPr="006C4402">
        <w:rPr>
          <w:rFonts w:eastAsia="Calibri"/>
        </w:rPr>
        <w:t>● соединительные</w:t>
      </w:r>
      <w:r>
        <w:rPr>
          <w:rFonts w:eastAsia="Calibri"/>
        </w:rPr>
        <w:t xml:space="preserve"> </w:t>
      </w:r>
      <w:r w:rsidRPr="006C4402">
        <w:rPr>
          <w:rFonts w:eastAsia="Calibri"/>
          <w:b/>
        </w:rPr>
        <w:t xml:space="preserve">о </w:t>
      </w:r>
      <w:r w:rsidRPr="006C4402">
        <w:rPr>
          <w:rFonts w:eastAsia="Calibri"/>
        </w:rPr>
        <w:t xml:space="preserve">и </w:t>
      </w:r>
      <w:r w:rsidRPr="006C4402">
        <w:rPr>
          <w:rFonts w:eastAsia="Calibri"/>
          <w:b/>
        </w:rPr>
        <w:t>е</w:t>
      </w:r>
      <w:r w:rsidRPr="006C4402">
        <w:rPr>
          <w:rFonts w:eastAsia="Calibri"/>
        </w:rPr>
        <w:t>, в сложных словах (самолёт, вездеход);</w:t>
      </w:r>
    </w:p>
    <w:p w:rsidR="00175E31" w:rsidRPr="006C4402" w:rsidRDefault="00175E31" w:rsidP="00175E31">
      <w:pPr>
        <w:ind w:firstLine="284"/>
        <w:jc w:val="both"/>
        <w:rPr>
          <w:rFonts w:eastAsia="Calibri"/>
        </w:rPr>
      </w:pPr>
      <w:r w:rsidRPr="006C4402">
        <w:rPr>
          <w:rFonts w:eastAsia="Calibri"/>
        </w:rPr>
        <w:t xml:space="preserve">● </w:t>
      </w:r>
      <w:r w:rsidRPr="006C4402">
        <w:rPr>
          <w:rFonts w:eastAsia="Calibri"/>
          <w:b/>
        </w:rPr>
        <w:t xml:space="preserve">е </w:t>
      </w:r>
      <w:r w:rsidRPr="006C4402">
        <w:rPr>
          <w:rFonts w:eastAsia="Calibri"/>
        </w:rPr>
        <w:t xml:space="preserve">и </w:t>
      </w:r>
      <w:r w:rsidRPr="006C4402">
        <w:rPr>
          <w:rFonts w:eastAsia="Calibri"/>
          <w:b/>
        </w:rPr>
        <w:t>и</w:t>
      </w:r>
      <w:r w:rsidRPr="006C4402">
        <w:rPr>
          <w:rFonts w:eastAsia="Calibri"/>
        </w:rPr>
        <w:t>в суффиксах имён существительных (ключик – ключика, замочек – замочка);</w:t>
      </w:r>
    </w:p>
    <w:p w:rsidR="00175E31" w:rsidRPr="006C4402" w:rsidRDefault="00175E31" w:rsidP="00175E31">
      <w:pPr>
        <w:ind w:firstLine="284"/>
        <w:jc w:val="both"/>
        <w:rPr>
          <w:rFonts w:eastAsia="Calibri"/>
        </w:rPr>
      </w:pPr>
      <w:r w:rsidRPr="006C4402">
        <w:rPr>
          <w:rFonts w:eastAsia="Calibri"/>
        </w:rPr>
        <w:t xml:space="preserve">● безударные падежные окончания имён существительных (кроме существительных на </w:t>
      </w:r>
      <w:r w:rsidRPr="006C4402">
        <w:rPr>
          <w:rFonts w:eastAsia="Calibri"/>
          <w:b/>
        </w:rPr>
        <w:t>–мя, -ий, -ье, -ия, -ов, -ин</w:t>
      </w:r>
      <w:r w:rsidRPr="006C4402">
        <w:rPr>
          <w:rFonts w:eastAsia="Calibri"/>
        </w:rPr>
        <w:t>);</w:t>
      </w:r>
    </w:p>
    <w:p w:rsidR="00175E31" w:rsidRPr="006C4402" w:rsidRDefault="00175E31" w:rsidP="00175E31">
      <w:pPr>
        <w:ind w:firstLine="284"/>
        <w:jc w:val="both"/>
        <w:rPr>
          <w:rFonts w:eastAsia="Calibri"/>
        </w:rPr>
      </w:pPr>
      <w:r w:rsidRPr="006C4402">
        <w:rPr>
          <w:rFonts w:eastAsia="Calibri"/>
        </w:rPr>
        <w:t>● безударные падежные окончания имён прилагательных;</w:t>
      </w:r>
    </w:p>
    <w:p w:rsidR="00175E31" w:rsidRPr="006C4402" w:rsidRDefault="00175E31" w:rsidP="00175E31">
      <w:pPr>
        <w:ind w:firstLine="284"/>
        <w:jc w:val="both"/>
        <w:rPr>
          <w:rFonts w:eastAsia="Calibri"/>
        </w:rPr>
      </w:pPr>
      <w:r w:rsidRPr="006C4402">
        <w:rPr>
          <w:rFonts w:eastAsia="Calibri"/>
        </w:rPr>
        <w:t>● раздельное написание предлогов с именами существительными;</w:t>
      </w:r>
    </w:p>
    <w:p w:rsidR="00175E31" w:rsidRPr="006C4402" w:rsidRDefault="00175E31" w:rsidP="00175E31">
      <w:pPr>
        <w:ind w:firstLine="284"/>
        <w:jc w:val="both"/>
        <w:rPr>
          <w:rFonts w:eastAsia="Calibri"/>
        </w:rPr>
      </w:pPr>
      <w:r w:rsidRPr="006C4402">
        <w:rPr>
          <w:rFonts w:eastAsia="Calibri"/>
        </w:rPr>
        <w:t>● раздельное написание предлогов с личными местоимениями;</w:t>
      </w:r>
    </w:p>
    <w:p w:rsidR="00175E31" w:rsidRPr="006C4402" w:rsidRDefault="00175E31" w:rsidP="00175E31">
      <w:pPr>
        <w:ind w:firstLine="284"/>
        <w:jc w:val="both"/>
        <w:rPr>
          <w:rFonts w:eastAsia="Calibri"/>
        </w:rPr>
      </w:pPr>
      <w:r w:rsidRPr="006C4402">
        <w:rPr>
          <w:rFonts w:eastAsia="Calibri"/>
        </w:rPr>
        <w:t xml:space="preserve">● раздельное написание частицы </w:t>
      </w:r>
      <w:r w:rsidRPr="006C4402">
        <w:rPr>
          <w:rFonts w:eastAsia="Calibri"/>
          <w:b/>
        </w:rPr>
        <w:t xml:space="preserve">не </w:t>
      </w:r>
      <w:r w:rsidRPr="006C4402">
        <w:rPr>
          <w:rFonts w:eastAsia="Calibri"/>
        </w:rPr>
        <w:t>с глаголами;</w:t>
      </w:r>
    </w:p>
    <w:p w:rsidR="00175E31" w:rsidRPr="006C4402" w:rsidRDefault="00175E31" w:rsidP="00175E31">
      <w:pPr>
        <w:ind w:firstLine="284"/>
        <w:jc w:val="both"/>
        <w:rPr>
          <w:rFonts w:eastAsia="Calibri"/>
        </w:rPr>
      </w:pPr>
      <w:r w:rsidRPr="006C4402">
        <w:rPr>
          <w:rFonts w:eastAsia="Calibri"/>
        </w:rPr>
        <w:t>● мягкий знак после шипящих на конце глаголов во 2- м лице единственного числа (читаешь, учишься);</w:t>
      </w:r>
    </w:p>
    <w:p w:rsidR="00175E31" w:rsidRPr="006C4402" w:rsidRDefault="00175E31" w:rsidP="00175E31">
      <w:pPr>
        <w:ind w:firstLine="284"/>
        <w:jc w:val="both"/>
        <w:rPr>
          <w:rFonts w:eastAsia="Calibri"/>
        </w:rPr>
      </w:pPr>
      <w:r w:rsidRPr="006C4402">
        <w:rPr>
          <w:rFonts w:eastAsia="Calibri"/>
        </w:rPr>
        <w:t xml:space="preserve">● мягкий знак в глаголах в сочетании </w:t>
      </w:r>
      <w:r w:rsidRPr="006C4402">
        <w:rPr>
          <w:rFonts w:eastAsia="Calibri"/>
          <w:b/>
        </w:rPr>
        <w:t>–ться</w:t>
      </w:r>
      <w:r w:rsidRPr="006C4402">
        <w:rPr>
          <w:rFonts w:eastAsia="Calibri"/>
        </w:rPr>
        <w:t>;</w:t>
      </w:r>
    </w:p>
    <w:p w:rsidR="00175E31" w:rsidRPr="006C4402" w:rsidRDefault="00175E31" w:rsidP="00175E31">
      <w:pPr>
        <w:ind w:firstLine="284"/>
        <w:jc w:val="both"/>
        <w:rPr>
          <w:rFonts w:eastAsia="Calibri"/>
        </w:rPr>
      </w:pPr>
      <w:r w:rsidRPr="006C4402">
        <w:rPr>
          <w:rFonts w:eastAsia="Calibri"/>
        </w:rPr>
        <w:t>● безударные личные окончания глаголов;</w:t>
      </w:r>
    </w:p>
    <w:p w:rsidR="00175E31" w:rsidRPr="006C4402" w:rsidRDefault="00175E31" w:rsidP="00175E31">
      <w:pPr>
        <w:ind w:firstLine="284"/>
        <w:jc w:val="both"/>
        <w:rPr>
          <w:rFonts w:eastAsia="Calibri"/>
        </w:rPr>
      </w:pPr>
      <w:r w:rsidRPr="006C4402">
        <w:rPr>
          <w:rFonts w:eastAsia="Calibri"/>
        </w:rPr>
        <w:t>● раздельное написание предлогов с другими словами;</w:t>
      </w:r>
    </w:p>
    <w:p w:rsidR="00175E31" w:rsidRPr="006C4402" w:rsidRDefault="00175E31" w:rsidP="00175E31">
      <w:pPr>
        <w:ind w:firstLine="284"/>
        <w:jc w:val="both"/>
        <w:rPr>
          <w:rFonts w:eastAsia="Calibri"/>
        </w:rPr>
      </w:pPr>
      <w:r w:rsidRPr="006C4402">
        <w:rPr>
          <w:rFonts w:eastAsia="Calibri"/>
        </w:rPr>
        <w:t>● знаки препинания в конце предложения: точка, вопросительный и восклицательные знаки;</w:t>
      </w:r>
    </w:p>
    <w:p w:rsidR="00175E31" w:rsidRPr="006C4402" w:rsidRDefault="00175E31" w:rsidP="00175E31">
      <w:pPr>
        <w:ind w:firstLine="284"/>
        <w:jc w:val="both"/>
        <w:rPr>
          <w:rFonts w:eastAsia="Calibri"/>
        </w:rPr>
      </w:pPr>
      <w:r w:rsidRPr="006C4402">
        <w:rPr>
          <w:rFonts w:eastAsia="Calibri"/>
        </w:rPr>
        <w:t>● знаки препинания (запятая) в предложениях с однородными членами;</w:t>
      </w:r>
    </w:p>
    <w:p w:rsidR="00175E31" w:rsidRPr="006C4402" w:rsidRDefault="00175E31" w:rsidP="00175E31">
      <w:pPr>
        <w:ind w:firstLine="284"/>
        <w:jc w:val="both"/>
        <w:rPr>
          <w:rFonts w:eastAsia="Calibri"/>
        </w:rPr>
      </w:pPr>
      <w:r w:rsidRPr="006C4402">
        <w:rPr>
          <w:rFonts w:eastAsia="Calibri"/>
        </w:rPr>
        <w:t>● запятая при обращении в предложениях;</w:t>
      </w:r>
    </w:p>
    <w:p w:rsidR="00175E31" w:rsidRPr="006C4402" w:rsidRDefault="00175E31" w:rsidP="00175E31">
      <w:pPr>
        <w:ind w:firstLine="284"/>
        <w:jc w:val="both"/>
        <w:rPr>
          <w:rFonts w:eastAsia="Calibri"/>
        </w:rPr>
      </w:pPr>
      <w:r w:rsidRPr="006C4402">
        <w:rPr>
          <w:rFonts w:eastAsia="Calibri"/>
        </w:rPr>
        <w:t>●запятая между частями в сложном предложении.</w:t>
      </w:r>
    </w:p>
    <w:p w:rsidR="00175E31" w:rsidRPr="006C4402" w:rsidRDefault="00175E31" w:rsidP="00175E31">
      <w:pPr>
        <w:ind w:firstLine="284"/>
        <w:jc w:val="both"/>
        <w:rPr>
          <w:rFonts w:eastAsia="Calibri"/>
        </w:rPr>
      </w:pPr>
    </w:p>
    <w:p w:rsidR="00175E31" w:rsidRPr="006C4402" w:rsidRDefault="00175E31" w:rsidP="00175E31">
      <w:pPr>
        <w:ind w:firstLine="284"/>
        <w:jc w:val="both"/>
        <w:rPr>
          <w:rFonts w:eastAsia="Calibri"/>
        </w:rPr>
      </w:pPr>
      <w:r w:rsidRPr="006C4402">
        <w:rPr>
          <w:rFonts w:eastAsia="Calibri"/>
          <w:b/>
        </w:rPr>
        <w:t xml:space="preserve">Развитие речи. </w:t>
      </w:r>
      <w:r w:rsidRPr="006C4402">
        <w:rPr>
          <w:rFonts w:eastAsia="Calibri"/>
        </w:rPr>
        <w:t>Осознание ситуации общения: с какой целью, с кем и где</w:t>
      </w:r>
    </w:p>
    <w:p w:rsidR="00175E31" w:rsidRPr="006C4402" w:rsidRDefault="00175E31" w:rsidP="00175E31">
      <w:pPr>
        <w:ind w:firstLine="284"/>
        <w:jc w:val="both"/>
        <w:rPr>
          <w:rFonts w:eastAsia="Calibri"/>
        </w:rPr>
      </w:pPr>
      <w:r w:rsidRPr="006C4402">
        <w:rPr>
          <w:rFonts w:eastAsia="Calibri"/>
        </w:rPr>
        <w:t xml:space="preserve">происходит общение? </w:t>
      </w:r>
    </w:p>
    <w:p w:rsidR="00175E31" w:rsidRPr="006C4402" w:rsidRDefault="00175E31" w:rsidP="00175E31">
      <w:pPr>
        <w:ind w:firstLine="284"/>
        <w:jc w:val="both"/>
        <w:rPr>
          <w:rFonts w:eastAsia="Calibri"/>
        </w:rPr>
      </w:pPr>
      <w:r w:rsidRPr="006C4402">
        <w:rPr>
          <w:rFonts w:eastAsia="Calibri"/>
        </w:rPr>
        <w:t xml:space="preserve">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175E31" w:rsidRPr="006C4402" w:rsidRDefault="00175E31" w:rsidP="00175E31">
      <w:pPr>
        <w:ind w:firstLine="284"/>
        <w:jc w:val="both"/>
        <w:rPr>
          <w:rFonts w:eastAsia="Calibri"/>
        </w:rPr>
      </w:pPr>
      <w:r w:rsidRPr="006C4402">
        <w:rPr>
          <w:rFonts w:eastAsia="Calibri"/>
        </w:rPr>
        <w:t>Практическое овладение монологической формой речи. Умение строить устное монологическое высказывание на определённую тему с использование разных типов речи (описание, повествование, рассуждение).</w:t>
      </w:r>
    </w:p>
    <w:p w:rsidR="00175E31" w:rsidRPr="006C4402" w:rsidRDefault="00175E31" w:rsidP="00175E31">
      <w:pPr>
        <w:ind w:firstLine="284"/>
        <w:jc w:val="both"/>
        <w:rPr>
          <w:rFonts w:eastAsia="Calibri"/>
        </w:rPr>
      </w:pPr>
      <w:r w:rsidRPr="006C4402">
        <w:rPr>
          <w:rFonts w:eastAsia="Calibri"/>
        </w:rPr>
        <w:t>Текст. Признаки текста. Смысловое единство предложений в тексте. Заглавие текста.</w:t>
      </w:r>
    </w:p>
    <w:p w:rsidR="00175E31" w:rsidRPr="006C4402" w:rsidRDefault="00175E31" w:rsidP="00175E31">
      <w:pPr>
        <w:ind w:firstLine="284"/>
        <w:jc w:val="both"/>
        <w:rPr>
          <w:rFonts w:eastAsia="Calibri"/>
        </w:rPr>
      </w:pPr>
      <w:r w:rsidRPr="006C4402">
        <w:rPr>
          <w:rFonts w:eastAsia="Calibri"/>
        </w:rPr>
        <w:t>Последовательность предложений в тексте.</w:t>
      </w:r>
    </w:p>
    <w:p w:rsidR="00175E31" w:rsidRPr="006C4402" w:rsidRDefault="00175E31" w:rsidP="00175E31">
      <w:pPr>
        <w:ind w:firstLine="284"/>
        <w:jc w:val="both"/>
        <w:rPr>
          <w:rFonts w:eastAsia="Calibri"/>
        </w:rPr>
      </w:pPr>
      <w:r w:rsidRPr="006C4402">
        <w:rPr>
          <w:rFonts w:eastAsia="Calibri"/>
        </w:rPr>
        <w:t>Последовательность частей текста (абзацев).</w:t>
      </w:r>
    </w:p>
    <w:p w:rsidR="00175E31" w:rsidRPr="006C4402" w:rsidRDefault="00175E31" w:rsidP="00175E31">
      <w:pPr>
        <w:ind w:firstLine="284"/>
        <w:jc w:val="both"/>
        <w:rPr>
          <w:rFonts w:eastAsia="Calibri"/>
        </w:rPr>
      </w:pPr>
      <w:r w:rsidRPr="006C4402">
        <w:rPr>
          <w:rFonts w:eastAsia="Calibri"/>
        </w:rPr>
        <w:t>Комплексная работа над структурой текста: озаглавливание, корректирование порядка предложений и частей текста (абзацев).</w:t>
      </w:r>
    </w:p>
    <w:p w:rsidR="00175E31" w:rsidRPr="006C4402" w:rsidRDefault="00175E31" w:rsidP="00175E31">
      <w:pPr>
        <w:ind w:firstLine="284"/>
        <w:jc w:val="both"/>
        <w:rPr>
          <w:rFonts w:eastAsia="Calibri"/>
        </w:rPr>
      </w:pPr>
      <w:r w:rsidRPr="006C4402">
        <w:rPr>
          <w:rFonts w:eastAsia="Calibri"/>
        </w:rPr>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rsidR="00175E31" w:rsidRPr="006C4402" w:rsidRDefault="00175E31" w:rsidP="00175E31">
      <w:pPr>
        <w:ind w:firstLine="284"/>
        <w:jc w:val="both"/>
        <w:rPr>
          <w:rFonts w:eastAsia="Calibri"/>
        </w:rPr>
      </w:pPr>
      <w:r w:rsidRPr="006C4402">
        <w:rPr>
          <w:rFonts w:eastAsia="Calibri"/>
        </w:rPr>
        <w:t>Типы текстов: описание, повествование, рассуждение, их особенности.</w:t>
      </w:r>
    </w:p>
    <w:p w:rsidR="00175E31" w:rsidRPr="006C4402" w:rsidRDefault="00175E31" w:rsidP="00175E31">
      <w:pPr>
        <w:ind w:firstLine="284"/>
        <w:jc w:val="both"/>
        <w:rPr>
          <w:rFonts w:eastAsia="Calibri"/>
        </w:rPr>
      </w:pPr>
      <w:r w:rsidRPr="006C4402">
        <w:rPr>
          <w:rFonts w:eastAsia="Calibri"/>
        </w:rPr>
        <w:t>Знакомство с жанрами письма и поздравления.</w:t>
      </w:r>
    </w:p>
    <w:p w:rsidR="00175E31" w:rsidRPr="006C4402" w:rsidRDefault="00175E31" w:rsidP="00175E31">
      <w:pPr>
        <w:ind w:firstLine="284"/>
        <w:jc w:val="both"/>
        <w:rPr>
          <w:rFonts w:eastAsia="Calibri"/>
        </w:rPr>
      </w:pPr>
      <w:r w:rsidRPr="006C4402">
        <w:rPr>
          <w:rFonts w:eastAsia="Calibri"/>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175E31" w:rsidRDefault="00175E31" w:rsidP="00175E31">
      <w:pPr>
        <w:ind w:firstLine="284"/>
        <w:jc w:val="both"/>
        <w:rPr>
          <w:rFonts w:eastAsia="Calibri"/>
        </w:rPr>
      </w:pPr>
      <w:r w:rsidRPr="006C4402">
        <w:rPr>
          <w:rFonts w:eastAsia="Calibri"/>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 – повествование, сочинение – описание, сочинение – рассуждение.</w:t>
      </w:r>
    </w:p>
    <w:p w:rsidR="00175E31" w:rsidRDefault="00175E31" w:rsidP="00175E31">
      <w:pPr>
        <w:ind w:firstLine="284"/>
        <w:jc w:val="both"/>
        <w:rPr>
          <w:rFonts w:eastAsia="Calibri"/>
        </w:rPr>
      </w:pPr>
    </w:p>
    <w:p w:rsidR="00175E31" w:rsidRPr="00541831" w:rsidRDefault="00175E31" w:rsidP="00175E31">
      <w:pPr>
        <w:ind w:firstLine="284"/>
        <w:jc w:val="both"/>
        <w:rPr>
          <w:rFonts w:eastAsia="Calibri"/>
        </w:rPr>
      </w:pPr>
    </w:p>
    <w:p w:rsidR="00175E31" w:rsidRPr="00541831" w:rsidRDefault="00175E31" w:rsidP="00175E31">
      <w:pPr>
        <w:jc w:val="center"/>
        <w:rPr>
          <w:rFonts w:eastAsia="Calibri"/>
          <w:b/>
          <w:sz w:val="28"/>
          <w:szCs w:val="28"/>
        </w:rPr>
      </w:pPr>
      <w:r>
        <w:rPr>
          <w:rFonts w:eastAsia="Calibri"/>
          <w:b/>
        </w:rPr>
        <w:t xml:space="preserve">СОДЕРЖАНИЕ  УЧЕБНОГО ПРЕДМЕТА, </w:t>
      </w:r>
      <w:r>
        <w:rPr>
          <w:rFonts w:eastAsia="Calibri"/>
          <w:b/>
          <w:sz w:val="28"/>
          <w:szCs w:val="28"/>
        </w:rPr>
        <w:t>2 клас</w:t>
      </w:r>
      <w:r w:rsidRPr="002023E4">
        <w:rPr>
          <w:rFonts w:eastAsia="Calibri"/>
          <w:b/>
          <w:sz w:val="28"/>
          <w:szCs w:val="28"/>
        </w:rPr>
        <w:t>с</w:t>
      </w:r>
      <w:r>
        <w:rPr>
          <w:rFonts w:eastAsia="Calibri"/>
          <w:b/>
          <w:sz w:val="28"/>
          <w:szCs w:val="28"/>
        </w:rPr>
        <w:t>.</w:t>
      </w:r>
    </w:p>
    <w:p w:rsidR="00175E31" w:rsidRPr="00BF5BA0" w:rsidRDefault="00175E31" w:rsidP="00175E31">
      <w:pPr>
        <w:pStyle w:val="ad"/>
        <w:jc w:val="both"/>
        <w:rPr>
          <w:rFonts w:ascii="Times New Roman" w:hAnsi="Times New Roman"/>
          <w:b/>
          <w:sz w:val="24"/>
          <w:szCs w:val="24"/>
        </w:rPr>
      </w:pPr>
      <w:r w:rsidRPr="00C315AE">
        <w:t xml:space="preserve">                                              </w:t>
      </w:r>
      <w:r w:rsidR="000664A4">
        <w:rPr>
          <w:rFonts w:ascii="Times New Roman" w:hAnsi="Times New Roman"/>
          <w:b/>
          <w:sz w:val="24"/>
          <w:szCs w:val="24"/>
        </w:rPr>
        <w:t xml:space="preserve">Наша речь </w:t>
      </w:r>
    </w:p>
    <w:p w:rsidR="00175E31" w:rsidRPr="00E13EB7" w:rsidRDefault="00175E31" w:rsidP="00175E31">
      <w:pPr>
        <w:pStyle w:val="ad"/>
        <w:jc w:val="both"/>
        <w:rPr>
          <w:rFonts w:ascii="Times New Roman" w:hAnsi="Times New Roman"/>
          <w:sz w:val="24"/>
          <w:szCs w:val="24"/>
        </w:rPr>
      </w:pPr>
      <w:r w:rsidRPr="00E13EB7">
        <w:rPr>
          <w:rFonts w:ascii="Times New Roman" w:hAnsi="Times New Roman"/>
          <w:sz w:val="24"/>
          <w:szCs w:val="24"/>
        </w:rPr>
        <w:t xml:space="preserve">Виды речи. Требования к речи. Диалог и монолог. </w:t>
      </w:r>
    </w:p>
    <w:p w:rsidR="00175E31" w:rsidRPr="00BF5BA0" w:rsidRDefault="00175E31" w:rsidP="00175E31">
      <w:pPr>
        <w:pStyle w:val="ad"/>
        <w:jc w:val="both"/>
        <w:rPr>
          <w:rFonts w:ascii="Times New Roman" w:hAnsi="Times New Roman"/>
          <w:b/>
          <w:sz w:val="24"/>
          <w:szCs w:val="24"/>
        </w:rPr>
      </w:pPr>
      <w:r w:rsidRPr="00E13EB7">
        <w:rPr>
          <w:rFonts w:ascii="Times New Roman" w:hAnsi="Times New Roman"/>
          <w:sz w:val="24"/>
          <w:szCs w:val="24"/>
        </w:rPr>
        <w:t xml:space="preserve">                 </w:t>
      </w:r>
      <w:r>
        <w:rPr>
          <w:rFonts w:ascii="Times New Roman" w:hAnsi="Times New Roman"/>
          <w:sz w:val="24"/>
          <w:szCs w:val="24"/>
        </w:rPr>
        <w:t xml:space="preserve">                           </w:t>
      </w:r>
      <w:r w:rsidR="000664A4">
        <w:rPr>
          <w:rFonts w:ascii="Times New Roman" w:hAnsi="Times New Roman"/>
          <w:b/>
          <w:sz w:val="24"/>
          <w:szCs w:val="24"/>
        </w:rPr>
        <w:t xml:space="preserve">Текст </w:t>
      </w:r>
    </w:p>
    <w:p w:rsidR="00175E31" w:rsidRPr="00E13EB7" w:rsidRDefault="00175E31" w:rsidP="00175E31">
      <w:pPr>
        <w:pStyle w:val="ad"/>
        <w:jc w:val="both"/>
        <w:rPr>
          <w:rFonts w:ascii="Times New Roman" w:hAnsi="Times New Roman"/>
          <w:sz w:val="24"/>
          <w:szCs w:val="24"/>
        </w:rPr>
      </w:pPr>
      <w:r w:rsidRPr="00E13EB7">
        <w:rPr>
          <w:rFonts w:ascii="Times New Roman" w:hAnsi="Times New Roman"/>
          <w:sz w:val="24"/>
          <w:szCs w:val="24"/>
        </w:rPr>
        <w:t xml:space="preserve">   Текст.   Признаки   текста.   Тема   и   главная   мысль   текста.   Части   текста.   Построение   текста.  Воспроизведение текста. </w:t>
      </w:r>
    </w:p>
    <w:p w:rsidR="00175E31" w:rsidRPr="00BF5BA0" w:rsidRDefault="00175E31" w:rsidP="00175E31">
      <w:pPr>
        <w:pStyle w:val="ad"/>
        <w:jc w:val="both"/>
        <w:rPr>
          <w:rFonts w:ascii="Times New Roman" w:hAnsi="Times New Roman"/>
          <w:b/>
          <w:sz w:val="24"/>
          <w:szCs w:val="24"/>
        </w:rPr>
      </w:pPr>
      <w:r w:rsidRPr="00BF5BA0">
        <w:rPr>
          <w:rFonts w:ascii="Times New Roman" w:hAnsi="Times New Roman"/>
          <w:b/>
          <w:sz w:val="24"/>
          <w:szCs w:val="24"/>
        </w:rPr>
        <w:t xml:space="preserve">                              </w:t>
      </w:r>
      <w:r w:rsidR="000664A4">
        <w:rPr>
          <w:rFonts w:ascii="Times New Roman" w:hAnsi="Times New Roman"/>
          <w:b/>
          <w:sz w:val="24"/>
          <w:szCs w:val="24"/>
        </w:rPr>
        <w:t xml:space="preserve">              Предложение </w:t>
      </w:r>
      <w:r w:rsidRPr="00BF5BA0">
        <w:rPr>
          <w:rFonts w:ascii="Times New Roman" w:hAnsi="Times New Roman"/>
          <w:b/>
          <w:sz w:val="24"/>
          <w:szCs w:val="24"/>
        </w:rPr>
        <w:t xml:space="preserve"> </w:t>
      </w:r>
    </w:p>
    <w:p w:rsidR="00175E31" w:rsidRPr="00E13EB7" w:rsidRDefault="00175E31" w:rsidP="00175E31">
      <w:pPr>
        <w:pStyle w:val="ad"/>
        <w:jc w:val="both"/>
        <w:rPr>
          <w:rFonts w:ascii="Times New Roman" w:hAnsi="Times New Roman"/>
          <w:sz w:val="24"/>
          <w:szCs w:val="24"/>
        </w:rPr>
      </w:pPr>
      <w:r w:rsidRPr="00E13EB7">
        <w:rPr>
          <w:rFonts w:ascii="Times New Roman" w:hAnsi="Times New Roman"/>
          <w:sz w:val="24"/>
          <w:szCs w:val="24"/>
        </w:rPr>
        <w:t xml:space="preserve">   Предложение. Члены предложения. Связь слов в предложении. </w:t>
      </w:r>
    </w:p>
    <w:p w:rsidR="00175E31" w:rsidRPr="00BF5BA0" w:rsidRDefault="00175E31" w:rsidP="00175E31">
      <w:pPr>
        <w:pStyle w:val="ad"/>
        <w:jc w:val="both"/>
        <w:rPr>
          <w:rFonts w:ascii="Times New Roman" w:hAnsi="Times New Roman"/>
          <w:b/>
          <w:sz w:val="24"/>
          <w:szCs w:val="24"/>
        </w:rPr>
      </w:pPr>
      <w:r w:rsidRPr="00BF5BA0">
        <w:rPr>
          <w:rFonts w:ascii="Times New Roman" w:hAnsi="Times New Roman"/>
          <w:b/>
          <w:sz w:val="24"/>
          <w:szCs w:val="24"/>
        </w:rPr>
        <w:t xml:space="preserve">                                   </w:t>
      </w:r>
      <w:r w:rsidR="000664A4">
        <w:rPr>
          <w:rFonts w:ascii="Times New Roman" w:hAnsi="Times New Roman"/>
          <w:b/>
          <w:sz w:val="24"/>
          <w:szCs w:val="24"/>
        </w:rPr>
        <w:t xml:space="preserve">    Слова, слова, слова… </w:t>
      </w:r>
    </w:p>
    <w:p w:rsidR="00175E31" w:rsidRPr="00E13EB7" w:rsidRDefault="00175E31" w:rsidP="00175E31">
      <w:pPr>
        <w:pStyle w:val="ad"/>
        <w:jc w:val="both"/>
        <w:rPr>
          <w:rFonts w:ascii="Times New Roman" w:hAnsi="Times New Roman"/>
          <w:sz w:val="24"/>
          <w:szCs w:val="24"/>
        </w:rPr>
      </w:pPr>
      <w:r w:rsidRPr="00E13EB7">
        <w:rPr>
          <w:rFonts w:ascii="Times New Roman" w:hAnsi="Times New Roman"/>
          <w:sz w:val="24"/>
          <w:szCs w:val="24"/>
        </w:rPr>
        <w:t xml:space="preserve">   Слово  и  его  значение.  Синонимы  и  антонимы.  Однокоренные  слова.  Слог.  Ударение.  Перенос  слова. Ударение словесное и логическое. Перенос слова по слогам. </w:t>
      </w:r>
    </w:p>
    <w:p w:rsidR="00175E31" w:rsidRPr="00E13EB7" w:rsidRDefault="00175E31" w:rsidP="00175E31">
      <w:pPr>
        <w:pStyle w:val="ad"/>
        <w:jc w:val="both"/>
        <w:rPr>
          <w:rFonts w:ascii="Times New Roman" w:hAnsi="Times New Roman"/>
          <w:sz w:val="24"/>
          <w:szCs w:val="24"/>
        </w:rPr>
      </w:pPr>
      <w:r w:rsidRPr="00BF5BA0">
        <w:rPr>
          <w:rFonts w:ascii="Times New Roman" w:hAnsi="Times New Roman"/>
          <w:b/>
          <w:sz w:val="24"/>
          <w:szCs w:val="24"/>
        </w:rPr>
        <w:t xml:space="preserve">                                           Звуки и буквы </w:t>
      </w:r>
      <w:r w:rsidRPr="00E13EB7">
        <w:rPr>
          <w:rFonts w:ascii="Times New Roman" w:hAnsi="Times New Roman"/>
          <w:sz w:val="24"/>
          <w:szCs w:val="24"/>
        </w:rPr>
        <w:t xml:space="preserve">   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 </w:t>
      </w:r>
    </w:p>
    <w:p w:rsidR="00175E31" w:rsidRPr="00BF5BA0" w:rsidRDefault="00175E31" w:rsidP="00175E31">
      <w:pPr>
        <w:pStyle w:val="ad"/>
        <w:jc w:val="both"/>
        <w:rPr>
          <w:rFonts w:ascii="Times New Roman" w:hAnsi="Times New Roman"/>
          <w:b/>
          <w:sz w:val="24"/>
          <w:szCs w:val="24"/>
        </w:rPr>
      </w:pPr>
      <w:r w:rsidRPr="00BF5BA0">
        <w:rPr>
          <w:rFonts w:ascii="Times New Roman" w:hAnsi="Times New Roman"/>
          <w:b/>
          <w:sz w:val="24"/>
          <w:szCs w:val="24"/>
        </w:rPr>
        <w:t xml:space="preserve">                                             Части речи </w:t>
      </w:r>
    </w:p>
    <w:p w:rsidR="00175E31" w:rsidRPr="00E13EB7" w:rsidRDefault="00175E31" w:rsidP="00175E31">
      <w:pPr>
        <w:pStyle w:val="ad"/>
        <w:jc w:val="both"/>
        <w:rPr>
          <w:rFonts w:ascii="Times New Roman" w:hAnsi="Times New Roman"/>
          <w:sz w:val="24"/>
          <w:szCs w:val="24"/>
        </w:rPr>
      </w:pPr>
      <w:r w:rsidRPr="00E13EB7">
        <w:rPr>
          <w:rFonts w:ascii="Times New Roman" w:hAnsi="Times New Roman"/>
          <w:sz w:val="24"/>
          <w:szCs w:val="24"/>
        </w:rPr>
        <w:t xml:space="preserve">    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 описание  и  роль  в  нем  имен  прилагательных.  Местоимение.  Личное  местоимение  как  часть  речи.  Текст-рассуждение. Предлоги. </w:t>
      </w:r>
    </w:p>
    <w:p w:rsidR="00175E31" w:rsidRPr="001F01C4" w:rsidRDefault="00175E31" w:rsidP="00175E31">
      <w:pPr>
        <w:pStyle w:val="ad"/>
        <w:jc w:val="both"/>
        <w:rPr>
          <w:rFonts w:ascii="Times New Roman" w:hAnsi="Times New Roman"/>
          <w:b/>
          <w:sz w:val="24"/>
          <w:szCs w:val="24"/>
        </w:rPr>
      </w:pPr>
      <w:r w:rsidRPr="00E13EB7">
        <w:rPr>
          <w:rFonts w:ascii="Times New Roman" w:hAnsi="Times New Roman"/>
          <w:sz w:val="24"/>
          <w:szCs w:val="24"/>
        </w:rPr>
        <w:t xml:space="preserve">                                            </w:t>
      </w:r>
      <w:r>
        <w:rPr>
          <w:rFonts w:ascii="Times New Roman" w:hAnsi="Times New Roman"/>
          <w:sz w:val="24"/>
          <w:szCs w:val="24"/>
        </w:rPr>
        <w:t xml:space="preserve">    </w:t>
      </w:r>
      <w:r w:rsidRPr="00E13EB7">
        <w:rPr>
          <w:rFonts w:ascii="Times New Roman" w:hAnsi="Times New Roman"/>
          <w:sz w:val="24"/>
          <w:szCs w:val="24"/>
        </w:rPr>
        <w:t xml:space="preserve"> </w:t>
      </w:r>
      <w:r w:rsidRPr="00BF5BA0">
        <w:rPr>
          <w:rFonts w:ascii="Times New Roman" w:hAnsi="Times New Roman"/>
          <w:b/>
          <w:sz w:val="24"/>
          <w:szCs w:val="24"/>
        </w:rPr>
        <w:t xml:space="preserve">Повторение </w:t>
      </w:r>
    </w:p>
    <w:p w:rsidR="00175E31" w:rsidRDefault="00175E31" w:rsidP="005919A1">
      <w:pPr>
        <w:pStyle w:val="Default"/>
        <w:ind w:firstLine="360"/>
        <w:jc w:val="both"/>
        <w:rPr>
          <w:b/>
          <w:bCs/>
        </w:rPr>
      </w:pPr>
    </w:p>
    <w:p w:rsidR="005919A1" w:rsidRDefault="005919A1" w:rsidP="005919A1">
      <w:pPr>
        <w:jc w:val="center"/>
        <w:rPr>
          <w:b/>
        </w:rPr>
      </w:pPr>
    </w:p>
    <w:p w:rsidR="00175E31" w:rsidRDefault="00175E31" w:rsidP="00175E31">
      <w:pPr>
        <w:pStyle w:val="ad"/>
        <w:spacing w:line="276" w:lineRule="auto"/>
        <w:ind w:left="-284" w:right="-1"/>
        <w:jc w:val="center"/>
        <w:rPr>
          <w:rFonts w:ascii="Times New Roman" w:hAnsi="Times New Roman"/>
          <w:b/>
          <w:sz w:val="28"/>
          <w:szCs w:val="28"/>
        </w:rPr>
      </w:pPr>
      <w:r w:rsidRPr="00541831">
        <w:rPr>
          <w:rFonts w:ascii="Times New Roman" w:hAnsi="Times New Roman"/>
          <w:b/>
          <w:sz w:val="28"/>
          <w:szCs w:val="28"/>
        </w:rPr>
        <w:t>Планируемые результат</w:t>
      </w:r>
      <w:r>
        <w:rPr>
          <w:rFonts w:ascii="Times New Roman" w:hAnsi="Times New Roman"/>
          <w:b/>
          <w:sz w:val="28"/>
          <w:szCs w:val="28"/>
        </w:rPr>
        <w:t>ы освоения  учебного предмета</w:t>
      </w:r>
    </w:p>
    <w:p w:rsidR="00175E31" w:rsidRDefault="00175E31" w:rsidP="00175E31">
      <w:pPr>
        <w:pStyle w:val="ad"/>
        <w:spacing w:line="276" w:lineRule="auto"/>
        <w:ind w:left="-284" w:right="-1"/>
        <w:jc w:val="center"/>
        <w:rPr>
          <w:rFonts w:ascii="Times New Roman" w:hAnsi="Times New Roman"/>
          <w:b/>
          <w:sz w:val="28"/>
          <w:szCs w:val="28"/>
        </w:rPr>
      </w:pPr>
      <w:r>
        <w:rPr>
          <w:rFonts w:ascii="Times New Roman" w:hAnsi="Times New Roman"/>
          <w:b/>
          <w:sz w:val="28"/>
          <w:szCs w:val="28"/>
        </w:rPr>
        <w:t xml:space="preserve"> (л</w:t>
      </w:r>
      <w:r w:rsidRPr="00541831">
        <w:rPr>
          <w:rFonts w:ascii="Times New Roman" w:hAnsi="Times New Roman"/>
          <w:b/>
          <w:sz w:val="28"/>
          <w:szCs w:val="28"/>
        </w:rPr>
        <w:t>ичностные, метапредметные и предметные )</w:t>
      </w:r>
    </w:p>
    <w:p w:rsidR="00175E31" w:rsidRDefault="00175E31" w:rsidP="00175E31">
      <w:pPr>
        <w:pStyle w:val="ad"/>
        <w:spacing w:line="276" w:lineRule="auto"/>
        <w:ind w:left="-284" w:right="-1"/>
        <w:jc w:val="center"/>
        <w:rPr>
          <w:rFonts w:ascii="Times New Roman" w:hAnsi="Times New Roman"/>
          <w:b/>
          <w:sz w:val="28"/>
          <w:szCs w:val="28"/>
        </w:rPr>
      </w:pPr>
    </w:p>
    <w:p w:rsidR="00175E31" w:rsidRPr="00541831" w:rsidRDefault="00175E31" w:rsidP="00175E31">
      <w:pPr>
        <w:pStyle w:val="ad"/>
        <w:spacing w:line="276" w:lineRule="auto"/>
        <w:ind w:right="-1"/>
        <w:jc w:val="both"/>
        <w:rPr>
          <w:rFonts w:ascii="Times New Roman" w:hAnsi="Times New Roman"/>
          <w:b/>
          <w:sz w:val="28"/>
          <w:szCs w:val="28"/>
        </w:rPr>
      </w:pPr>
      <w:r>
        <w:rPr>
          <w:rFonts w:ascii="Times New Roman" w:hAnsi="Times New Roman"/>
          <w:color w:val="000000"/>
          <w:sz w:val="24"/>
          <w:szCs w:val="24"/>
        </w:rPr>
        <w:t xml:space="preserve">             АООП НОО</w:t>
      </w:r>
      <w:r w:rsidRPr="003322C3">
        <w:rPr>
          <w:rFonts w:ascii="Times New Roman" w:hAnsi="Times New Roman"/>
          <w:color w:val="000000"/>
          <w:sz w:val="24"/>
          <w:szCs w:val="24"/>
        </w:rPr>
        <w:t xml:space="preserve">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175E31" w:rsidRDefault="00175E31" w:rsidP="00175E31">
      <w:pPr>
        <w:jc w:val="both"/>
        <w:rPr>
          <w:rFonts w:eastAsia="Calibri"/>
        </w:rPr>
      </w:pPr>
      <w:r>
        <w:rPr>
          <w:rFonts w:eastAsia="Calibri"/>
        </w:rPr>
        <w:t xml:space="preserve">           </w:t>
      </w:r>
      <w:r w:rsidRPr="001546F1">
        <w:rPr>
          <w:rFonts w:eastAsia="Calibri"/>
        </w:rPr>
        <w:t>Данная программа обеспеч</w:t>
      </w:r>
      <w:r>
        <w:rPr>
          <w:rFonts w:eastAsia="Calibri"/>
        </w:rPr>
        <w:t>ивает достижение учениками 2</w:t>
      </w:r>
      <w:r w:rsidRPr="001546F1">
        <w:rPr>
          <w:rFonts w:eastAsia="Calibri"/>
        </w:rPr>
        <w:t xml:space="preserve"> класса следующих личностных, метапредметных и предметных результатов.</w:t>
      </w:r>
    </w:p>
    <w:p w:rsidR="000664A4" w:rsidRDefault="000664A4" w:rsidP="00175E31">
      <w:pPr>
        <w:jc w:val="both"/>
        <w:rPr>
          <w:rFonts w:eastAsia="Calibri"/>
        </w:rPr>
      </w:pPr>
      <w:r>
        <w:rPr>
          <w:b/>
          <w:sz w:val="28"/>
          <w:szCs w:val="28"/>
        </w:rPr>
        <w:t>Л</w:t>
      </w:r>
      <w:r w:rsidRPr="00541831">
        <w:rPr>
          <w:b/>
          <w:sz w:val="28"/>
          <w:szCs w:val="28"/>
        </w:rPr>
        <w:t>ичностные</w:t>
      </w:r>
      <w:r>
        <w:rPr>
          <w:b/>
          <w:sz w:val="28"/>
          <w:szCs w:val="28"/>
        </w:rPr>
        <w:t>:</w:t>
      </w:r>
    </w:p>
    <w:p w:rsidR="00175E31" w:rsidRPr="001546F1" w:rsidRDefault="00175E31" w:rsidP="00175E31">
      <w:pPr>
        <w:jc w:val="both"/>
        <w:rPr>
          <w:rFonts w:eastAsia="Calibri"/>
        </w:rPr>
      </w:pPr>
      <w:r>
        <w:rPr>
          <w:rFonts w:eastAsia="Calibri"/>
        </w:rPr>
        <w:t>1) Ф</w:t>
      </w:r>
      <w:r w:rsidRPr="001546F1">
        <w:rPr>
          <w:rFonts w:eastAsia="Calibri"/>
        </w:rPr>
        <w:t>ормирование чувства гордости за свою роди</w:t>
      </w:r>
      <w:r>
        <w:rPr>
          <w:rFonts w:eastAsia="Calibri"/>
        </w:rPr>
        <w:t>ну, российский народ и историю Р</w:t>
      </w:r>
      <w:r w:rsidRPr="001546F1">
        <w:rPr>
          <w:rFonts w:eastAsia="Calibri"/>
        </w:rPr>
        <w:t xml:space="preserve">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75E31" w:rsidRPr="001546F1" w:rsidRDefault="00175E31" w:rsidP="00175E31">
      <w:pPr>
        <w:jc w:val="both"/>
        <w:rPr>
          <w:rFonts w:eastAsia="Calibri"/>
        </w:rPr>
      </w:pPr>
      <w:r>
        <w:rPr>
          <w:rFonts w:eastAsia="Calibri"/>
        </w:rPr>
        <w:t>2) Ф</w:t>
      </w:r>
      <w:r w:rsidRPr="001546F1">
        <w:rPr>
          <w:rFonts w:eastAsia="Calibri"/>
        </w:rPr>
        <w:t xml:space="preserve">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c учётом устойчивых познавательных интересов, a также на основе формирования уважительного отношения к труду, развития опыта участия в социально значимом труде; </w:t>
      </w:r>
    </w:p>
    <w:p w:rsidR="00175E31" w:rsidRPr="001546F1" w:rsidRDefault="00175E31" w:rsidP="00175E31">
      <w:pPr>
        <w:jc w:val="both"/>
        <w:rPr>
          <w:rFonts w:eastAsia="Calibri"/>
        </w:rPr>
      </w:pPr>
      <w:r>
        <w:rPr>
          <w:rFonts w:eastAsia="Calibri"/>
        </w:rPr>
        <w:t>3) Ф</w:t>
      </w:r>
      <w:r w:rsidRPr="001546F1">
        <w:rPr>
          <w:rFonts w:eastAsia="Calibri"/>
        </w:rPr>
        <w:t xml:space="preserve">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 </w:t>
      </w:r>
    </w:p>
    <w:p w:rsidR="00175E31" w:rsidRPr="001546F1" w:rsidRDefault="00175E31" w:rsidP="00175E31">
      <w:pPr>
        <w:jc w:val="both"/>
        <w:rPr>
          <w:rFonts w:eastAsia="Calibri"/>
        </w:rPr>
      </w:pPr>
      <w:r>
        <w:rPr>
          <w:rFonts w:eastAsia="Calibri"/>
        </w:rPr>
        <w:t>4) Ф</w:t>
      </w:r>
      <w:r w:rsidRPr="001546F1">
        <w:rPr>
          <w:rFonts w:eastAsia="Calibri"/>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75E31" w:rsidRPr="001546F1" w:rsidRDefault="00175E31" w:rsidP="00175E31">
      <w:pPr>
        <w:jc w:val="both"/>
        <w:rPr>
          <w:rFonts w:eastAsia="Calibri"/>
        </w:rPr>
      </w:pPr>
      <w:r>
        <w:rPr>
          <w:rFonts w:eastAsia="Calibri"/>
        </w:rPr>
        <w:t>5) Ф</w:t>
      </w:r>
      <w:r w:rsidRPr="001546F1">
        <w:rPr>
          <w:rFonts w:eastAsia="Calibri"/>
        </w:rPr>
        <w:t xml:space="preserve">ормирование уважительного отношения к иному мнению, истории и культуре других народов; </w:t>
      </w:r>
    </w:p>
    <w:p w:rsidR="00175E31" w:rsidRPr="001546F1" w:rsidRDefault="00175E31" w:rsidP="00175E31">
      <w:pPr>
        <w:jc w:val="both"/>
        <w:rPr>
          <w:rFonts w:eastAsia="Calibri"/>
        </w:rPr>
      </w:pPr>
      <w:r>
        <w:rPr>
          <w:rFonts w:eastAsia="Calibri"/>
        </w:rPr>
        <w:t>6) Ф</w:t>
      </w:r>
      <w:r w:rsidRPr="001546F1">
        <w:rPr>
          <w:rFonts w:eastAsia="Calibri"/>
        </w:rPr>
        <w:t xml:space="preserve">ормирование коммуникативной компетентности в общении и сотрудничестве co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75E31" w:rsidRPr="001546F1" w:rsidRDefault="00175E31" w:rsidP="00175E31">
      <w:pPr>
        <w:jc w:val="both"/>
        <w:rPr>
          <w:rFonts w:eastAsia="Calibri"/>
        </w:rPr>
      </w:pPr>
      <w:r>
        <w:rPr>
          <w:rFonts w:eastAsia="Calibri"/>
        </w:rPr>
        <w:t>7) Р</w:t>
      </w:r>
      <w:r w:rsidRPr="001546F1">
        <w:rPr>
          <w:rFonts w:eastAsia="Calibri"/>
        </w:rPr>
        <w:t>азвитие эстетического сознания через освоение ху</w:t>
      </w:r>
      <w:r>
        <w:rPr>
          <w:rFonts w:eastAsia="Calibri"/>
        </w:rPr>
        <w:t>дожественного наследия народов Р</w:t>
      </w:r>
      <w:r w:rsidRPr="001546F1">
        <w:rPr>
          <w:rFonts w:eastAsia="Calibri"/>
        </w:rPr>
        <w:t xml:space="preserve">оссии и мира, творческой деятельности эстетического характера; </w:t>
      </w:r>
    </w:p>
    <w:p w:rsidR="00175E31" w:rsidRPr="001546F1" w:rsidRDefault="00175E31" w:rsidP="00175E31">
      <w:pPr>
        <w:jc w:val="both"/>
        <w:rPr>
          <w:rFonts w:eastAsia="Calibri"/>
        </w:rPr>
      </w:pPr>
      <w:r>
        <w:rPr>
          <w:rFonts w:eastAsia="Calibri"/>
        </w:rPr>
        <w:t>8) Р</w:t>
      </w:r>
      <w:r w:rsidRPr="001546F1">
        <w:rPr>
          <w:rFonts w:eastAsia="Calibri"/>
        </w:rPr>
        <w:t>азвитие этических чувств, доброжелательности и эмоционально-нравственной отзывчивости, понимания и сопереживания чувствам других людей;</w:t>
      </w:r>
    </w:p>
    <w:p w:rsidR="00175E31" w:rsidRDefault="00175E31" w:rsidP="00175E31">
      <w:pPr>
        <w:jc w:val="both"/>
        <w:rPr>
          <w:rFonts w:eastAsia="Calibri"/>
        </w:rPr>
      </w:pPr>
      <w:r>
        <w:rPr>
          <w:rFonts w:eastAsia="Calibri"/>
        </w:rPr>
        <w:t xml:space="preserve"> 9) Р</w:t>
      </w:r>
      <w:r w:rsidRPr="001546F1">
        <w:rPr>
          <w:rFonts w:eastAsia="Calibri"/>
        </w:rPr>
        <w:t xml:space="preserve">азвитие навыков сотрудничества co взрослыми и сверстниками в учебном процессе и других социальных ситуациях. </w:t>
      </w:r>
    </w:p>
    <w:p w:rsidR="00175E31" w:rsidRPr="001546F1" w:rsidRDefault="00175E31" w:rsidP="00175E31">
      <w:pPr>
        <w:jc w:val="both"/>
        <w:rPr>
          <w:rFonts w:eastAsia="Calibri"/>
        </w:rPr>
      </w:pPr>
    </w:p>
    <w:p w:rsidR="00175E31" w:rsidRPr="001546F1" w:rsidRDefault="000664A4" w:rsidP="000664A4">
      <w:pPr>
        <w:shd w:val="clear" w:color="auto" w:fill="FFFFFF"/>
        <w:spacing w:line="270" w:lineRule="atLeast"/>
        <w:rPr>
          <w:rFonts w:eastAsia="Calibri"/>
        </w:rPr>
      </w:pPr>
      <w:r w:rsidRPr="00F275C8">
        <w:rPr>
          <w:b/>
          <w:color w:val="000000"/>
        </w:rPr>
        <w:t xml:space="preserve">Метапредметные </w:t>
      </w:r>
    </w:p>
    <w:p w:rsidR="00175E31" w:rsidRPr="001546F1" w:rsidRDefault="00175E31" w:rsidP="00175E31">
      <w:pPr>
        <w:jc w:val="both"/>
        <w:rPr>
          <w:rFonts w:eastAsia="Calibri"/>
        </w:rPr>
      </w:pPr>
      <w:r>
        <w:rPr>
          <w:rFonts w:eastAsia="Calibri"/>
        </w:rPr>
        <w:t xml:space="preserve">     1) О</w:t>
      </w:r>
      <w:r w:rsidRPr="001546F1">
        <w:rPr>
          <w:rFonts w:eastAsia="Calibri"/>
        </w:rPr>
        <w:t xml:space="preserve">владение способностью принимать и сохранять цели и задачи учебной деятельности, поиска средств ее осуществления; </w:t>
      </w:r>
    </w:p>
    <w:p w:rsidR="00175E31" w:rsidRPr="001546F1" w:rsidRDefault="00175E31" w:rsidP="00175E31">
      <w:pPr>
        <w:jc w:val="both"/>
        <w:rPr>
          <w:rFonts w:eastAsia="Calibri"/>
        </w:rPr>
      </w:pPr>
      <w:r>
        <w:rPr>
          <w:rFonts w:eastAsia="Calibri"/>
        </w:rPr>
        <w:t>2) О</w:t>
      </w:r>
      <w:r w:rsidRPr="001546F1">
        <w:rPr>
          <w:rFonts w:eastAsia="Calibri"/>
        </w:rPr>
        <w:t>своение способов решения проблем творческого и поискового характера;</w:t>
      </w:r>
    </w:p>
    <w:p w:rsidR="00175E31" w:rsidRPr="001546F1" w:rsidRDefault="00175E31" w:rsidP="00175E31">
      <w:pPr>
        <w:jc w:val="both"/>
        <w:rPr>
          <w:rFonts w:eastAsia="Calibri"/>
        </w:rPr>
      </w:pPr>
      <w:r>
        <w:rPr>
          <w:rFonts w:eastAsia="Calibri"/>
        </w:rPr>
        <w:t>3) Ф</w:t>
      </w:r>
      <w:r w:rsidRPr="001546F1">
        <w:rPr>
          <w:rFonts w:eastAsia="Calibri"/>
        </w:rPr>
        <w:t xml:space="preserve">ормирование умения планировать, контролировать и оценивать учебные действия в соответствии c поставленной задачей и условиями ее реализации; определять наиболее эффективные способы достижения результата; </w:t>
      </w:r>
    </w:p>
    <w:p w:rsidR="00175E31" w:rsidRPr="001546F1" w:rsidRDefault="00175E31" w:rsidP="00175E31">
      <w:pPr>
        <w:jc w:val="both"/>
        <w:rPr>
          <w:rFonts w:eastAsia="Calibri"/>
        </w:rPr>
      </w:pPr>
      <w:r>
        <w:rPr>
          <w:rFonts w:eastAsia="Calibri"/>
        </w:rPr>
        <w:t>4) О</w:t>
      </w:r>
      <w:r w:rsidRPr="001546F1">
        <w:rPr>
          <w:rFonts w:eastAsia="Calibri"/>
        </w:rPr>
        <w:t>своение начальных форм познавательной и личностной рефлексии;</w:t>
      </w:r>
    </w:p>
    <w:p w:rsidR="00175E31" w:rsidRPr="001546F1" w:rsidRDefault="00175E31" w:rsidP="00175E31">
      <w:pPr>
        <w:jc w:val="both"/>
        <w:rPr>
          <w:rFonts w:eastAsia="Calibri"/>
        </w:rPr>
      </w:pPr>
      <w:r>
        <w:rPr>
          <w:rFonts w:eastAsia="Calibri"/>
        </w:rPr>
        <w:t xml:space="preserve"> 5) И</w:t>
      </w:r>
      <w:r w:rsidRPr="001546F1">
        <w:rPr>
          <w:rFonts w:eastAsia="Calibri"/>
        </w:rPr>
        <w:t xml:space="preserve">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75E31" w:rsidRPr="001546F1" w:rsidRDefault="00175E31" w:rsidP="00175E31">
      <w:pPr>
        <w:jc w:val="both"/>
        <w:rPr>
          <w:rFonts w:eastAsia="Calibri"/>
        </w:rPr>
      </w:pPr>
      <w:r>
        <w:rPr>
          <w:rFonts w:eastAsia="Calibri"/>
        </w:rPr>
        <w:t>б) И</w:t>
      </w:r>
      <w:r w:rsidRPr="001546F1">
        <w:rPr>
          <w:rFonts w:eastAsia="Calibri"/>
        </w:rPr>
        <w:t xml:space="preserve">спользование различных способов поиска (в справочных источниках: в учебниках и других учебных пособиях, в словарях), обработки, анализа, организации, передачи и интерпретации информации в соответствии c коммуникативными и познавательными задачами и технологиями учебного предмета; </w:t>
      </w:r>
    </w:p>
    <w:p w:rsidR="00175E31" w:rsidRPr="001546F1" w:rsidRDefault="00175E31" w:rsidP="00175E31">
      <w:pPr>
        <w:jc w:val="both"/>
        <w:rPr>
          <w:rFonts w:eastAsia="Calibri"/>
        </w:rPr>
      </w:pPr>
      <w:r>
        <w:rPr>
          <w:rFonts w:eastAsia="Calibri"/>
        </w:rPr>
        <w:t>7) О</w:t>
      </w:r>
      <w:r w:rsidRPr="001546F1">
        <w:rPr>
          <w:rFonts w:eastAsia="Calibri"/>
        </w:rPr>
        <w:t>владение навыками смыслового чтения текстов различных стилей и жанров в соответствии c целями и задачами; осознанно строить речевое высказывание в соответствии c задачами коммуникации и составлять тексты в устной и письменной формах;</w:t>
      </w:r>
    </w:p>
    <w:p w:rsidR="00175E31" w:rsidRPr="001546F1" w:rsidRDefault="00175E31" w:rsidP="00175E31">
      <w:pPr>
        <w:jc w:val="both"/>
        <w:rPr>
          <w:rFonts w:eastAsia="Calibri"/>
        </w:rPr>
      </w:pPr>
      <w:r>
        <w:rPr>
          <w:rFonts w:eastAsia="Calibri"/>
        </w:rPr>
        <w:t>8) Г</w:t>
      </w:r>
      <w:r w:rsidRPr="001546F1">
        <w:rPr>
          <w:rFonts w:eastAsia="Calibri"/>
        </w:rPr>
        <w:t>отовность слушать собеседника и вести диалог; готовность признавать возможность существования различных точек зрения с права каждого иметь свою; излагать своё мнение и аргументировать свою точку зрения и оценку событий;</w:t>
      </w:r>
    </w:p>
    <w:p w:rsidR="00175E31" w:rsidRPr="001546F1" w:rsidRDefault="00175E31" w:rsidP="00175E31">
      <w:pPr>
        <w:jc w:val="both"/>
        <w:rPr>
          <w:rFonts w:eastAsia="Calibri"/>
        </w:rPr>
      </w:pPr>
      <w:r>
        <w:rPr>
          <w:rFonts w:eastAsia="Calibri"/>
        </w:rPr>
        <w:t xml:space="preserve"> 9) О</w:t>
      </w:r>
      <w:r w:rsidRPr="001546F1">
        <w:rPr>
          <w:rFonts w:eastAsia="Calibri"/>
        </w:rPr>
        <w:t xml:space="preserve">пределение общей цели и путей её достижения; умение договариваться o распределении функций и ролей, осуществлять взаимный контроль в совместной деятельности; </w:t>
      </w:r>
    </w:p>
    <w:p w:rsidR="00175E31" w:rsidRPr="001546F1" w:rsidRDefault="00175E31" w:rsidP="00175E31">
      <w:pPr>
        <w:jc w:val="both"/>
        <w:rPr>
          <w:rFonts w:eastAsia="Calibri"/>
        </w:rPr>
      </w:pPr>
      <w:r>
        <w:rPr>
          <w:rFonts w:eastAsia="Calibri"/>
        </w:rPr>
        <w:t>10) О</w:t>
      </w:r>
      <w:r w:rsidRPr="001546F1">
        <w:rPr>
          <w:rFonts w:eastAsia="Calibri"/>
        </w:rPr>
        <w:t xml:space="preserve">владение начальными сведениями o сущности и особенностях изучаемого объекта системы русского родного языка, осознание учащимися двух реальностей — окружающего мира и слова, </w:t>
      </w:r>
    </w:p>
    <w:p w:rsidR="00175E31" w:rsidRPr="001546F1" w:rsidRDefault="00175E31" w:rsidP="00175E31">
      <w:pPr>
        <w:jc w:val="both"/>
        <w:rPr>
          <w:rFonts w:eastAsia="Calibri"/>
        </w:rPr>
      </w:pPr>
      <w:r w:rsidRPr="001546F1">
        <w:rPr>
          <w:rFonts w:eastAsia="Calibri"/>
        </w:rPr>
        <w:t xml:space="preserve">отражающего этот мир во всем его многообразии, осознание единства и различия этик реальностей; 11) овладение базовыми предметными и межпредметными понятиями, отражающими существенные связи и отношения между объектами и процессами; </w:t>
      </w:r>
    </w:p>
    <w:p w:rsidR="00175E31" w:rsidRPr="001546F1" w:rsidRDefault="00175E31" w:rsidP="00175E31">
      <w:pPr>
        <w:jc w:val="both"/>
        <w:rPr>
          <w:rFonts w:eastAsia="Calibri"/>
        </w:rPr>
      </w:pPr>
      <w:r>
        <w:rPr>
          <w:rFonts w:eastAsia="Calibri"/>
        </w:rPr>
        <w:t>12) У</w:t>
      </w:r>
      <w:r w:rsidRPr="001546F1">
        <w:rPr>
          <w:rFonts w:eastAsia="Calibri"/>
        </w:rPr>
        <w:t xml:space="preserve">мение работать в материальной и информационной среде начального общего образования (в том числе c учебными моделями) в соответствии c содержанием предмета «Русский язык». </w:t>
      </w:r>
    </w:p>
    <w:p w:rsidR="00175E31" w:rsidRPr="001546F1" w:rsidRDefault="000664A4" w:rsidP="000664A4">
      <w:pPr>
        <w:shd w:val="clear" w:color="auto" w:fill="FFFFFF"/>
        <w:spacing w:line="270" w:lineRule="atLeast"/>
        <w:rPr>
          <w:rFonts w:eastAsia="Calibri"/>
        </w:rPr>
      </w:pPr>
      <w:r w:rsidRPr="00F275C8">
        <w:rPr>
          <w:b/>
          <w:color w:val="000000"/>
        </w:rPr>
        <w:t>Предметные</w:t>
      </w:r>
      <w:r>
        <w:rPr>
          <w:b/>
          <w:color w:val="000000"/>
        </w:rPr>
        <w:t>:</w:t>
      </w:r>
    </w:p>
    <w:p w:rsidR="00175E31" w:rsidRPr="001546F1" w:rsidRDefault="00175E31" w:rsidP="00175E31">
      <w:pPr>
        <w:jc w:val="both"/>
        <w:rPr>
          <w:rFonts w:eastAsia="Calibri"/>
        </w:rPr>
      </w:pPr>
      <w:r>
        <w:rPr>
          <w:rFonts w:eastAsia="Calibri"/>
        </w:rPr>
        <w:t xml:space="preserve">    У</w:t>
      </w:r>
      <w:r w:rsidRPr="001546F1">
        <w:rPr>
          <w:rFonts w:eastAsia="Calibri"/>
        </w:rPr>
        <w:t xml:space="preserve">читель продолжает создавать условия для достижения учащимися следующих </w:t>
      </w:r>
      <w:r w:rsidRPr="001546F1">
        <w:rPr>
          <w:rFonts w:eastAsia="Calibri"/>
          <w:b/>
        </w:rPr>
        <w:t>предметных результатов</w:t>
      </w:r>
      <w:r w:rsidRPr="001546F1">
        <w:rPr>
          <w:rFonts w:eastAsia="Calibri"/>
        </w:rPr>
        <w:t xml:space="preserve"> изучения курса «Русский язык»: </w:t>
      </w:r>
    </w:p>
    <w:p w:rsidR="00175E31" w:rsidRPr="001546F1" w:rsidRDefault="00175E31" w:rsidP="00175E31">
      <w:pPr>
        <w:jc w:val="both"/>
        <w:rPr>
          <w:rFonts w:eastAsia="Calibri"/>
        </w:rPr>
      </w:pPr>
      <w:r>
        <w:rPr>
          <w:rFonts w:eastAsia="Calibri"/>
        </w:rPr>
        <w:t>1) Ф</w:t>
      </w:r>
      <w:r w:rsidRPr="001546F1">
        <w:rPr>
          <w:rFonts w:eastAsia="Calibri"/>
        </w:rPr>
        <w:t>ормирование первоначальных представлений o единстве и многообразии языкового и культурного пространства России, o языке как основе национального самосознания;</w:t>
      </w:r>
    </w:p>
    <w:p w:rsidR="00175E31" w:rsidRPr="001546F1" w:rsidRDefault="00175E31" w:rsidP="00175E31">
      <w:pPr>
        <w:jc w:val="both"/>
        <w:rPr>
          <w:rFonts w:eastAsia="Calibri"/>
        </w:rPr>
      </w:pPr>
      <w:r>
        <w:rPr>
          <w:rFonts w:eastAsia="Calibri"/>
        </w:rPr>
        <w:t>2) П</w:t>
      </w:r>
      <w:r w:rsidRPr="001546F1">
        <w:rPr>
          <w:rFonts w:eastAsia="Calibri"/>
        </w:rPr>
        <w:t>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75E31" w:rsidRPr="001546F1" w:rsidRDefault="00175E31" w:rsidP="00175E31">
      <w:pPr>
        <w:jc w:val="both"/>
        <w:rPr>
          <w:rFonts w:eastAsia="Calibri"/>
        </w:rPr>
      </w:pPr>
      <w:r>
        <w:rPr>
          <w:rFonts w:eastAsia="Calibri"/>
        </w:rPr>
        <w:t xml:space="preserve"> 3) С</w:t>
      </w:r>
      <w:r w:rsidRPr="001546F1">
        <w:rPr>
          <w:rFonts w:eastAsia="Calibri"/>
        </w:rPr>
        <w:t xml:space="preserve">формированность позитивного отношения к правильной устной и письменной речи как показателям общей культуры и гражданской позиции человека; </w:t>
      </w:r>
    </w:p>
    <w:p w:rsidR="00175E31" w:rsidRPr="001546F1" w:rsidRDefault="00175E31" w:rsidP="00175E31">
      <w:pPr>
        <w:jc w:val="both"/>
        <w:rPr>
          <w:rFonts w:eastAsia="Calibri"/>
        </w:rPr>
      </w:pPr>
      <w:r>
        <w:rPr>
          <w:rFonts w:eastAsia="Calibri"/>
        </w:rPr>
        <w:t>4) О</w:t>
      </w:r>
      <w:r w:rsidRPr="001546F1">
        <w:rPr>
          <w:rFonts w:eastAsia="Calibri"/>
        </w:rPr>
        <w:t>владение первоначальными представлениями o н</w:t>
      </w:r>
      <w:r>
        <w:rPr>
          <w:rFonts w:eastAsia="Calibri"/>
        </w:rPr>
        <w:t>ормах русского и родного литера</w:t>
      </w:r>
      <w:r w:rsidRPr="001546F1">
        <w:rPr>
          <w:rFonts w:eastAsia="Calibri"/>
        </w:rPr>
        <w:t xml:space="preserve">турного языка (орфоэпических, лексических, грамматических) и правилах речевого этикета; умение ориентироваться в целях, задачах, средствах и </w:t>
      </w:r>
      <w:r>
        <w:rPr>
          <w:rFonts w:eastAsia="Calibri"/>
        </w:rPr>
        <w:t>условиях общения, выбирать адек</w:t>
      </w:r>
      <w:r w:rsidRPr="001546F1">
        <w:rPr>
          <w:rFonts w:eastAsia="Calibri"/>
        </w:rPr>
        <w:t xml:space="preserve">ватные языковые средства для успешного решения коммуникативных задач; </w:t>
      </w:r>
    </w:p>
    <w:p w:rsidR="00175E31" w:rsidRPr="001546F1" w:rsidRDefault="00175E31" w:rsidP="00175E31">
      <w:pPr>
        <w:jc w:val="both"/>
        <w:rPr>
          <w:rFonts w:eastAsia="Calibri"/>
        </w:rPr>
      </w:pPr>
      <w:r>
        <w:rPr>
          <w:rFonts w:eastAsia="Calibri"/>
        </w:rPr>
        <w:t>5) О</w:t>
      </w:r>
      <w:r w:rsidRPr="001546F1">
        <w:rPr>
          <w:rFonts w:eastAsia="Calibri"/>
        </w:rPr>
        <w:t>владение учебными действиями c языковыми единицами и умение использовать знания для решения познавательных, практических и коммуникативных задач;</w:t>
      </w:r>
    </w:p>
    <w:p w:rsidR="00175E31" w:rsidRPr="001546F1" w:rsidRDefault="00175E31" w:rsidP="00175E31">
      <w:pPr>
        <w:jc w:val="both"/>
        <w:rPr>
          <w:rFonts w:eastAsia="Calibri"/>
        </w:rPr>
      </w:pPr>
      <w:r>
        <w:rPr>
          <w:rFonts w:eastAsia="Calibri"/>
        </w:rPr>
        <w:t xml:space="preserve"> б) У</w:t>
      </w:r>
      <w:r w:rsidRPr="001546F1">
        <w:rPr>
          <w:rFonts w:eastAsia="Calibri"/>
        </w:rPr>
        <w:t>мение применять орфографические правила и пр</w:t>
      </w:r>
      <w:r>
        <w:rPr>
          <w:rFonts w:eastAsia="Calibri"/>
        </w:rPr>
        <w:t>авила постановки знаков препина</w:t>
      </w:r>
      <w:r w:rsidRPr="001546F1">
        <w:rPr>
          <w:rFonts w:eastAsia="Calibri"/>
        </w:rPr>
        <w:t xml:space="preserve">ния (в объеме изученного) при записи собственных и предложенных текстов; </w:t>
      </w:r>
    </w:p>
    <w:p w:rsidR="00175E31" w:rsidRDefault="00175E31" w:rsidP="00175E31">
      <w:pPr>
        <w:jc w:val="both"/>
        <w:rPr>
          <w:rFonts w:eastAsia="Calibri"/>
        </w:rPr>
      </w:pPr>
      <w:r>
        <w:rPr>
          <w:rFonts w:eastAsia="Calibri"/>
        </w:rPr>
        <w:t>7) С</w:t>
      </w:r>
      <w:r w:rsidRPr="001546F1">
        <w:rPr>
          <w:rFonts w:eastAsia="Calibri"/>
        </w:rPr>
        <w:t xml:space="preserve">пособность проверять написанное. </w:t>
      </w:r>
    </w:p>
    <w:p w:rsidR="00175E31" w:rsidRDefault="00175E31" w:rsidP="00175E31">
      <w:pPr>
        <w:jc w:val="center"/>
        <w:rPr>
          <w:b/>
          <w:sz w:val="28"/>
        </w:rPr>
      </w:pPr>
    </w:p>
    <w:p w:rsidR="00175E31" w:rsidRDefault="00175E31" w:rsidP="00175E31">
      <w:pPr>
        <w:jc w:val="center"/>
        <w:rPr>
          <w:b/>
          <w:sz w:val="28"/>
          <w:szCs w:val="28"/>
        </w:rPr>
      </w:pPr>
      <w:r>
        <w:rPr>
          <w:b/>
          <w:sz w:val="28"/>
          <w:szCs w:val="28"/>
        </w:rPr>
        <w:t>Основные требования к знаниям, умениям и</w:t>
      </w:r>
    </w:p>
    <w:p w:rsidR="00175E31" w:rsidRDefault="00175E31" w:rsidP="00175E31">
      <w:pPr>
        <w:jc w:val="center"/>
        <w:rPr>
          <w:b/>
          <w:sz w:val="28"/>
          <w:szCs w:val="28"/>
        </w:rPr>
      </w:pPr>
      <w:r>
        <w:rPr>
          <w:b/>
          <w:sz w:val="28"/>
          <w:szCs w:val="28"/>
        </w:rPr>
        <w:t>навыкам для учащихся ОВЗ к концу 2 класса</w:t>
      </w:r>
    </w:p>
    <w:p w:rsidR="00175E31" w:rsidRDefault="00175E31" w:rsidP="00175E31">
      <w:pPr>
        <w:jc w:val="center"/>
        <w:rPr>
          <w:b/>
          <w:sz w:val="28"/>
          <w:szCs w:val="28"/>
        </w:rPr>
      </w:pPr>
    </w:p>
    <w:p w:rsidR="00175E31" w:rsidRDefault="00175E31" w:rsidP="00175E31">
      <w:pPr>
        <w:jc w:val="both"/>
        <w:rPr>
          <w:b/>
        </w:rPr>
      </w:pPr>
      <w:r>
        <w:t xml:space="preserve">Обучающиеся должны </w:t>
      </w:r>
      <w:r w:rsidRPr="00C623D0">
        <w:rPr>
          <w:b/>
        </w:rPr>
        <w:t>знать/понимать:</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предложение как единицу речи;</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типы предложений по цели высказывания и эмоциональной окраске;</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оформление предложений в устной и письменной речи (интонация, пауза, знаки препинания);</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признаки текста и типы текстов (повествование, описание);</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термины, лексическое значение и основные грамматические признаки (вопрос, число) изученных частей речи;</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употребление в предложении имени существительного, прилагательного, глагола, предлога;</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термины и понятия «корень слова», «однокоренные слова», «разные формы слова»;</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различение слабой и сильной позиции гласных и согласных в корне слова;</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назначение букв, обозначающих два звука (</w:t>
      </w:r>
      <w:r w:rsidRPr="00536685">
        <w:rPr>
          <w:b/>
          <w:sz w:val="24"/>
          <w:szCs w:val="24"/>
        </w:rPr>
        <w:t>е, ё, ю, я)</w:t>
      </w:r>
      <w:r w:rsidRPr="00536685">
        <w:rPr>
          <w:sz w:val="24"/>
          <w:szCs w:val="24"/>
        </w:rPr>
        <w:t>;</w:t>
      </w:r>
    </w:p>
    <w:p w:rsidR="00175E31" w:rsidRPr="00536685" w:rsidRDefault="00175E31" w:rsidP="00175E31">
      <w:pPr>
        <w:pStyle w:val="ac"/>
        <w:numPr>
          <w:ilvl w:val="0"/>
          <w:numId w:val="43"/>
        </w:numPr>
        <w:spacing w:after="0" w:line="240" w:lineRule="auto"/>
        <w:jc w:val="both"/>
        <w:rPr>
          <w:sz w:val="24"/>
          <w:szCs w:val="24"/>
        </w:rPr>
      </w:pPr>
      <w:r w:rsidRPr="00536685">
        <w:rPr>
          <w:sz w:val="24"/>
          <w:szCs w:val="24"/>
        </w:rPr>
        <w:t>- алфавит, название букв русского алфавита.</w:t>
      </w:r>
    </w:p>
    <w:p w:rsidR="00175E31" w:rsidRDefault="00175E31" w:rsidP="00175E31">
      <w:pPr>
        <w:jc w:val="both"/>
      </w:pPr>
    </w:p>
    <w:p w:rsidR="00175E31" w:rsidRDefault="00175E31" w:rsidP="00175E31">
      <w:pPr>
        <w:jc w:val="both"/>
        <w:rPr>
          <w:b/>
        </w:rPr>
      </w:pPr>
      <w:r>
        <w:t xml:space="preserve"> Учащиеся должны </w:t>
      </w:r>
      <w:r w:rsidRPr="00033074">
        <w:rPr>
          <w:b/>
        </w:rPr>
        <w:t>уметь:</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анализировать и кратко характеризовать звуки речи;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анализировать и кратко характеризовать части речи, предложения;</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различать произношение и написание слов;</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находить способ проверки написания слова (в том числе по словарю);</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без ошибок списывать несложный текст</w:t>
      </w:r>
      <w:r>
        <w:rPr>
          <w:sz w:val="24"/>
          <w:szCs w:val="24"/>
        </w:rPr>
        <w:t xml:space="preserve"> объёмом 35 – 45</w:t>
      </w:r>
      <w:r w:rsidRPr="00536685">
        <w:rPr>
          <w:sz w:val="24"/>
          <w:szCs w:val="24"/>
        </w:rPr>
        <w:t xml:space="preserve"> слов;</w:t>
      </w:r>
    </w:p>
    <w:p w:rsidR="00175E31" w:rsidRPr="00536685" w:rsidRDefault="00175E31" w:rsidP="00175E31">
      <w:pPr>
        <w:pStyle w:val="ac"/>
        <w:numPr>
          <w:ilvl w:val="0"/>
          <w:numId w:val="44"/>
        </w:numPr>
        <w:spacing w:after="0" w:line="240" w:lineRule="auto"/>
        <w:jc w:val="both"/>
        <w:rPr>
          <w:sz w:val="24"/>
          <w:szCs w:val="24"/>
        </w:rPr>
      </w:pPr>
      <w:r>
        <w:rPr>
          <w:sz w:val="24"/>
          <w:szCs w:val="24"/>
        </w:rPr>
        <w:t>- писать под диктовку текст (30 – 35</w:t>
      </w:r>
      <w:r w:rsidRPr="00536685">
        <w:rPr>
          <w:sz w:val="24"/>
          <w:szCs w:val="24"/>
        </w:rPr>
        <w:t xml:space="preserve"> слов) с изученными орфограммами и пунктограммами;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-создавать несложные монологические тексты на доступные детям темы в форме повествования и описания;</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соблюдать изученные нормы орфографии и пунктуации.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Использовать приобретённые знания и умения в практической деятельности и повседневной жизни: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для адекватного восприятия звучащей речи;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работы со словарём (алфавит);</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соблюдения орфоэпических норм;</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создания в устной и письменной форме несложных текстов по интересующей младшего школьника тематике;</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овладения нормами русского речевого этикета в ситуациях повседневного общения.</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каллиграфически правильно писать слова</w:t>
      </w:r>
      <w:r>
        <w:rPr>
          <w:sz w:val="24"/>
          <w:szCs w:val="24"/>
        </w:rPr>
        <w:t>, предложения, тексты из 35 – 45</w:t>
      </w:r>
      <w:r w:rsidRPr="00536685">
        <w:rPr>
          <w:sz w:val="24"/>
          <w:szCs w:val="24"/>
        </w:rPr>
        <w:t xml:space="preserve"> слов без пропусков, вставок, искажений букв;</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делить слова на слоги, выделять ударный слог, переносить слова по слогам;</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обозначать на письме мягкость согласных звуков гласными буквами и мягким знаком;</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писать заглавную букву в именах, фамилиях людей, в названиях городов, деревень, в кличках животных;</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писать слова с сочетаниями жи, ши, ча, ща, чу, щу, чк, чн, чт;</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правильно обозначать буквами парные звонкие и глухие согласные в конце слов и безударные гласные звуки в двусложных словах;</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писать слова с удвоенными согласными буквами, с разделительным мягким знаком, с непроверяемыми написаниями по программе 2 класса;</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писать раздельно предлоги со словами;</w:t>
      </w:r>
    </w:p>
    <w:p w:rsidR="00175E31" w:rsidRPr="00536685" w:rsidRDefault="00175E31" w:rsidP="00175E31">
      <w:pPr>
        <w:pStyle w:val="ac"/>
        <w:numPr>
          <w:ilvl w:val="0"/>
          <w:numId w:val="44"/>
        </w:numPr>
        <w:spacing w:after="0" w:line="240" w:lineRule="auto"/>
        <w:jc w:val="both"/>
        <w:rPr>
          <w:sz w:val="24"/>
          <w:szCs w:val="24"/>
        </w:rPr>
      </w:pPr>
      <w:r w:rsidRPr="00536685">
        <w:rPr>
          <w:sz w:val="24"/>
          <w:szCs w:val="24"/>
        </w:rPr>
        <w:t>- производить фонетический разбор: делить слова на слоги, определять ударные гласные звуки в слогах, а также последовательность звуков и букв;</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xml:space="preserve">- правильно ставить вопрос к слову и по вопросу определять, что эти слова обозначают: предмет, признак предмета или действие предмета; </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различать слова, отвечающие на вопросы кто? и что?;</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устанавливать связь слов в предложении, состоящем из 3- 4 слов; выделять подлежащее и сказуемое;</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составлять предложение из слов, устанавливая между ними связь по вопросам;</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употреблять заглавную букву в начале предложения, ставить знаки препинания в конце предложений;</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определять тему текста и озаглавливать его в зависимости от темы;</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делить сплошной текст на предложения (3 – 4 предложения);</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устанавливать смысловую связь между частями текста (восстанавливать деформированный повествовательный текст из трёх частей);</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составлять и записывать текст из 3 – 5 предложений на заданную или самостоятельно выбранную тему;</w:t>
      </w:r>
    </w:p>
    <w:p w:rsidR="00175E31" w:rsidRPr="00806131" w:rsidRDefault="00175E31" w:rsidP="00175E31">
      <w:pPr>
        <w:pStyle w:val="ac"/>
        <w:numPr>
          <w:ilvl w:val="0"/>
          <w:numId w:val="44"/>
        </w:numPr>
        <w:spacing w:after="0" w:line="240" w:lineRule="auto"/>
        <w:jc w:val="both"/>
        <w:rPr>
          <w:sz w:val="24"/>
          <w:szCs w:val="24"/>
        </w:rPr>
      </w:pPr>
      <w:r w:rsidRPr="00806131">
        <w:rPr>
          <w:sz w:val="24"/>
          <w:szCs w:val="24"/>
        </w:rPr>
        <w:t>- при записи текста использовать красную строку.</w:t>
      </w:r>
    </w:p>
    <w:p w:rsidR="00175E31" w:rsidRDefault="00175E31" w:rsidP="00175E31">
      <w:pPr>
        <w:pStyle w:val="ac"/>
        <w:numPr>
          <w:ilvl w:val="0"/>
          <w:numId w:val="44"/>
        </w:numPr>
        <w:spacing w:after="0" w:line="240" w:lineRule="auto"/>
        <w:jc w:val="both"/>
        <w:rPr>
          <w:sz w:val="24"/>
          <w:szCs w:val="24"/>
        </w:rPr>
      </w:pPr>
      <w:r w:rsidRPr="00806131">
        <w:rPr>
          <w:sz w:val="24"/>
          <w:szCs w:val="24"/>
        </w:rPr>
        <w:t>Уже на данном первоначальном этапе обучения учитель должен прогнозировать наличие знаний, умений и навыков обучающихся, необходимых выпускнику начальной школы.</w:t>
      </w:r>
    </w:p>
    <w:p w:rsidR="00175E31" w:rsidRPr="0049495F" w:rsidRDefault="00175E31" w:rsidP="00175E31">
      <w:pPr>
        <w:pStyle w:val="ac"/>
        <w:spacing w:after="0" w:line="240" w:lineRule="auto"/>
        <w:jc w:val="both"/>
        <w:rPr>
          <w:sz w:val="24"/>
          <w:szCs w:val="24"/>
        </w:rPr>
      </w:pPr>
    </w:p>
    <w:p w:rsidR="00175E31" w:rsidRPr="00297A7B" w:rsidRDefault="00175E31" w:rsidP="00175E31">
      <w:pPr>
        <w:pStyle w:val="13"/>
        <w:shd w:val="clear" w:color="auto" w:fill="auto"/>
        <w:spacing w:line="276" w:lineRule="auto"/>
        <w:ind w:left="20"/>
        <w:rPr>
          <w:b/>
          <w:i/>
          <w:sz w:val="24"/>
          <w:szCs w:val="24"/>
        </w:rPr>
      </w:pPr>
      <w:r w:rsidRPr="00297A7B">
        <w:rPr>
          <w:b/>
          <w:i/>
          <w:sz w:val="24"/>
          <w:szCs w:val="24"/>
        </w:rPr>
        <w:t>Владеть под руководством педагога:</w:t>
      </w:r>
    </w:p>
    <w:p w:rsidR="00175E31" w:rsidRPr="00297A7B" w:rsidRDefault="00175E31" w:rsidP="00175E31">
      <w:pPr>
        <w:pStyle w:val="13"/>
        <w:shd w:val="clear" w:color="auto" w:fill="auto"/>
        <w:tabs>
          <w:tab w:val="left" w:pos="574"/>
        </w:tabs>
        <w:spacing w:line="276" w:lineRule="auto"/>
        <w:ind w:left="380" w:firstLine="0"/>
        <w:rPr>
          <w:sz w:val="24"/>
          <w:szCs w:val="24"/>
        </w:rPr>
      </w:pPr>
      <w:r>
        <w:rPr>
          <w:sz w:val="24"/>
          <w:szCs w:val="24"/>
        </w:rPr>
        <w:t>-</w:t>
      </w:r>
      <w:r w:rsidRPr="00297A7B">
        <w:rPr>
          <w:sz w:val="24"/>
          <w:szCs w:val="24"/>
        </w:rPr>
        <w:t>навыками самопроверки: организации рабочего места;</w:t>
      </w:r>
    </w:p>
    <w:p w:rsidR="00175E31" w:rsidRPr="00297A7B" w:rsidRDefault="00175E31" w:rsidP="00175E31">
      <w:pPr>
        <w:pStyle w:val="13"/>
        <w:shd w:val="clear" w:color="auto" w:fill="auto"/>
        <w:spacing w:line="276" w:lineRule="auto"/>
        <w:ind w:firstLine="0"/>
        <w:rPr>
          <w:sz w:val="24"/>
          <w:szCs w:val="24"/>
        </w:rPr>
      </w:pPr>
      <w:r>
        <w:rPr>
          <w:sz w:val="24"/>
          <w:szCs w:val="24"/>
        </w:rPr>
        <w:t xml:space="preserve">      -умением работать п</w:t>
      </w:r>
      <w:r w:rsidRPr="00297A7B">
        <w:rPr>
          <w:sz w:val="24"/>
          <w:szCs w:val="24"/>
        </w:rPr>
        <w:t>о алгоритму.</w:t>
      </w:r>
    </w:p>
    <w:p w:rsidR="00175E31" w:rsidRPr="00806131" w:rsidRDefault="00175E31" w:rsidP="00175E31">
      <w:pPr>
        <w:ind w:firstLine="284"/>
        <w:jc w:val="both"/>
        <w:rPr>
          <w:sz w:val="28"/>
          <w:szCs w:val="28"/>
        </w:rPr>
      </w:pPr>
    </w:p>
    <w:p w:rsidR="000664A4" w:rsidRDefault="000664A4" w:rsidP="005919A1">
      <w:pPr>
        <w:pStyle w:val="ad"/>
        <w:jc w:val="center"/>
        <w:rPr>
          <w:rFonts w:ascii="Times New Roman" w:hAnsi="Times New Roman"/>
          <w:b/>
          <w:sz w:val="24"/>
          <w:szCs w:val="24"/>
        </w:rPr>
      </w:pPr>
    </w:p>
    <w:p w:rsidR="000664A4" w:rsidRDefault="000664A4" w:rsidP="005919A1">
      <w:pPr>
        <w:pStyle w:val="ad"/>
        <w:jc w:val="center"/>
        <w:rPr>
          <w:rFonts w:ascii="Times New Roman" w:hAnsi="Times New Roman"/>
          <w:b/>
          <w:sz w:val="24"/>
          <w:szCs w:val="24"/>
        </w:rPr>
      </w:pPr>
    </w:p>
    <w:p w:rsidR="000664A4" w:rsidRDefault="000664A4" w:rsidP="005919A1">
      <w:pPr>
        <w:pStyle w:val="ad"/>
        <w:jc w:val="center"/>
        <w:rPr>
          <w:rFonts w:ascii="Times New Roman" w:hAnsi="Times New Roman"/>
          <w:b/>
          <w:sz w:val="24"/>
          <w:szCs w:val="24"/>
        </w:rPr>
      </w:pPr>
    </w:p>
    <w:p w:rsidR="005919A1" w:rsidRDefault="005919A1" w:rsidP="005919A1">
      <w:pPr>
        <w:pStyle w:val="ad"/>
        <w:jc w:val="center"/>
        <w:rPr>
          <w:rFonts w:ascii="Times New Roman" w:hAnsi="Times New Roman"/>
          <w:b/>
          <w:sz w:val="24"/>
          <w:szCs w:val="24"/>
        </w:rPr>
      </w:pPr>
      <w:r>
        <w:rPr>
          <w:rFonts w:ascii="Times New Roman" w:hAnsi="Times New Roman"/>
          <w:b/>
          <w:sz w:val="24"/>
          <w:szCs w:val="24"/>
        </w:rPr>
        <w:t>Тематический план</w:t>
      </w:r>
    </w:p>
    <w:p w:rsidR="005919A1" w:rsidRDefault="005919A1" w:rsidP="005919A1">
      <w:pPr>
        <w:pStyle w:val="ad"/>
        <w:jc w:val="center"/>
        <w:rPr>
          <w:rFonts w:ascii="Times New Roman" w:hAnsi="Times New Roman"/>
          <w:b/>
          <w:color w:val="333333"/>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1252"/>
        <w:gridCol w:w="1252"/>
        <w:gridCol w:w="1040"/>
        <w:gridCol w:w="1559"/>
        <w:gridCol w:w="1417"/>
        <w:gridCol w:w="1418"/>
      </w:tblGrid>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Тема</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Количество часов по авторской программе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Количество часов</w:t>
            </w:r>
          </w:p>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по рабочей программе</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Диктант</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Проверочная работа</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Обучающие сочинения</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0"/>
                <w:szCs w:val="20"/>
              </w:rPr>
            </w:pPr>
            <w:r>
              <w:rPr>
                <w:rFonts w:ascii="Times New Roman" w:hAnsi="Times New Roman"/>
                <w:b/>
                <w:sz w:val="20"/>
                <w:szCs w:val="20"/>
              </w:rPr>
              <w:t>Обучающие изложения</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Наша речь</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Текст</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Предложение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12</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12</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Слова, слова, слова…</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18</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18</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Звуки и буквы</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59</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59</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Части речи</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57</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57</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1F23E4">
            <w:pPr>
              <w:pStyle w:val="ad"/>
              <w:spacing w:line="276"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w:t>
            </w:r>
          </w:p>
        </w:tc>
      </w:tr>
      <w:tr w:rsidR="005919A1" w:rsidTr="005919A1">
        <w:tc>
          <w:tcPr>
            <w:tcW w:w="426"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sz w:val="24"/>
                <w:szCs w:val="24"/>
              </w:rPr>
            </w:pPr>
            <w:r>
              <w:rPr>
                <w:rFonts w:ascii="Times New Roman" w:hAnsi="Times New Roman"/>
                <w:sz w:val="24"/>
                <w:szCs w:val="24"/>
              </w:rPr>
              <w:t>Повторение</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16</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sz w:val="24"/>
                <w:szCs w:val="24"/>
              </w:rPr>
            </w:pPr>
            <w:r>
              <w:rPr>
                <w:rFonts w:ascii="Times New Roman" w:hAnsi="Times New Roman"/>
                <w:sz w:val="24"/>
                <w:szCs w:val="24"/>
              </w:rPr>
              <w:t>16</w:t>
            </w:r>
          </w:p>
        </w:tc>
        <w:tc>
          <w:tcPr>
            <w:tcW w:w="1040"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919A1" w:rsidRDefault="005919A1">
            <w:pPr>
              <w:pStyle w:val="ad"/>
              <w:spacing w:line="276" w:lineRule="auto"/>
              <w:jc w:val="center"/>
              <w:rPr>
                <w:rFonts w:ascii="Times New Roman" w:hAnsi="Times New Roman"/>
                <w:sz w:val="24"/>
                <w:szCs w:val="24"/>
              </w:rPr>
            </w:pPr>
          </w:p>
        </w:tc>
      </w:tr>
      <w:tr w:rsidR="005919A1" w:rsidTr="005919A1">
        <w:tc>
          <w:tcPr>
            <w:tcW w:w="2127" w:type="dxa"/>
            <w:gridSpan w:val="2"/>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rPr>
                <w:rFonts w:ascii="Times New Roman" w:hAnsi="Times New Roman"/>
                <w:b/>
                <w:sz w:val="24"/>
                <w:szCs w:val="24"/>
              </w:rPr>
            </w:pPr>
            <w:r>
              <w:rPr>
                <w:rFonts w:ascii="Times New Roman" w:hAnsi="Times New Roman"/>
                <w:b/>
                <w:sz w:val="24"/>
                <w:szCs w:val="24"/>
              </w:rPr>
              <w:t>Итого</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170</w:t>
            </w:r>
          </w:p>
        </w:tc>
        <w:tc>
          <w:tcPr>
            <w:tcW w:w="1252"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170</w:t>
            </w:r>
          </w:p>
        </w:tc>
        <w:tc>
          <w:tcPr>
            <w:tcW w:w="1040" w:type="dxa"/>
            <w:tcBorders>
              <w:top w:val="single" w:sz="4" w:space="0" w:color="auto"/>
              <w:left w:val="single" w:sz="4" w:space="0" w:color="auto"/>
              <w:bottom w:val="single" w:sz="4" w:space="0" w:color="auto"/>
              <w:right w:val="single" w:sz="4" w:space="0" w:color="auto"/>
            </w:tcBorders>
            <w:hideMark/>
          </w:tcPr>
          <w:p w:rsidR="005919A1" w:rsidRDefault="0091195E">
            <w:pPr>
              <w:pStyle w:val="ad"/>
              <w:spacing w:line="276" w:lineRule="auto"/>
              <w:jc w:val="center"/>
              <w:rPr>
                <w:rFonts w:ascii="Times New Roman" w:hAnsi="Times New Roman"/>
                <w:b/>
                <w:sz w:val="24"/>
                <w:szCs w:val="24"/>
              </w:rPr>
            </w:pPr>
            <w:r>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5919A1" w:rsidRDefault="005919A1">
            <w:pPr>
              <w:pStyle w:val="ad"/>
              <w:spacing w:line="276" w:lineRule="auto"/>
              <w:jc w:val="center"/>
              <w:rPr>
                <w:rFonts w:ascii="Times New Roman" w:hAnsi="Times New Roman"/>
                <w:b/>
                <w:sz w:val="24"/>
                <w:szCs w:val="24"/>
              </w:rPr>
            </w:pPr>
            <w:r>
              <w:rPr>
                <w:rFonts w:ascii="Times New Roman" w:hAnsi="Times New Roman"/>
                <w:b/>
                <w:sz w:val="24"/>
                <w:szCs w:val="24"/>
              </w:rPr>
              <w:t>3</w:t>
            </w:r>
          </w:p>
        </w:tc>
      </w:tr>
    </w:tbl>
    <w:p w:rsidR="005919A1" w:rsidRDefault="005919A1" w:rsidP="005919A1">
      <w:pPr>
        <w:pStyle w:val="12"/>
        <w:jc w:val="both"/>
        <w:rPr>
          <w:rFonts w:ascii="Times New Roman" w:hAnsi="Times New Roman" w:cs="Times New Roman"/>
          <w:sz w:val="28"/>
          <w:szCs w:val="28"/>
        </w:rPr>
      </w:pPr>
    </w:p>
    <w:p w:rsidR="005919A1" w:rsidRDefault="005919A1" w:rsidP="005919A1">
      <w:pPr>
        <w:pStyle w:val="ad"/>
        <w:jc w:val="center"/>
        <w:rPr>
          <w:rFonts w:ascii="Times New Roman" w:hAnsi="Times New Roman"/>
          <w:b/>
          <w:sz w:val="24"/>
          <w:szCs w:val="24"/>
        </w:rPr>
      </w:pPr>
      <w:r>
        <w:rPr>
          <w:rFonts w:ascii="Times New Roman" w:hAnsi="Times New Roman"/>
          <w:b/>
          <w:sz w:val="24"/>
          <w:szCs w:val="24"/>
        </w:rPr>
        <w:t>Формы и средства контроля</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На уроках русского языка используются следующие виды контроля: текущий и тематический.</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 xml:space="preserve">Текущий контроль по русскому языку осуществляется в письменной и устной форме: в виде фронтального или индивидуального устного опроса, орфографических минуток, объяснительных диктантов, выборочных диктантов, проверочных работ, заданий творческого характера, самостоятельной работы или словарного диктанта, проектов.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 </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Тематический контроль по русскому языку проводится в письменной форме: проверочные и контрольные работы. 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w:t>
      </w:r>
    </w:p>
    <w:p w:rsid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Основные виды работ по русскому языку: диктанты, списывания, обучающие изложения и сочинения.</w:t>
      </w:r>
    </w:p>
    <w:p w:rsidR="005919A1" w:rsidRPr="005919A1" w:rsidRDefault="005919A1" w:rsidP="005919A1">
      <w:pPr>
        <w:pStyle w:val="ad"/>
        <w:ind w:firstLine="708"/>
        <w:jc w:val="both"/>
        <w:rPr>
          <w:rFonts w:ascii="Times New Roman" w:hAnsi="Times New Roman"/>
          <w:sz w:val="24"/>
          <w:szCs w:val="24"/>
        </w:rPr>
      </w:pPr>
      <w:r>
        <w:rPr>
          <w:rFonts w:ascii="Times New Roman" w:hAnsi="Times New Roman"/>
          <w:sz w:val="24"/>
          <w:szCs w:val="24"/>
        </w:rPr>
        <w:t xml:space="preserve">Промежуточная аттестация проводится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w:t>
      </w:r>
      <w:r w:rsidRPr="005919A1">
        <w:rPr>
          <w:rFonts w:ascii="Times New Roman" w:hAnsi="Times New Roman"/>
          <w:sz w:val="24"/>
          <w:szCs w:val="24"/>
        </w:rPr>
        <w:t xml:space="preserve">основе результатов текущего контроля знаний, годовая – на основе четвертных отметок. </w:t>
      </w:r>
    </w:p>
    <w:p w:rsidR="005919A1" w:rsidRDefault="005919A1" w:rsidP="005919A1">
      <w:pPr>
        <w:pStyle w:val="ad"/>
        <w:jc w:val="center"/>
        <w:rPr>
          <w:rFonts w:ascii="Times New Roman" w:hAnsi="Times New Roman"/>
          <w:b/>
          <w:color w:val="FF0000"/>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7A47FA" w:rsidRDefault="007A47FA" w:rsidP="005919A1">
      <w:pPr>
        <w:pStyle w:val="ad"/>
        <w:jc w:val="center"/>
        <w:rPr>
          <w:rFonts w:ascii="Times New Roman" w:hAnsi="Times New Roman"/>
          <w:b/>
          <w:sz w:val="24"/>
          <w:szCs w:val="24"/>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00165A" w:rsidRDefault="0000165A" w:rsidP="00CC0C62">
      <w:pPr>
        <w:jc w:val="center"/>
        <w:rPr>
          <w:b/>
          <w:bCs/>
        </w:rPr>
      </w:pPr>
    </w:p>
    <w:p w:rsidR="004B0406" w:rsidRDefault="00CC0C62" w:rsidP="00CC0C62">
      <w:pPr>
        <w:jc w:val="center"/>
        <w:rPr>
          <w:b/>
          <w:bCs/>
        </w:rPr>
      </w:pPr>
      <w:r w:rsidRPr="00CC0C62">
        <w:rPr>
          <w:b/>
          <w:bCs/>
        </w:rPr>
        <w:t>Календарно-тематическое планирование</w:t>
      </w:r>
    </w:p>
    <w:p w:rsidR="0000165A" w:rsidRPr="00CC0C62" w:rsidRDefault="0000165A" w:rsidP="00CC0C62">
      <w:pPr>
        <w:jc w:val="center"/>
        <w:rPr>
          <w:b/>
          <w:bCs/>
        </w:rPr>
      </w:pP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35"/>
        <w:gridCol w:w="993"/>
        <w:gridCol w:w="1417"/>
        <w:gridCol w:w="8222"/>
        <w:gridCol w:w="1701"/>
      </w:tblGrid>
      <w:tr w:rsidR="00C2728F" w:rsidRPr="009135EF" w:rsidTr="00C2728F">
        <w:trPr>
          <w:trHeight w:val="1610"/>
        </w:trPr>
        <w:tc>
          <w:tcPr>
            <w:tcW w:w="720" w:type="dxa"/>
          </w:tcPr>
          <w:p w:rsidR="00C2728F" w:rsidRPr="00BC5F10" w:rsidRDefault="00C2728F" w:rsidP="00531972">
            <w:pPr>
              <w:pStyle w:val="ac"/>
              <w:ind w:left="0"/>
              <w:rPr>
                <w:sz w:val="22"/>
              </w:rPr>
            </w:pPr>
            <w:r w:rsidRPr="00BC5F10">
              <w:rPr>
                <w:sz w:val="22"/>
              </w:rPr>
              <w:t>№ п/п</w:t>
            </w:r>
          </w:p>
        </w:tc>
        <w:tc>
          <w:tcPr>
            <w:tcW w:w="2835" w:type="dxa"/>
          </w:tcPr>
          <w:p w:rsidR="00C2728F" w:rsidRPr="00BC5F10" w:rsidRDefault="00C2728F" w:rsidP="00531972">
            <w:pPr>
              <w:pStyle w:val="ac"/>
              <w:ind w:left="0"/>
              <w:rPr>
                <w:sz w:val="22"/>
              </w:rPr>
            </w:pPr>
            <w:r w:rsidRPr="00BC5F10">
              <w:rPr>
                <w:sz w:val="22"/>
              </w:rPr>
              <w:t>Наименование раздела, темы урока</w:t>
            </w:r>
          </w:p>
        </w:tc>
        <w:tc>
          <w:tcPr>
            <w:tcW w:w="993" w:type="dxa"/>
          </w:tcPr>
          <w:p w:rsidR="00C2728F" w:rsidRPr="00BC5F10" w:rsidRDefault="00C2728F" w:rsidP="00531972">
            <w:pPr>
              <w:pStyle w:val="ac"/>
              <w:ind w:left="0"/>
              <w:rPr>
                <w:sz w:val="22"/>
              </w:rPr>
            </w:pPr>
            <w:r w:rsidRPr="00BC5F10">
              <w:rPr>
                <w:sz w:val="22"/>
              </w:rPr>
              <w:t>Количество часов</w:t>
            </w:r>
          </w:p>
        </w:tc>
        <w:tc>
          <w:tcPr>
            <w:tcW w:w="1417" w:type="dxa"/>
          </w:tcPr>
          <w:p w:rsidR="00C2728F" w:rsidRPr="00BC5F10" w:rsidRDefault="00C2728F" w:rsidP="00531972">
            <w:pPr>
              <w:pStyle w:val="ac"/>
              <w:ind w:left="0"/>
              <w:rPr>
                <w:sz w:val="22"/>
              </w:rPr>
            </w:pPr>
            <w:r w:rsidRPr="00BC5F10">
              <w:rPr>
                <w:sz w:val="22"/>
              </w:rPr>
              <w:t>Из них: к/р, п/р, л/р, соч., излож., тесты, проекты и др.</w:t>
            </w:r>
          </w:p>
        </w:tc>
        <w:tc>
          <w:tcPr>
            <w:tcW w:w="8222" w:type="dxa"/>
          </w:tcPr>
          <w:p w:rsidR="00C2728F" w:rsidRPr="00BC5F10" w:rsidRDefault="00C2728F" w:rsidP="00531972">
            <w:pPr>
              <w:pStyle w:val="ac"/>
              <w:ind w:left="0"/>
              <w:rPr>
                <w:sz w:val="22"/>
              </w:rPr>
            </w:pPr>
            <w:r>
              <w:rPr>
                <w:sz w:val="22"/>
              </w:rPr>
              <w:t>УУ</w:t>
            </w:r>
            <w:r w:rsidRPr="00BC5F10">
              <w:rPr>
                <w:sz w:val="22"/>
              </w:rPr>
              <w:t>Д</w:t>
            </w:r>
            <w:r>
              <w:rPr>
                <w:sz w:val="22"/>
              </w:rPr>
              <w:t>,</w:t>
            </w:r>
            <w:r w:rsidRPr="00BC5F10">
              <w:rPr>
                <w:sz w:val="22"/>
              </w:rPr>
              <w:t xml:space="preserve"> фо</w:t>
            </w:r>
            <w:r>
              <w:rPr>
                <w:sz w:val="22"/>
              </w:rPr>
              <w:t>рмируемые в рамках изучения урока</w:t>
            </w:r>
          </w:p>
        </w:tc>
        <w:tc>
          <w:tcPr>
            <w:tcW w:w="1701" w:type="dxa"/>
          </w:tcPr>
          <w:p w:rsidR="00C2728F" w:rsidRPr="005E0B13" w:rsidRDefault="00C2728F" w:rsidP="005E0B13">
            <w:pPr>
              <w:pStyle w:val="ac"/>
              <w:ind w:left="0"/>
              <w:jc w:val="center"/>
              <w:rPr>
                <w:szCs w:val="28"/>
              </w:rPr>
            </w:pPr>
            <w:r w:rsidRPr="005E0B13">
              <w:rPr>
                <w:szCs w:val="28"/>
              </w:rPr>
              <w:t>Дата</w:t>
            </w:r>
          </w:p>
        </w:tc>
      </w:tr>
      <w:tr w:rsidR="00C2728F" w:rsidRPr="009135EF" w:rsidTr="00C2728F">
        <w:trPr>
          <w:trHeight w:val="1527"/>
        </w:trPr>
        <w:tc>
          <w:tcPr>
            <w:tcW w:w="720" w:type="dxa"/>
          </w:tcPr>
          <w:p w:rsidR="00C2728F" w:rsidRPr="009135EF" w:rsidRDefault="00C2728F" w:rsidP="00C729D5">
            <w:pPr>
              <w:tabs>
                <w:tab w:val="center" w:pos="4677"/>
                <w:tab w:val="right" w:pos="9355"/>
              </w:tabs>
              <w:jc w:val="center"/>
            </w:pPr>
          </w:p>
        </w:tc>
        <w:tc>
          <w:tcPr>
            <w:tcW w:w="2835" w:type="dxa"/>
          </w:tcPr>
          <w:p w:rsidR="00C2728F" w:rsidRPr="00C729D5" w:rsidRDefault="00C2728F" w:rsidP="00C729D5">
            <w:pPr>
              <w:tabs>
                <w:tab w:val="center" w:pos="4677"/>
                <w:tab w:val="right" w:pos="9355"/>
              </w:tabs>
              <w:rPr>
                <w:bCs/>
              </w:rPr>
            </w:pPr>
            <w:r w:rsidRPr="00C729D5">
              <w:rPr>
                <w:b/>
                <w:sz w:val="28"/>
                <w:szCs w:val="28"/>
              </w:rPr>
              <w:t>Наша речь (3часа)</w:t>
            </w:r>
          </w:p>
        </w:tc>
        <w:tc>
          <w:tcPr>
            <w:tcW w:w="993" w:type="dxa"/>
          </w:tcPr>
          <w:p w:rsidR="00C2728F" w:rsidRDefault="00C2728F" w:rsidP="00C729D5">
            <w:pPr>
              <w:pStyle w:val="ac"/>
              <w:tabs>
                <w:tab w:val="center" w:pos="4677"/>
                <w:tab w:val="right" w:pos="9355"/>
              </w:tabs>
              <w:spacing w:after="0" w:line="240" w:lineRule="auto"/>
              <w:ind w:left="0"/>
              <w:jc w:val="center"/>
              <w:rPr>
                <w:sz w:val="24"/>
                <w:szCs w:val="24"/>
              </w:rPr>
            </w:pP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tcPr>
          <w:p w:rsidR="00C2728F" w:rsidRPr="008C4660" w:rsidRDefault="00C2728F" w:rsidP="00C26B56">
            <w:pPr>
              <w:pStyle w:val="ParagraphStyle"/>
              <w:spacing w:line="264" w:lineRule="auto"/>
              <w:rPr>
                <w:rFonts w:ascii="Times New Roman" w:hAnsi="Times New Roman" w:cs="Times New Roman"/>
                <w:b/>
                <w:bCs/>
                <w:iCs/>
              </w:rPr>
            </w:pPr>
          </w:p>
        </w:tc>
        <w:tc>
          <w:tcPr>
            <w:tcW w:w="1701" w:type="dxa"/>
          </w:tcPr>
          <w:p w:rsidR="00C2728F" w:rsidRPr="005E0B13" w:rsidRDefault="00C2728F" w:rsidP="005E0B13">
            <w:pPr>
              <w:pStyle w:val="ParagraphStyle"/>
              <w:spacing w:line="264" w:lineRule="auto"/>
              <w:jc w:val="center"/>
              <w:rPr>
                <w:rFonts w:ascii="Times New Roman" w:hAnsi="Times New Roman" w:cs="Times New Roman"/>
                <w:b/>
                <w:bCs/>
                <w:iCs/>
                <w:sz w:val="28"/>
                <w:szCs w:val="28"/>
              </w:rPr>
            </w:pPr>
          </w:p>
        </w:tc>
      </w:tr>
      <w:tr w:rsidR="00C2728F" w:rsidRPr="009135EF" w:rsidTr="00C74150">
        <w:trPr>
          <w:trHeight w:val="1527"/>
        </w:trPr>
        <w:tc>
          <w:tcPr>
            <w:tcW w:w="720" w:type="dxa"/>
          </w:tcPr>
          <w:p w:rsidR="00C2728F" w:rsidRPr="009135EF" w:rsidRDefault="00C2728F" w:rsidP="00C729D5">
            <w:pPr>
              <w:tabs>
                <w:tab w:val="center" w:pos="4677"/>
                <w:tab w:val="right" w:pos="9355"/>
              </w:tabs>
              <w:jc w:val="center"/>
            </w:pPr>
            <w:r w:rsidRPr="009135EF">
              <w:t>1.</w:t>
            </w:r>
          </w:p>
        </w:tc>
        <w:tc>
          <w:tcPr>
            <w:tcW w:w="2835" w:type="dxa"/>
          </w:tcPr>
          <w:p w:rsidR="00C2728F" w:rsidRPr="00C729D5" w:rsidRDefault="00C2728F" w:rsidP="00C729D5">
            <w:pPr>
              <w:tabs>
                <w:tab w:val="center" w:pos="4677"/>
                <w:tab w:val="right" w:pos="9355"/>
              </w:tabs>
              <w:rPr>
                <w:bCs/>
              </w:rPr>
            </w:pPr>
            <w:r w:rsidRPr="00C729D5">
              <w:rPr>
                <w:bCs/>
              </w:rPr>
              <w:t>Знакомство с учебником «Русский язык».</w:t>
            </w:r>
            <w:r>
              <w:rPr>
                <w:bCs/>
              </w:rPr>
              <w:t xml:space="preserve"> </w:t>
            </w:r>
            <w:r w:rsidRPr="00C729D5">
              <w:rPr>
                <w:bCs/>
              </w:rPr>
              <w:t>Виды речи.</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val="restart"/>
          </w:tcPr>
          <w:p w:rsidR="00C2728F" w:rsidRDefault="00C2728F" w:rsidP="00C26B56">
            <w:pPr>
              <w:pStyle w:val="ParagraphStyle"/>
              <w:spacing w:line="264" w:lineRule="auto"/>
              <w:rPr>
                <w:rFonts w:ascii="Times New Roman" w:hAnsi="Times New Roman" w:cs="Times New Roman"/>
              </w:rPr>
            </w:pPr>
            <w:r w:rsidRPr="008C4660">
              <w:rPr>
                <w:rFonts w:ascii="Times New Roman" w:hAnsi="Times New Roman" w:cs="Times New Roman"/>
                <w:b/>
                <w:bCs/>
                <w:iCs/>
              </w:rPr>
              <w:t>Регулятивные</w:t>
            </w:r>
            <w:r>
              <w:rPr>
                <w:rFonts w:ascii="Times New Roman" w:hAnsi="Times New Roman" w:cs="Times New Roman"/>
                <w:b/>
                <w:bCs/>
                <w:i/>
                <w:iCs/>
              </w:rPr>
              <w:t xml:space="preserve"> </w:t>
            </w:r>
            <w:r>
              <w:rPr>
                <w:rFonts w:ascii="Times New Roman" w:hAnsi="Times New Roman" w:cs="Times New Roman"/>
              </w:rPr>
              <w:t>Формулировать и удерживать учебную задачу; предвосхищать результат своей деятельности в сравнении с обозначенной учебной проблемой и путями ее решения, с поставленной целью деятельности и способами ее достижения.</w:t>
            </w:r>
          </w:p>
          <w:p w:rsidR="00C2728F" w:rsidRDefault="00C2728F" w:rsidP="00C26B56">
            <w:pPr>
              <w:pStyle w:val="ParagraphStyle"/>
              <w:spacing w:line="264" w:lineRule="auto"/>
              <w:rPr>
                <w:rFonts w:ascii="Times New Roman" w:hAnsi="Times New Roman" w:cs="Times New Roman"/>
              </w:rPr>
            </w:pPr>
            <w:r>
              <w:rPr>
                <w:rFonts w:ascii="Times New Roman" w:hAnsi="Times New Roman" w:cs="Times New Roman"/>
                <w:b/>
                <w:bCs/>
                <w:iCs/>
              </w:rPr>
              <w:t>Познавательные</w:t>
            </w:r>
            <w:r>
              <w:rPr>
                <w:rFonts w:ascii="Times New Roman" w:hAnsi="Times New Roman" w:cs="Times New Roman"/>
                <w:b/>
                <w:bCs/>
                <w:i/>
                <w:iCs/>
              </w:rPr>
              <w:t xml:space="preserve"> </w:t>
            </w:r>
            <w:r>
              <w:rPr>
                <w:rFonts w:ascii="Times New Roman" w:hAnsi="Times New Roman" w:cs="Times New Roman"/>
              </w:rPr>
              <w:t>Использовать общие приёмы решения учебно-практических задач.</w:t>
            </w:r>
          </w:p>
          <w:p w:rsidR="00C2728F" w:rsidRPr="009135EF" w:rsidRDefault="00C2728F" w:rsidP="00C26B56">
            <w:pPr>
              <w:tabs>
                <w:tab w:val="center" w:pos="4677"/>
                <w:tab w:val="right" w:pos="9355"/>
              </w:tabs>
              <w:jc w:val="both"/>
            </w:pPr>
            <w:r w:rsidRPr="008C4660">
              <w:rPr>
                <w:b/>
                <w:bCs/>
                <w:iCs/>
              </w:rPr>
              <w:t>Коммуникативные</w:t>
            </w:r>
            <w:r>
              <w:rPr>
                <w:b/>
                <w:bCs/>
                <w:i/>
                <w:iCs/>
              </w:rPr>
              <w:t xml:space="preserve"> </w:t>
            </w:r>
            <w:r>
              <w:t xml:space="preserve">Отвечать на вопросы полно и аргументированно формулировать вопросы, обращаться за помощью к учителю и одноклассникам. </w:t>
            </w:r>
            <w:r w:rsidRPr="00C729D5">
              <w:rPr>
                <w:spacing w:val="7"/>
              </w:rPr>
              <w:t>Рассуждать о значении языка и речи в жизни людей, о роли русского языка в жизни и общении.</w:t>
            </w:r>
          </w:p>
          <w:p w:rsidR="00C2728F" w:rsidRPr="00C729D5" w:rsidRDefault="00C2728F" w:rsidP="00C729D5">
            <w:pPr>
              <w:tabs>
                <w:tab w:val="center" w:pos="4677"/>
                <w:tab w:val="right" w:pos="9355"/>
              </w:tabs>
              <w:jc w:val="both"/>
              <w:rPr>
                <w:spacing w:val="5"/>
              </w:rPr>
            </w:pPr>
            <w:r w:rsidRPr="00C729D5">
              <w:rPr>
                <w:b/>
                <w:bCs/>
                <w:spacing w:val="5"/>
              </w:rPr>
              <w:t xml:space="preserve">Анализировать </w:t>
            </w:r>
            <w:r w:rsidRPr="00C729D5">
              <w:rPr>
                <w:spacing w:val="5"/>
              </w:rPr>
              <w:t xml:space="preserve">речь людей (при анализе текстов). </w:t>
            </w:r>
          </w:p>
          <w:p w:rsidR="00C2728F" w:rsidRPr="00C729D5" w:rsidRDefault="00C2728F" w:rsidP="00C729D5">
            <w:pPr>
              <w:tabs>
                <w:tab w:val="center" w:pos="4677"/>
                <w:tab w:val="right" w:pos="9355"/>
              </w:tabs>
              <w:jc w:val="both"/>
              <w:rPr>
                <w:b/>
                <w:bCs/>
                <w:spacing w:val="6"/>
              </w:rPr>
            </w:pPr>
            <w:r w:rsidRPr="00C729D5">
              <w:rPr>
                <w:b/>
                <w:bCs/>
                <w:spacing w:val="6"/>
              </w:rPr>
              <w:t xml:space="preserve">Наблюдать </w:t>
            </w:r>
            <w:r w:rsidRPr="00C729D5">
              <w:rPr>
                <w:spacing w:val="6"/>
              </w:rPr>
              <w:t xml:space="preserve">за особенностями собственной речи и </w:t>
            </w:r>
            <w:r w:rsidRPr="00C729D5">
              <w:rPr>
                <w:b/>
                <w:bCs/>
                <w:spacing w:val="6"/>
              </w:rPr>
              <w:t xml:space="preserve">оценивать её. </w:t>
            </w:r>
          </w:p>
          <w:p w:rsidR="00C2728F" w:rsidRPr="00C729D5" w:rsidRDefault="00C2728F" w:rsidP="00C729D5">
            <w:pPr>
              <w:tabs>
                <w:tab w:val="center" w:pos="4677"/>
                <w:tab w:val="right" w:pos="9355"/>
              </w:tabs>
              <w:jc w:val="both"/>
              <w:rPr>
                <w:spacing w:val="5"/>
              </w:rPr>
            </w:pPr>
            <w:r w:rsidRPr="00C729D5">
              <w:rPr>
                <w:b/>
                <w:bCs/>
                <w:spacing w:val="5"/>
              </w:rPr>
              <w:t xml:space="preserve">Различать </w:t>
            </w:r>
            <w:r w:rsidRPr="00C729D5">
              <w:rPr>
                <w:spacing w:val="5"/>
              </w:rPr>
              <w:t xml:space="preserve">устную, письменную речь и речь про себя. </w:t>
            </w:r>
          </w:p>
          <w:p w:rsidR="00C2728F" w:rsidRPr="009135EF" w:rsidRDefault="00C2728F" w:rsidP="00C729D5">
            <w:pPr>
              <w:tabs>
                <w:tab w:val="left" w:pos="207"/>
                <w:tab w:val="center" w:pos="4677"/>
                <w:tab w:val="right" w:pos="9355"/>
              </w:tabs>
              <w:ind w:left="-3"/>
            </w:pPr>
            <w:r w:rsidRPr="009135EF">
              <w:t>Делать выводы о значении речи в жизни человека.</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w:t>
            </w:r>
          </w:p>
        </w:tc>
        <w:tc>
          <w:tcPr>
            <w:tcW w:w="2835" w:type="dxa"/>
          </w:tcPr>
          <w:p w:rsidR="00C2728F" w:rsidRPr="009135EF" w:rsidRDefault="00C2728F" w:rsidP="00C729D5">
            <w:pPr>
              <w:tabs>
                <w:tab w:val="center" w:pos="4677"/>
                <w:tab w:val="right" w:pos="9355"/>
              </w:tabs>
            </w:pPr>
            <w:r>
              <w:t>Наша речь. Что можно узнать о человеке по его речи?</w:t>
            </w:r>
            <w:r w:rsidRPr="009135EF">
              <w:t xml:space="preserve"> </w:t>
            </w:r>
          </w:p>
        </w:tc>
        <w:tc>
          <w:tcPr>
            <w:tcW w:w="993" w:type="dxa"/>
          </w:tcPr>
          <w:p w:rsidR="00C2728F" w:rsidRPr="009135EF" w:rsidRDefault="00C2728F" w:rsidP="00C729D5">
            <w:pPr>
              <w:pStyle w:val="a5"/>
              <w:tabs>
                <w:tab w:val="center" w:pos="4677"/>
                <w:tab w:val="right" w:pos="9355"/>
              </w:tabs>
              <w:spacing w:after="0" w:line="240" w:lineRule="auto"/>
              <w:jc w:val="center"/>
            </w:pPr>
            <w:r>
              <w:t xml:space="preserve">1 </w:t>
            </w:r>
          </w:p>
        </w:tc>
        <w:tc>
          <w:tcPr>
            <w:tcW w:w="1417" w:type="dxa"/>
          </w:tcPr>
          <w:p w:rsidR="00C2728F" w:rsidRPr="009135EF" w:rsidRDefault="00C2728F" w:rsidP="00C729D5">
            <w:pPr>
              <w:pStyle w:val="a5"/>
              <w:tabs>
                <w:tab w:val="center" w:pos="4677"/>
                <w:tab w:val="right" w:pos="9355"/>
              </w:tabs>
              <w:spacing w:after="0" w:line="240" w:lineRule="auto"/>
              <w:jc w:val="center"/>
            </w:pPr>
          </w:p>
        </w:tc>
        <w:tc>
          <w:tcPr>
            <w:tcW w:w="8222" w:type="dxa"/>
            <w:vMerge/>
          </w:tcPr>
          <w:p w:rsidR="00C2728F" w:rsidRPr="009135EF" w:rsidRDefault="00C2728F" w:rsidP="00C729D5">
            <w:pPr>
              <w:tabs>
                <w:tab w:val="left" w:pos="207"/>
                <w:tab w:val="center" w:pos="4677"/>
                <w:tab w:val="right" w:pos="9355"/>
              </w:tabs>
              <w:ind w:left="-3"/>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705"/>
        </w:trPr>
        <w:tc>
          <w:tcPr>
            <w:tcW w:w="720" w:type="dxa"/>
          </w:tcPr>
          <w:p w:rsidR="00C2728F" w:rsidRPr="009135EF" w:rsidRDefault="00C2728F" w:rsidP="00C729D5">
            <w:pPr>
              <w:tabs>
                <w:tab w:val="center" w:pos="4677"/>
                <w:tab w:val="right" w:pos="9355"/>
              </w:tabs>
              <w:jc w:val="center"/>
            </w:pPr>
            <w:r w:rsidRPr="009135EF">
              <w:t>3</w:t>
            </w:r>
          </w:p>
        </w:tc>
        <w:tc>
          <w:tcPr>
            <w:tcW w:w="2835" w:type="dxa"/>
          </w:tcPr>
          <w:p w:rsidR="00C2728F" w:rsidRPr="00C729D5" w:rsidRDefault="00C2728F" w:rsidP="00C729D5">
            <w:pPr>
              <w:tabs>
                <w:tab w:val="center" w:pos="4677"/>
                <w:tab w:val="right" w:pos="9355"/>
              </w:tabs>
              <w:jc w:val="both"/>
              <w:rPr>
                <w:b/>
                <w:bCs/>
              </w:rPr>
            </w:pPr>
            <w:r w:rsidRPr="009135EF">
              <w:t>Диалог и монолог</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Default="00C2728F" w:rsidP="00110ED5">
            <w:pPr>
              <w:pStyle w:val="ad"/>
              <w:rPr>
                <w:rFonts w:ascii="Times New Roman" w:hAnsi="Times New Roman"/>
                <w:b/>
                <w:sz w:val="24"/>
                <w:szCs w:val="24"/>
              </w:rPr>
            </w:pPr>
            <w:r w:rsidRPr="008C4660">
              <w:rPr>
                <w:rFonts w:ascii="Times New Roman" w:hAnsi="Times New Roman"/>
                <w:b/>
                <w:sz w:val="24"/>
                <w:szCs w:val="24"/>
              </w:rPr>
              <w:t>Регулятивн</w:t>
            </w:r>
            <w:r>
              <w:rPr>
                <w:rFonts w:ascii="Times New Roman" w:hAnsi="Times New Roman"/>
                <w:b/>
                <w:sz w:val="24"/>
                <w:szCs w:val="24"/>
              </w:rPr>
              <w:t xml:space="preserve">ые </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Pr="00A74D1A" w:rsidRDefault="00C2728F" w:rsidP="00110ED5">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C729D5">
            <w:pPr>
              <w:tabs>
                <w:tab w:val="center" w:pos="4677"/>
                <w:tab w:val="right" w:pos="9355"/>
              </w:tabs>
              <w:jc w:val="both"/>
            </w:pPr>
          </w:p>
          <w:p w:rsidR="00C2728F" w:rsidRPr="00C729D5" w:rsidRDefault="00C2728F" w:rsidP="00C729D5">
            <w:pPr>
              <w:tabs>
                <w:tab w:val="center" w:pos="4677"/>
                <w:tab w:val="right" w:pos="9355"/>
              </w:tabs>
              <w:jc w:val="both"/>
              <w:rPr>
                <w:spacing w:val="4"/>
              </w:rPr>
            </w:pPr>
            <w:r w:rsidRPr="009135EF">
              <w:t>Познакомить с терминами «диалог» и «монолог»; формировать умение оформлять диалог.</w:t>
            </w:r>
            <w:r w:rsidRPr="00C729D5">
              <w:rPr>
                <w:b/>
                <w:bCs/>
                <w:spacing w:val="4"/>
              </w:rPr>
              <w:t xml:space="preserve"> Отличать </w:t>
            </w:r>
            <w:r w:rsidRPr="00C729D5">
              <w:rPr>
                <w:spacing w:val="4"/>
              </w:rPr>
              <w:t xml:space="preserve">диалогическую речь от монологической. </w:t>
            </w:r>
          </w:p>
          <w:p w:rsidR="00C2728F" w:rsidRPr="009135EF" w:rsidRDefault="00C2728F" w:rsidP="00C729D5">
            <w:pPr>
              <w:tabs>
                <w:tab w:val="center" w:pos="4677"/>
                <w:tab w:val="right" w:pos="9355"/>
              </w:tabs>
              <w:jc w:val="both"/>
            </w:pPr>
            <w:r w:rsidRPr="00C729D5">
              <w:rPr>
                <w:b/>
                <w:bCs/>
                <w:spacing w:val="6"/>
              </w:rPr>
              <w:t xml:space="preserve">Использовать </w:t>
            </w:r>
            <w:r w:rsidRPr="00C729D5">
              <w:rPr>
                <w:spacing w:val="6"/>
              </w:rPr>
              <w:t xml:space="preserve">в речи диалог и монолог. </w:t>
            </w:r>
            <w:r w:rsidRPr="00C729D5">
              <w:rPr>
                <w:b/>
                <w:bCs/>
                <w:spacing w:val="6"/>
              </w:rPr>
              <w:t xml:space="preserve">Участвовать </w:t>
            </w:r>
            <w:r w:rsidRPr="00C729D5">
              <w:rPr>
                <w:spacing w:val="6"/>
              </w:rPr>
              <w:t>в учебном диа</w:t>
            </w:r>
            <w:r w:rsidRPr="009135EF">
              <w:t>логе.</w:t>
            </w:r>
          </w:p>
          <w:p w:rsidR="00C2728F" w:rsidRPr="009135EF" w:rsidRDefault="00C2728F" w:rsidP="00C729D5">
            <w:pPr>
              <w:tabs>
                <w:tab w:val="center" w:pos="4677"/>
                <w:tab w:val="right" w:pos="9355"/>
              </w:tabs>
              <w:jc w:val="both"/>
            </w:pPr>
            <w:r w:rsidRPr="00C729D5">
              <w:rPr>
                <w:b/>
                <w:bCs/>
                <w:spacing w:val="4"/>
              </w:rPr>
              <w:t xml:space="preserve">Соблюдать </w:t>
            </w:r>
            <w:r w:rsidRPr="00C729D5">
              <w:rPr>
                <w:spacing w:val="4"/>
              </w:rPr>
              <w:t xml:space="preserve">в речи правила речевого этикета, оценивать свою речь на </w:t>
            </w:r>
            <w:r w:rsidRPr="00C729D5">
              <w:rPr>
                <w:spacing w:val="3"/>
              </w:rPr>
              <w:t>предмет её вежливости и доброжелательности по отношению к собесед</w:t>
            </w:r>
            <w:r w:rsidRPr="009135EF">
              <w:t>нику.</w:t>
            </w:r>
          </w:p>
          <w:p w:rsidR="00C2728F" w:rsidRPr="00C729D5" w:rsidRDefault="00C2728F" w:rsidP="00C729D5">
            <w:pPr>
              <w:tabs>
                <w:tab w:val="center" w:pos="4677"/>
                <w:tab w:val="right" w:pos="9355"/>
              </w:tabs>
              <w:jc w:val="both"/>
              <w:rPr>
                <w:spacing w:val="5"/>
              </w:rPr>
            </w:pPr>
            <w:r w:rsidRPr="00C729D5">
              <w:rPr>
                <w:b/>
                <w:bCs/>
                <w:spacing w:val="6"/>
              </w:rPr>
              <w:t xml:space="preserve">Работать </w:t>
            </w:r>
            <w:r w:rsidRPr="00C729D5">
              <w:rPr>
                <w:spacing w:val="6"/>
              </w:rPr>
              <w:t xml:space="preserve">со страничкой для любознательных. </w:t>
            </w:r>
            <w:r w:rsidRPr="00C729D5">
              <w:rPr>
                <w:b/>
                <w:bCs/>
                <w:spacing w:val="6"/>
              </w:rPr>
              <w:t xml:space="preserve">Наблюдать </w:t>
            </w:r>
            <w:r w:rsidRPr="00C729D5">
              <w:rPr>
                <w:spacing w:val="6"/>
              </w:rPr>
              <w:t>над этимо</w:t>
            </w:r>
            <w:r w:rsidRPr="00C729D5">
              <w:rPr>
                <w:spacing w:val="6"/>
              </w:rPr>
              <w:softHyphen/>
              <w:t xml:space="preserve">логией слов </w:t>
            </w:r>
            <w:r w:rsidRPr="00C729D5">
              <w:rPr>
                <w:i/>
                <w:iCs/>
                <w:spacing w:val="6"/>
              </w:rPr>
              <w:t xml:space="preserve">диалог </w:t>
            </w:r>
            <w:r w:rsidRPr="00C729D5">
              <w:rPr>
                <w:spacing w:val="6"/>
              </w:rPr>
              <w:t xml:space="preserve">и </w:t>
            </w:r>
            <w:r w:rsidRPr="00C729D5">
              <w:rPr>
                <w:i/>
                <w:iCs/>
                <w:spacing w:val="6"/>
              </w:rPr>
              <w:t xml:space="preserve">монолог. </w:t>
            </w:r>
            <w:r w:rsidRPr="00C729D5">
              <w:rPr>
                <w:b/>
                <w:bCs/>
                <w:spacing w:val="5"/>
              </w:rPr>
              <w:t xml:space="preserve">Составлять </w:t>
            </w:r>
            <w:r w:rsidRPr="00C729D5">
              <w:rPr>
                <w:spacing w:val="5"/>
              </w:rPr>
              <w:t>по рисункам диалог и монолог.</w:t>
            </w:r>
          </w:p>
          <w:p w:rsidR="00C2728F" w:rsidRPr="00C729D5" w:rsidRDefault="00C2728F" w:rsidP="00C729D5">
            <w:pPr>
              <w:tabs>
                <w:tab w:val="center" w:pos="4677"/>
                <w:tab w:val="right" w:pos="9355"/>
              </w:tabs>
              <w:rPr>
                <w:spacing w:val="6"/>
              </w:rPr>
            </w:pPr>
            <w:r w:rsidRPr="00C729D5">
              <w:rPr>
                <w:b/>
                <w:bCs/>
                <w:spacing w:val="3"/>
              </w:rPr>
              <w:t xml:space="preserve">Оценивать </w:t>
            </w:r>
            <w:r w:rsidRPr="00C729D5">
              <w:rPr>
                <w:spacing w:val="3"/>
              </w:rPr>
              <w:t>результаты выполненного задания «Проверь себя» по учеб</w:t>
            </w:r>
            <w:r w:rsidRPr="00C729D5">
              <w:rPr>
                <w:spacing w:val="6"/>
              </w:rPr>
              <w:t>нику и электронному приложению</w:t>
            </w:r>
          </w:p>
        </w:tc>
        <w:tc>
          <w:tcPr>
            <w:tcW w:w="1701" w:type="dxa"/>
            <w:vAlign w:val="bottom"/>
          </w:tcPr>
          <w:p w:rsidR="00C2728F" w:rsidRPr="005E0B13" w:rsidRDefault="00C2728F" w:rsidP="005E0B13">
            <w:pPr>
              <w:jc w:val="center"/>
              <w:rPr>
                <w:sz w:val="28"/>
                <w:szCs w:val="28"/>
              </w:rPr>
            </w:pPr>
          </w:p>
        </w:tc>
      </w:tr>
      <w:tr w:rsidR="00C2728F" w:rsidRPr="009135EF" w:rsidTr="00C2728F">
        <w:trPr>
          <w:trHeight w:val="1286"/>
        </w:trPr>
        <w:tc>
          <w:tcPr>
            <w:tcW w:w="720" w:type="dxa"/>
          </w:tcPr>
          <w:p w:rsidR="00C2728F" w:rsidRPr="009135EF" w:rsidRDefault="00C2728F" w:rsidP="00C729D5">
            <w:pPr>
              <w:tabs>
                <w:tab w:val="center" w:pos="4677"/>
                <w:tab w:val="right" w:pos="9355"/>
              </w:tabs>
              <w:jc w:val="center"/>
            </w:pPr>
          </w:p>
        </w:tc>
        <w:tc>
          <w:tcPr>
            <w:tcW w:w="2835" w:type="dxa"/>
          </w:tcPr>
          <w:p w:rsidR="00C2728F" w:rsidRDefault="00C2728F" w:rsidP="00C729D5">
            <w:pPr>
              <w:pStyle w:val="a5"/>
              <w:tabs>
                <w:tab w:val="center" w:pos="4677"/>
                <w:tab w:val="right" w:pos="9355"/>
              </w:tabs>
              <w:spacing w:after="0" w:line="240" w:lineRule="auto"/>
            </w:pPr>
            <w:r w:rsidRPr="00C729D5">
              <w:rPr>
                <w:b/>
                <w:bCs/>
                <w:iCs/>
                <w:sz w:val="28"/>
                <w:szCs w:val="28"/>
              </w:rPr>
              <w:t>Текст (4 часа)</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B0183E">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rPr>
          <w:trHeight w:val="1286"/>
        </w:trPr>
        <w:tc>
          <w:tcPr>
            <w:tcW w:w="720" w:type="dxa"/>
          </w:tcPr>
          <w:p w:rsidR="00C2728F" w:rsidRPr="009135EF" w:rsidRDefault="00C2728F" w:rsidP="00C729D5">
            <w:pPr>
              <w:tabs>
                <w:tab w:val="center" w:pos="4677"/>
                <w:tab w:val="right" w:pos="9355"/>
              </w:tabs>
              <w:jc w:val="center"/>
            </w:pPr>
            <w:r w:rsidRPr="009135EF">
              <w:t>4</w:t>
            </w:r>
          </w:p>
        </w:tc>
        <w:tc>
          <w:tcPr>
            <w:tcW w:w="2835" w:type="dxa"/>
          </w:tcPr>
          <w:p w:rsidR="00C2728F" w:rsidRPr="009135EF" w:rsidRDefault="00C2728F" w:rsidP="00C729D5">
            <w:pPr>
              <w:pStyle w:val="a5"/>
              <w:tabs>
                <w:tab w:val="center" w:pos="4677"/>
                <w:tab w:val="right" w:pos="9355"/>
              </w:tabs>
              <w:spacing w:after="0" w:line="240" w:lineRule="auto"/>
            </w:pPr>
            <w:r>
              <w:t>Что такое текст? Тема текста.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B0183E">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B0183E">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B0183E">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B0183E">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B0183E">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B0183E">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A74D1A" w:rsidRDefault="00C2728F" w:rsidP="00B0183E">
            <w:pPr>
              <w:pStyle w:val="ad"/>
              <w:rPr>
                <w:rFonts w:ascii="Times New Roman" w:hAnsi="Times New Roman"/>
                <w:sz w:val="24"/>
                <w:szCs w:val="24"/>
              </w:rPr>
            </w:pPr>
          </w:p>
          <w:p w:rsidR="00C2728F" w:rsidRDefault="00C2728F" w:rsidP="00C729D5">
            <w:pPr>
              <w:tabs>
                <w:tab w:val="center" w:pos="4677"/>
                <w:tab w:val="right" w:pos="9355"/>
              </w:tabs>
              <w:jc w:val="both"/>
              <w:rPr>
                <w:b/>
                <w:bCs/>
                <w:spacing w:val="4"/>
              </w:rPr>
            </w:pPr>
            <w:r>
              <w:rPr>
                <w:b/>
                <w:bCs/>
                <w:spacing w:val="4"/>
              </w:rPr>
              <w:t>Предметные</w:t>
            </w:r>
          </w:p>
          <w:p w:rsidR="00C2728F" w:rsidRPr="009135EF" w:rsidRDefault="00C2728F" w:rsidP="00C729D5">
            <w:pPr>
              <w:tabs>
                <w:tab w:val="center" w:pos="4677"/>
                <w:tab w:val="right" w:pos="9355"/>
              </w:tabs>
              <w:jc w:val="both"/>
            </w:pPr>
            <w:r w:rsidRPr="00C729D5">
              <w:rPr>
                <w:b/>
                <w:bCs/>
                <w:spacing w:val="4"/>
              </w:rPr>
              <w:t xml:space="preserve">Отличать </w:t>
            </w:r>
            <w:r w:rsidRPr="00C729D5">
              <w:rPr>
                <w:spacing w:val="4"/>
              </w:rPr>
              <w:t xml:space="preserve">текст от других записей по его признакам. </w:t>
            </w:r>
            <w:r w:rsidRPr="00C729D5">
              <w:rPr>
                <w:b/>
                <w:bCs/>
                <w:spacing w:val="3"/>
              </w:rPr>
              <w:t xml:space="preserve">Осмысленно читать </w:t>
            </w:r>
            <w:r w:rsidRPr="00C729D5">
              <w:rPr>
                <w:spacing w:val="3"/>
              </w:rPr>
              <w:t xml:space="preserve">текст. </w:t>
            </w:r>
            <w:r w:rsidRPr="00C729D5">
              <w:rPr>
                <w:b/>
                <w:bCs/>
                <w:spacing w:val="4"/>
              </w:rPr>
              <w:t xml:space="preserve">Определять </w:t>
            </w:r>
            <w:r w:rsidRPr="00C729D5">
              <w:rPr>
                <w:spacing w:val="4"/>
              </w:rPr>
              <w:t>тему и главную мысль текста.</w:t>
            </w:r>
          </w:p>
          <w:p w:rsidR="00C2728F" w:rsidRPr="009135EF" w:rsidRDefault="00C2728F" w:rsidP="00C729D5">
            <w:pPr>
              <w:tabs>
                <w:tab w:val="center" w:pos="4677"/>
                <w:tab w:val="right" w:pos="9355"/>
              </w:tabs>
              <w:jc w:val="both"/>
            </w:pPr>
            <w:r w:rsidRPr="00C729D5">
              <w:rPr>
                <w:b/>
                <w:bCs/>
                <w:spacing w:val="5"/>
              </w:rPr>
              <w:t xml:space="preserve">Соотносить </w:t>
            </w:r>
            <w:r w:rsidRPr="00C729D5">
              <w:rPr>
                <w:spacing w:val="5"/>
              </w:rPr>
              <w:t xml:space="preserve">текст и заголовок. </w:t>
            </w:r>
            <w:r w:rsidRPr="00C729D5">
              <w:rPr>
                <w:b/>
                <w:bCs/>
                <w:spacing w:val="5"/>
              </w:rPr>
              <w:t xml:space="preserve">Подбирать </w:t>
            </w:r>
            <w:r w:rsidRPr="00C729D5">
              <w:rPr>
                <w:spacing w:val="5"/>
              </w:rPr>
              <w:t>заголовок к заданному тек</w:t>
            </w:r>
            <w:r w:rsidRPr="00C729D5">
              <w:rPr>
                <w:spacing w:val="-6"/>
              </w:rPr>
              <w:t>сту.</w:t>
            </w:r>
          </w:p>
          <w:p w:rsidR="00C2728F" w:rsidRPr="009135EF" w:rsidRDefault="00C2728F" w:rsidP="00C729D5">
            <w:pPr>
              <w:tabs>
                <w:tab w:val="center" w:pos="4677"/>
                <w:tab w:val="right" w:pos="9355"/>
              </w:tabs>
              <w:jc w:val="both"/>
            </w:pPr>
            <w:r w:rsidRPr="00C729D5">
              <w:rPr>
                <w:b/>
                <w:bCs/>
                <w:spacing w:val="5"/>
              </w:rPr>
              <w:t xml:space="preserve">Составлять </w:t>
            </w:r>
            <w:r w:rsidRPr="00C729D5">
              <w:rPr>
                <w:spacing w:val="5"/>
              </w:rPr>
              <w:t>текст по заданной теме.</w:t>
            </w:r>
          </w:p>
          <w:p w:rsidR="00C2728F" w:rsidRPr="00C729D5" w:rsidRDefault="00C2728F" w:rsidP="00C729D5">
            <w:pPr>
              <w:tabs>
                <w:tab w:val="center" w:pos="4677"/>
                <w:tab w:val="right" w:pos="9355"/>
              </w:tabs>
              <w:jc w:val="both"/>
              <w:rPr>
                <w:b/>
                <w:bCs/>
                <w:spacing w:val="7"/>
              </w:rPr>
            </w:pPr>
            <w:r w:rsidRPr="00C729D5">
              <w:rPr>
                <w:b/>
                <w:bCs/>
                <w:spacing w:val="5"/>
              </w:rPr>
              <w:t xml:space="preserve">Выделять </w:t>
            </w:r>
            <w:r w:rsidRPr="00C729D5">
              <w:rPr>
                <w:spacing w:val="5"/>
              </w:rPr>
              <w:t xml:space="preserve">части текста и обосновывать правильность их выделения. </w:t>
            </w:r>
            <w:r w:rsidRPr="00C729D5">
              <w:rPr>
                <w:b/>
                <w:bCs/>
                <w:spacing w:val="3"/>
              </w:rPr>
              <w:t xml:space="preserve">Выбирать </w:t>
            </w:r>
            <w:r w:rsidRPr="00C729D5">
              <w:rPr>
                <w:spacing w:val="3"/>
              </w:rPr>
              <w:t>ту часть текста, которая соответствует заданной коммуника</w:t>
            </w:r>
            <w:r w:rsidRPr="00C729D5">
              <w:rPr>
                <w:spacing w:val="4"/>
              </w:rPr>
              <w:t>тивной задаче.</w:t>
            </w:r>
          </w:p>
          <w:p w:rsidR="00C2728F" w:rsidRPr="00C729D5" w:rsidRDefault="00C2728F" w:rsidP="00C729D5">
            <w:pPr>
              <w:tabs>
                <w:tab w:val="center" w:pos="4677"/>
                <w:tab w:val="right" w:pos="9355"/>
              </w:tabs>
              <w:jc w:val="both"/>
              <w:rPr>
                <w:b/>
                <w:bCs/>
                <w:spacing w:val="5"/>
              </w:rPr>
            </w:pPr>
            <w:r w:rsidRPr="00C729D5">
              <w:rPr>
                <w:b/>
                <w:bCs/>
                <w:spacing w:val="7"/>
              </w:rPr>
              <w:t xml:space="preserve">Передавать </w:t>
            </w:r>
            <w:r w:rsidRPr="00C729D5">
              <w:rPr>
                <w:spacing w:val="7"/>
              </w:rPr>
              <w:t>устно содержание прочитанного текста-образца или со</w:t>
            </w:r>
            <w:r w:rsidRPr="00C729D5">
              <w:rPr>
                <w:spacing w:val="7"/>
              </w:rPr>
              <w:softHyphen/>
            </w:r>
            <w:r w:rsidRPr="00C729D5">
              <w:rPr>
                <w:spacing w:val="4"/>
              </w:rPr>
              <w:t>ставленного текста.</w:t>
            </w:r>
          </w:p>
          <w:p w:rsidR="00C2728F" w:rsidRPr="009135EF" w:rsidRDefault="00C2728F" w:rsidP="001A44C8">
            <w:pPr>
              <w:tabs>
                <w:tab w:val="center" w:pos="4677"/>
                <w:tab w:val="right" w:pos="9355"/>
              </w:tabs>
              <w:jc w:val="both"/>
            </w:pPr>
            <w:r w:rsidRPr="00C729D5">
              <w:rPr>
                <w:b/>
                <w:bCs/>
                <w:spacing w:val="5"/>
              </w:rPr>
              <w:t xml:space="preserve">Создавать </w:t>
            </w:r>
            <w:r w:rsidRPr="00C729D5">
              <w:rPr>
                <w:spacing w:val="5"/>
              </w:rPr>
              <w:t>устный и письменный текст в соответствии с поставленной коммуникативной задачей.</w:t>
            </w:r>
            <w:r w:rsidRPr="00C729D5">
              <w:rPr>
                <w:b/>
                <w:bCs/>
                <w:spacing w:val="5"/>
              </w:rPr>
              <w:t xml:space="preserve"> Составлять </w:t>
            </w:r>
            <w:r w:rsidRPr="00C729D5">
              <w:rPr>
                <w:spacing w:val="5"/>
              </w:rPr>
              <w:t>рассказ по рисунку, данному началу и опорным словам.</w:t>
            </w:r>
            <w:r w:rsidRPr="009135EF">
              <w:t xml:space="preserve"> </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5</w:t>
            </w:r>
          </w:p>
        </w:tc>
        <w:tc>
          <w:tcPr>
            <w:tcW w:w="2835" w:type="dxa"/>
          </w:tcPr>
          <w:p w:rsidR="00C2728F" w:rsidRPr="00C729D5" w:rsidRDefault="00C2728F" w:rsidP="00C729D5">
            <w:pPr>
              <w:pStyle w:val="ac"/>
              <w:tabs>
                <w:tab w:val="center" w:pos="4677"/>
                <w:tab w:val="right" w:pos="9355"/>
              </w:tabs>
              <w:spacing w:after="0" w:line="240" w:lineRule="auto"/>
              <w:ind w:left="0"/>
              <w:rPr>
                <w:sz w:val="24"/>
                <w:szCs w:val="24"/>
              </w:rPr>
            </w:pPr>
            <w:r w:rsidRPr="00C729D5">
              <w:rPr>
                <w:sz w:val="24"/>
                <w:szCs w:val="24"/>
              </w:rPr>
              <w:t>Главная мысль текста.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276"/>
        </w:trPr>
        <w:tc>
          <w:tcPr>
            <w:tcW w:w="720" w:type="dxa"/>
          </w:tcPr>
          <w:p w:rsidR="00C2728F" w:rsidRPr="009135EF" w:rsidRDefault="00C2728F" w:rsidP="00C729D5">
            <w:pPr>
              <w:tabs>
                <w:tab w:val="center" w:pos="4677"/>
                <w:tab w:val="right" w:pos="9355"/>
              </w:tabs>
              <w:jc w:val="center"/>
            </w:pPr>
            <w:r w:rsidRPr="009135EF">
              <w:t>6</w:t>
            </w:r>
          </w:p>
        </w:tc>
        <w:tc>
          <w:tcPr>
            <w:tcW w:w="2835" w:type="dxa"/>
          </w:tcPr>
          <w:p w:rsidR="00C2728F" w:rsidRDefault="00C2728F" w:rsidP="00C729D5">
            <w:pPr>
              <w:pStyle w:val="a5"/>
              <w:tabs>
                <w:tab w:val="center" w:pos="4677"/>
                <w:tab w:val="right" w:pos="9355"/>
              </w:tabs>
              <w:spacing w:after="0" w:line="240" w:lineRule="auto"/>
            </w:pPr>
            <w:r>
              <w:t>Части</w:t>
            </w:r>
            <w:r w:rsidRPr="009135EF">
              <w:t xml:space="preserve"> текста</w:t>
            </w:r>
            <w:r>
              <w:t>.</w:t>
            </w:r>
          </w:p>
          <w:p w:rsidR="00C2728F" w:rsidRPr="00193BBF" w:rsidRDefault="00C2728F" w:rsidP="001A44C8">
            <w:pPr>
              <w:tabs>
                <w:tab w:val="left" w:pos="264"/>
                <w:tab w:val="left" w:pos="1908"/>
              </w:tabs>
            </w:pPr>
            <w:r w:rsidRPr="00193BBF">
              <w:rPr>
                <w:b/>
                <w:iCs/>
                <w:spacing w:val="3"/>
              </w:rPr>
              <w:t>Развитие речи.</w:t>
            </w:r>
            <w:r w:rsidRPr="00193BBF">
              <w:rPr>
                <w:i/>
                <w:iCs/>
                <w:spacing w:val="3"/>
              </w:rPr>
              <w:t xml:space="preserve"> </w:t>
            </w:r>
            <w:r w:rsidRPr="00193BBF">
              <w:rPr>
                <w:spacing w:val="3"/>
              </w:rPr>
              <w:t>Составление рассказа по рисун</w:t>
            </w:r>
            <w:r w:rsidRPr="00193BBF">
              <w:rPr>
                <w:spacing w:val="5"/>
              </w:rPr>
              <w:t>ку.</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968"/>
        </w:trPr>
        <w:tc>
          <w:tcPr>
            <w:tcW w:w="720" w:type="dxa"/>
          </w:tcPr>
          <w:p w:rsidR="00C2728F" w:rsidRPr="009135EF" w:rsidRDefault="00C2728F" w:rsidP="00C729D5">
            <w:pPr>
              <w:tabs>
                <w:tab w:val="center" w:pos="4677"/>
                <w:tab w:val="right" w:pos="9355"/>
              </w:tabs>
              <w:jc w:val="center"/>
            </w:pPr>
            <w:r w:rsidRPr="009135EF">
              <w:t>7</w:t>
            </w:r>
          </w:p>
        </w:tc>
        <w:tc>
          <w:tcPr>
            <w:tcW w:w="2835" w:type="dxa"/>
          </w:tcPr>
          <w:p w:rsidR="00C2728F" w:rsidRPr="00D30899" w:rsidRDefault="00C2728F" w:rsidP="00915B48">
            <w:pPr>
              <w:tabs>
                <w:tab w:val="center" w:pos="4677"/>
                <w:tab w:val="right" w:pos="9355"/>
              </w:tabs>
              <w:jc w:val="both"/>
              <w:rPr>
                <w:iCs/>
                <w:spacing w:val="3"/>
              </w:rPr>
            </w:pPr>
            <w:r>
              <w:rPr>
                <w:iCs/>
                <w:spacing w:val="3"/>
              </w:rPr>
              <w:t>Части текста</w:t>
            </w:r>
          </w:p>
        </w:tc>
        <w:tc>
          <w:tcPr>
            <w:tcW w:w="993" w:type="dxa"/>
          </w:tcPr>
          <w:p w:rsidR="00C2728F" w:rsidRPr="009135EF" w:rsidRDefault="00C2728F" w:rsidP="00915B48">
            <w:pPr>
              <w:tabs>
                <w:tab w:val="center" w:pos="4677"/>
                <w:tab w:val="right" w:pos="9355"/>
              </w:tabs>
              <w:jc w:val="center"/>
            </w:pPr>
            <w:r>
              <w:t>1</w:t>
            </w:r>
          </w:p>
        </w:tc>
        <w:tc>
          <w:tcPr>
            <w:tcW w:w="1417" w:type="dxa"/>
          </w:tcPr>
          <w:p w:rsidR="00C2728F" w:rsidRPr="009135EF" w:rsidRDefault="00C2728F" w:rsidP="00915B48">
            <w:pPr>
              <w:tabs>
                <w:tab w:val="center" w:pos="4677"/>
                <w:tab w:val="right" w:pos="9355"/>
              </w:tabs>
              <w:jc w:val="center"/>
            </w:pPr>
          </w:p>
        </w:tc>
        <w:tc>
          <w:tcPr>
            <w:tcW w:w="8222" w:type="dxa"/>
            <w:vMerge/>
          </w:tcPr>
          <w:p w:rsidR="00C2728F" w:rsidRPr="00C729D5" w:rsidRDefault="00C2728F" w:rsidP="00915B48">
            <w:pPr>
              <w:tabs>
                <w:tab w:val="center" w:pos="4677"/>
                <w:tab w:val="right" w:pos="9355"/>
              </w:tabs>
              <w:jc w:val="both"/>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2728F">
        <w:tc>
          <w:tcPr>
            <w:tcW w:w="720" w:type="dxa"/>
          </w:tcPr>
          <w:p w:rsidR="00C2728F" w:rsidRPr="009135EF" w:rsidRDefault="00C2728F" w:rsidP="00C729D5">
            <w:pPr>
              <w:tabs>
                <w:tab w:val="center" w:pos="4677"/>
                <w:tab w:val="right" w:pos="9355"/>
              </w:tabs>
              <w:jc w:val="center"/>
            </w:pPr>
          </w:p>
        </w:tc>
        <w:tc>
          <w:tcPr>
            <w:tcW w:w="2835" w:type="dxa"/>
          </w:tcPr>
          <w:p w:rsidR="00C2728F" w:rsidRDefault="00C2728F" w:rsidP="00C729D5">
            <w:pPr>
              <w:tabs>
                <w:tab w:val="center" w:pos="4677"/>
                <w:tab w:val="right" w:pos="9355"/>
              </w:tabs>
              <w:jc w:val="both"/>
            </w:pPr>
            <w:r w:rsidRPr="00C729D5">
              <w:rPr>
                <w:b/>
                <w:bCs/>
                <w:iCs/>
                <w:sz w:val="28"/>
                <w:szCs w:val="28"/>
              </w:rPr>
              <w:t>Предложение (12часов)</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8C4660">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8</w:t>
            </w:r>
          </w:p>
        </w:tc>
        <w:tc>
          <w:tcPr>
            <w:tcW w:w="2835" w:type="dxa"/>
          </w:tcPr>
          <w:p w:rsidR="00C2728F" w:rsidRPr="009135EF" w:rsidRDefault="00C2728F" w:rsidP="00C729D5">
            <w:pPr>
              <w:tabs>
                <w:tab w:val="center" w:pos="4677"/>
                <w:tab w:val="right" w:pos="9355"/>
              </w:tabs>
              <w:jc w:val="both"/>
            </w:pPr>
            <w:r>
              <w:t>Предложение как единица речи, его</w:t>
            </w:r>
          </w:p>
          <w:p w:rsidR="00C2728F" w:rsidRPr="00C729D5" w:rsidRDefault="00C2728F" w:rsidP="00C729D5">
            <w:pPr>
              <w:tabs>
                <w:tab w:val="center" w:pos="4677"/>
                <w:tab w:val="right" w:pos="9355"/>
              </w:tabs>
              <w:rPr>
                <w:b/>
                <w:bCs/>
              </w:rPr>
            </w:pPr>
            <w:r>
              <w:t>н</w:t>
            </w:r>
            <w:r w:rsidRPr="009135EF">
              <w:t>а</w:t>
            </w:r>
            <w:r>
              <w:t>значение и признаки.</w:t>
            </w:r>
            <w:r w:rsidRPr="009135EF">
              <w:t xml:space="preserve">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6"/>
              </w:rPr>
            </w:pPr>
            <w:r w:rsidRPr="00C729D5">
              <w:rPr>
                <w:b/>
                <w:bCs/>
                <w:spacing w:val="2"/>
              </w:rPr>
              <w:t xml:space="preserve">Отличать </w:t>
            </w:r>
            <w:r w:rsidRPr="00C729D5">
              <w:rPr>
                <w:spacing w:val="2"/>
              </w:rPr>
              <w:t xml:space="preserve">предложение от группы слов, не составляющих предложение. </w:t>
            </w:r>
            <w:r w:rsidRPr="00C729D5">
              <w:rPr>
                <w:b/>
                <w:bCs/>
                <w:spacing w:val="5"/>
              </w:rPr>
              <w:t xml:space="preserve">Определять </w:t>
            </w:r>
            <w:r w:rsidRPr="00C729D5">
              <w:rPr>
                <w:spacing w:val="5"/>
              </w:rPr>
              <w:t xml:space="preserve">границы предложения в деформированном тексте, </w:t>
            </w:r>
            <w:r w:rsidRPr="00C729D5">
              <w:rPr>
                <w:b/>
                <w:bCs/>
                <w:spacing w:val="5"/>
              </w:rPr>
              <w:t>выби</w:t>
            </w:r>
            <w:r w:rsidRPr="00C729D5">
              <w:rPr>
                <w:b/>
                <w:bCs/>
                <w:spacing w:val="6"/>
              </w:rPr>
              <w:t xml:space="preserve">рать </w:t>
            </w:r>
            <w:r w:rsidRPr="00C729D5">
              <w:rPr>
                <w:spacing w:val="6"/>
              </w:rPr>
              <w:t xml:space="preserve">знак для обозначения конца предложения. </w:t>
            </w:r>
            <w:r w:rsidRPr="00C729D5">
              <w:rPr>
                <w:b/>
                <w:bCs/>
                <w:spacing w:val="6"/>
              </w:rPr>
              <w:t xml:space="preserve">Обосновывать </w:t>
            </w:r>
            <w:r w:rsidRPr="00C729D5">
              <w:rPr>
                <w:spacing w:val="6"/>
              </w:rPr>
              <w:t>выбор знака препинания в конце предложения.</w:t>
            </w:r>
          </w:p>
          <w:p w:rsidR="00C2728F" w:rsidRPr="009135EF" w:rsidRDefault="00C2728F" w:rsidP="00C729D5">
            <w:pPr>
              <w:tabs>
                <w:tab w:val="center" w:pos="4677"/>
                <w:tab w:val="right" w:pos="9355"/>
              </w:tabs>
              <w:jc w:val="both"/>
            </w:pPr>
            <w:r w:rsidRPr="00C729D5">
              <w:rPr>
                <w:b/>
                <w:bCs/>
                <w:spacing w:val="5"/>
              </w:rPr>
              <w:t xml:space="preserve">Соблюдать </w:t>
            </w:r>
            <w:r w:rsidRPr="00C729D5">
              <w:rPr>
                <w:spacing w:val="5"/>
              </w:rPr>
              <w:t xml:space="preserve">в устной речи логическое (смысловое) ударение и интонацию конца предложения. </w:t>
            </w:r>
            <w:r w:rsidRPr="00C729D5">
              <w:rPr>
                <w:b/>
                <w:bCs/>
                <w:spacing w:val="5"/>
              </w:rPr>
              <w:t xml:space="preserve">Составлять </w:t>
            </w:r>
            <w:r w:rsidRPr="00C729D5">
              <w:rPr>
                <w:spacing w:val="5"/>
              </w:rPr>
              <w:t xml:space="preserve">предложения из слов. </w:t>
            </w:r>
            <w:r w:rsidRPr="00C729D5">
              <w:rPr>
                <w:b/>
                <w:bCs/>
                <w:spacing w:val="6"/>
              </w:rPr>
              <w:t xml:space="preserve">Составлять </w:t>
            </w:r>
            <w:r w:rsidRPr="00C729D5">
              <w:rPr>
                <w:spacing w:val="6"/>
              </w:rPr>
              <w:t>(устно и письменно) ответы на вопросы.</w:t>
            </w:r>
          </w:p>
          <w:p w:rsidR="00C2728F" w:rsidRPr="009135EF" w:rsidRDefault="00C2728F" w:rsidP="00C729D5">
            <w:pPr>
              <w:tabs>
                <w:tab w:val="center" w:pos="4677"/>
                <w:tab w:val="right" w:pos="9355"/>
              </w:tabs>
            </w:pPr>
            <w:r w:rsidRPr="00C729D5">
              <w:rPr>
                <w:b/>
                <w:bCs/>
                <w:spacing w:val="6"/>
              </w:rPr>
              <w:t xml:space="preserve">Употреблять </w:t>
            </w:r>
            <w:r w:rsidRPr="00C729D5">
              <w:rPr>
                <w:spacing w:val="6"/>
              </w:rPr>
              <w:t xml:space="preserve">заглавную букву в начале предложения и необходимый знак препинания в конце предложения. </w:t>
            </w:r>
            <w:r w:rsidRPr="00C729D5">
              <w:rPr>
                <w:b/>
                <w:bCs/>
                <w:spacing w:val="5"/>
              </w:rPr>
              <w:t xml:space="preserve">Писать </w:t>
            </w:r>
            <w:r w:rsidRPr="00C729D5">
              <w:rPr>
                <w:spacing w:val="5"/>
              </w:rPr>
              <w:t>слова в предложении раздельно.</w:t>
            </w:r>
          </w:p>
          <w:p w:rsidR="00C2728F" w:rsidRPr="009135EF" w:rsidRDefault="00C2728F" w:rsidP="00C729D5">
            <w:pPr>
              <w:tabs>
                <w:tab w:val="center" w:pos="4677"/>
                <w:tab w:val="right" w:pos="9355"/>
              </w:tabs>
            </w:pPr>
            <w:r w:rsidRPr="009135EF">
              <w:t>Проверить умение грамотно списывать, навык грамотного каллиграфического письма.</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94D9E">
            <w:pPr>
              <w:tabs>
                <w:tab w:val="center" w:pos="4677"/>
                <w:tab w:val="right" w:pos="9355"/>
              </w:tabs>
              <w:jc w:val="center"/>
            </w:pPr>
            <w:r w:rsidRPr="009135EF">
              <w:t>9</w:t>
            </w:r>
          </w:p>
        </w:tc>
        <w:tc>
          <w:tcPr>
            <w:tcW w:w="2835" w:type="dxa"/>
          </w:tcPr>
          <w:p w:rsidR="00C2728F" w:rsidRPr="009135EF" w:rsidRDefault="00C2728F" w:rsidP="00C729D5">
            <w:pPr>
              <w:tabs>
                <w:tab w:val="center" w:pos="4677"/>
                <w:tab w:val="right" w:pos="9355"/>
              </w:tabs>
            </w:pPr>
            <w:r>
              <w:t>Связь слов в предложении.</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10</w:t>
            </w:r>
          </w:p>
        </w:tc>
        <w:tc>
          <w:tcPr>
            <w:tcW w:w="2835" w:type="dxa"/>
          </w:tcPr>
          <w:p w:rsidR="00C2728F" w:rsidRDefault="00C2728F" w:rsidP="00C729D5">
            <w:pPr>
              <w:tabs>
                <w:tab w:val="center" w:pos="4677"/>
                <w:tab w:val="right" w:pos="9355"/>
              </w:tabs>
            </w:pPr>
            <w:r>
              <w:t>Логическое (смысловое) ударение в предложении.</w:t>
            </w:r>
          </w:p>
          <w:p w:rsidR="00C2728F" w:rsidRPr="009135EF" w:rsidRDefault="00C2728F" w:rsidP="00C729D5">
            <w:pPr>
              <w:tabs>
                <w:tab w:val="center" w:pos="4677"/>
                <w:tab w:val="right" w:pos="9355"/>
              </w:tabs>
            </w:pP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532"/>
        </w:trPr>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11</w:t>
            </w:r>
          </w:p>
        </w:tc>
        <w:tc>
          <w:tcPr>
            <w:tcW w:w="2835" w:type="dxa"/>
          </w:tcPr>
          <w:p w:rsidR="00C2728F" w:rsidRPr="00C729D5" w:rsidRDefault="00C2728F" w:rsidP="00C729D5">
            <w:pPr>
              <w:tabs>
                <w:tab w:val="center" w:pos="4677"/>
                <w:tab w:val="right" w:pos="9355"/>
              </w:tabs>
              <w:rPr>
                <w:b/>
                <w:bCs/>
              </w:rPr>
            </w:pPr>
            <w:r w:rsidRPr="00C729D5">
              <w:rPr>
                <w:spacing w:val="4"/>
              </w:rPr>
              <w:t>Главные члены предложения (основа предложения).</w:t>
            </w:r>
          </w:p>
        </w:tc>
        <w:tc>
          <w:tcPr>
            <w:tcW w:w="993" w:type="dxa"/>
          </w:tcPr>
          <w:p w:rsidR="00C2728F" w:rsidRDefault="00C2728F" w:rsidP="00C729D5">
            <w:pPr>
              <w:tabs>
                <w:tab w:val="center" w:pos="4677"/>
                <w:tab w:val="right" w:pos="9355"/>
              </w:tabs>
              <w:jc w:val="center"/>
            </w:pP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4"/>
              </w:rPr>
            </w:pPr>
            <w:r w:rsidRPr="00C729D5">
              <w:rPr>
                <w:b/>
                <w:bCs/>
                <w:spacing w:val="4"/>
              </w:rPr>
              <w:t xml:space="preserve">Находить </w:t>
            </w:r>
            <w:r w:rsidRPr="00C729D5">
              <w:rPr>
                <w:spacing w:val="4"/>
              </w:rPr>
              <w:t xml:space="preserve">главные члены (основу) предложения. </w:t>
            </w:r>
          </w:p>
          <w:p w:rsidR="00C2728F" w:rsidRPr="009135EF" w:rsidRDefault="00C2728F" w:rsidP="00C729D5">
            <w:pPr>
              <w:tabs>
                <w:tab w:val="center" w:pos="4677"/>
                <w:tab w:val="right" w:pos="9355"/>
              </w:tabs>
              <w:jc w:val="both"/>
            </w:pPr>
            <w:r w:rsidRPr="00C729D5">
              <w:rPr>
                <w:b/>
                <w:bCs/>
                <w:spacing w:val="4"/>
              </w:rPr>
              <w:t xml:space="preserve">Обозначать </w:t>
            </w:r>
            <w:r w:rsidRPr="00C729D5">
              <w:rPr>
                <w:spacing w:val="4"/>
              </w:rPr>
              <w:t>графически грамматическую основу.</w:t>
            </w:r>
          </w:p>
          <w:p w:rsidR="00C2728F" w:rsidRPr="009135EF" w:rsidRDefault="00C2728F" w:rsidP="00C729D5">
            <w:pPr>
              <w:tabs>
                <w:tab w:val="center" w:pos="4677"/>
                <w:tab w:val="right" w:pos="9355"/>
              </w:tabs>
              <w:jc w:val="both"/>
            </w:pPr>
            <w:r w:rsidRPr="00C729D5">
              <w:rPr>
                <w:b/>
                <w:bCs/>
                <w:spacing w:val="3"/>
              </w:rPr>
              <w:t xml:space="preserve">Различать </w:t>
            </w:r>
            <w:r w:rsidRPr="00C729D5">
              <w:rPr>
                <w:spacing w:val="3"/>
              </w:rPr>
              <w:t xml:space="preserve">и </w:t>
            </w:r>
            <w:r w:rsidRPr="00C729D5">
              <w:rPr>
                <w:b/>
                <w:bCs/>
                <w:spacing w:val="3"/>
              </w:rPr>
              <w:t xml:space="preserve">выделять </w:t>
            </w:r>
            <w:r w:rsidRPr="00C729D5">
              <w:rPr>
                <w:spacing w:val="3"/>
              </w:rPr>
              <w:t>главные и второстепенные члены предложения.</w:t>
            </w:r>
            <w:r w:rsidRPr="00C729D5">
              <w:rPr>
                <w:spacing w:val="1"/>
              </w:rPr>
              <w:t xml:space="preserve"> Оценивать результаты своей деятельности.</w:t>
            </w:r>
          </w:p>
          <w:p w:rsidR="00C2728F" w:rsidRPr="009135EF" w:rsidRDefault="00C2728F" w:rsidP="00C729D5">
            <w:pPr>
              <w:tabs>
                <w:tab w:val="center" w:pos="4677"/>
                <w:tab w:val="right" w:pos="9355"/>
              </w:tabs>
              <w:jc w:val="both"/>
            </w:pPr>
            <w:r w:rsidRPr="00C729D5">
              <w:rPr>
                <w:b/>
                <w:bCs/>
                <w:spacing w:val="4"/>
              </w:rPr>
              <w:t xml:space="preserve">Обосновывать </w:t>
            </w:r>
            <w:r w:rsidRPr="00C729D5">
              <w:rPr>
                <w:spacing w:val="4"/>
              </w:rPr>
              <w:t>правильность выделения подлежащего и сказуемого.</w:t>
            </w:r>
          </w:p>
          <w:p w:rsidR="00C2728F" w:rsidRPr="009135EF" w:rsidRDefault="00C2728F" w:rsidP="00C729D5">
            <w:pPr>
              <w:tabs>
                <w:tab w:val="center" w:pos="4677"/>
                <w:tab w:val="right" w:pos="9355"/>
              </w:tabs>
              <w:jc w:val="both"/>
            </w:pPr>
            <w:r w:rsidRPr="00C729D5">
              <w:rPr>
                <w:b/>
                <w:bCs/>
                <w:spacing w:val="1"/>
              </w:rPr>
              <w:t xml:space="preserve">Анализировать </w:t>
            </w:r>
            <w:r w:rsidRPr="00C729D5">
              <w:rPr>
                <w:spacing w:val="1"/>
              </w:rPr>
              <w:t xml:space="preserve">схему и </w:t>
            </w:r>
            <w:r w:rsidRPr="00C729D5">
              <w:rPr>
                <w:b/>
                <w:bCs/>
                <w:spacing w:val="1"/>
              </w:rPr>
              <w:t xml:space="preserve">составлять </w:t>
            </w:r>
            <w:r w:rsidRPr="00C729D5">
              <w:rPr>
                <w:spacing w:val="1"/>
              </w:rPr>
              <w:t>по ней сообщение о главных членах. Оценивать результаты своей деятельности.</w:t>
            </w:r>
          </w:p>
          <w:p w:rsidR="00C2728F" w:rsidRPr="009135EF" w:rsidRDefault="00C2728F" w:rsidP="00C729D5">
            <w:pPr>
              <w:tabs>
                <w:tab w:val="center" w:pos="4677"/>
                <w:tab w:val="right" w:pos="9355"/>
              </w:tabs>
            </w:pPr>
            <w:r w:rsidRPr="00C729D5">
              <w:rPr>
                <w:b/>
                <w:bCs/>
                <w:spacing w:val="7"/>
              </w:rPr>
              <w:t xml:space="preserve">Различать </w:t>
            </w:r>
            <w:r w:rsidRPr="00C729D5">
              <w:rPr>
                <w:spacing w:val="7"/>
              </w:rPr>
              <w:t>распространённое (с второстепенными членами) и нерас</w:t>
            </w:r>
            <w:r w:rsidRPr="00C729D5">
              <w:rPr>
                <w:spacing w:val="7"/>
              </w:rPr>
              <w:softHyphen/>
            </w:r>
            <w:r w:rsidRPr="00C729D5">
              <w:rPr>
                <w:spacing w:val="5"/>
              </w:rPr>
              <w:t xml:space="preserve">пространённое (без второстепенных членов) предложения. </w:t>
            </w:r>
            <w:r w:rsidRPr="00C729D5">
              <w:rPr>
                <w:b/>
                <w:bCs/>
                <w:spacing w:val="6"/>
              </w:rPr>
              <w:t xml:space="preserve">Составлять </w:t>
            </w:r>
            <w:r w:rsidRPr="00C729D5">
              <w:rPr>
                <w:spacing w:val="6"/>
              </w:rPr>
              <w:t xml:space="preserve">нераспространённые и распространённые предложения. </w:t>
            </w:r>
            <w:r w:rsidRPr="00C729D5">
              <w:rPr>
                <w:b/>
                <w:bCs/>
                <w:spacing w:val="5"/>
              </w:rPr>
              <w:t xml:space="preserve">Распространять </w:t>
            </w:r>
            <w:r w:rsidRPr="00C729D5">
              <w:rPr>
                <w:spacing w:val="5"/>
              </w:rPr>
              <w:t>нераспространённые предложения.</w:t>
            </w:r>
            <w:r w:rsidRPr="00C729D5">
              <w:rPr>
                <w:spacing w:val="1"/>
              </w:rPr>
              <w:t xml:space="preserve"> </w:t>
            </w:r>
          </w:p>
          <w:p w:rsidR="00C2728F" w:rsidRPr="009135EF" w:rsidRDefault="00C2728F" w:rsidP="00C729D5">
            <w:pPr>
              <w:tabs>
                <w:tab w:val="center" w:pos="4677"/>
                <w:tab w:val="right" w:pos="9355"/>
              </w:tabs>
              <w:jc w:val="both"/>
            </w:pPr>
            <w:r w:rsidRPr="00C729D5">
              <w:rPr>
                <w:b/>
                <w:bCs/>
                <w:spacing w:val="4"/>
              </w:rPr>
              <w:t xml:space="preserve">Устанавливать </w:t>
            </w:r>
            <w:r w:rsidRPr="00C729D5">
              <w:rPr>
                <w:spacing w:val="4"/>
              </w:rPr>
              <w:t>при помощи вопросов связь слов между членами пред</w:t>
            </w:r>
            <w:r w:rsidRPr="00C729D5">
              <w:rPr>
                <w:spacing w:val="3"/>
              </w:rPr>
              <w:t>ложения.</w:t>
            </w:r>
          </w:p>
          <w:p w:rsidR="00C2728F" w:rsidRPr="009135EF" w:rsidRDefault="00C2728F" w:rsidP="008C4660">
            <w:pPr>
              <w:tabs>
                <w:tab w:val="center" w:pos="4677"/>
                <w:tab w:val="right" w:pos="9355"/>
              </w:tabs>
            </w:pPr>
            <w:r w:rsidRPr="00C729D5">
              <w:rPr>
                <w:b/>
                <w:bCs/>
                <w:spacing w:val="6"/>
              </w:rPr>
              <w:t xml:space="preserve">Составлять </w:t>
            </w:r>
            <w:r w:rsidRPr="00C729D5">
              <w:rPr>
                <w:spacing w:val="6"/>
              </w:rPr>
              <w:t>предложение из деформированных слов (слов, не связан</w:t>
            </w:r>
            <w:r w:rsidRPr="00C729D5">
              <w:rPr>
                <w:spacing w:val="3"/>
              </w:rPr>
              <w:t>ных по смыслу).</w:t>
            </w:r>
            <w:r w:rsidRPr="00C729D5">
              <w:rPr>
                <w:spacing w:val="1"/>
              </w:rPr>
              <w:t xml:space="preserve"> Оценивать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785"/>
        </w:trPr>
        <w:tc>
          <w:tcPr>
            <w:tcW w:w="720" w:type="dxa"/>
          </w:tcPr>
          <w:p w:rsidR="00C2728F" w:rsidRPr="009135EF" w:rsidRDefault="00C2728F" w:rsidP="00C729D5">
            <w:pPr>
              <w:tabs>
                <w:tab w:val="center" w:pos="4677"/>
                <w:tab w:val="right" w:pos="9355"/>
              </w:tabs>
              <w:jc w:val="center"/>
            </w:pPr>
            <w:r w:rsidRPr="009135EF">
              <w:t>12</w:t>
            </w:r>
          </w:p>
        </w:tc>
        <w:tc>
          <w:tcPr>
            <w:tcW w:w="2835" w:type="dxa"/>
          </w:tcPr>
          <w:p w:rsidR="00C2728F" w:rsidRPr="00C729D5" w:rsidRDefault="00C2728F" w:rsidP="00C729D5">
            <w:pPr>
              <w:tabs>
                <w:tab w:val="center" w:pos="4677"/>
                <w:tab w:val="right" w:pos="9355"/>
              </w:tabs>
              <w:rPr>
                <w:b/>
                <w:bCs/>
              </w:rPr>
            </w:pPr>
            <w:r w:rsidRPr="00C729D5">
              <w:rPr>
                <w:spacing w:val="4"/>
              </w:rPr>
              <w:t>Второстепенные члены предложения.</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1122"/>
        </w:trPr>
        <w:tc>
          <w:tcPr>
            <w:tcW w:w="720" w:type="dxa"/>
          </w:tcPr>
          <w:p w:rsidR="00C2728F" w:rsidRPr="009135EF" w:rsidRDefault="00C2728F" w:rsidP="00C729D5">
            <w:pPr>
              <w:tabs>
                <w:tab w:val="center" w:pos="4677"/>
                <w:tab w:val="right" w:pos="9355"/>
              </w:tabs>
            </w:pPr>
            <w:r w:rsidRPr="009135EF">
              <w:t>13-14</w:t>
            </w:r>
          </w:p>
        </w:tc>
        <w:tc>
          <w:tcPr>
            <w:tcW w:w="2835" w:type="dxa"/>
          </w:tcPr>
          <w:p w:rsidR="00C2728F" w:rsidRPr="00C729D5" w:rsidRDefault="00C2728F" w:rsidP="00C729D5">
            <w:pPr>
              <w:tabs>
                <w:tab w:val="center" w:pos="4677"/>
                <w:tab w:val="right" w:pos="9355"/>
              </w:tabs>
              <w:rPr>
                <w:b/>
                <w:bCs/>
              </w:rPr>
            </w:pPr>
            <w:r w:rsidRPr="00C729D5">
              <w:rPr>
                <w:bCs/>
              </w:rPr>
              <w:t>Подлежащее и сказуемое – главные члены предложения</w:t>
            </w:r>
            <w:r w:rsidRPr="00C729D5">
              <w:rPr>
                <w:b/>
                <w:bCs/>
              </w:rPr>
              <w:t>.</w:t>
            </w:r>
          </w:p>
        </w:tc>
        <w:tc>
          <w:tcPr>
            <w:tcW w:w="993" w:type="dxa"/>
          </w:tcPr>
          <w:p w:rsidR="00C2728F" w:rsidRPr="009135EF" w:rsidRDefault="00C2728F" w:rsidP="00C729D5">
            <w:pPr>
              <w:tabs>
                <w:tab w:val="center" w:pos="4677"/>
                <w:tab w:val="right" w:pos="9355"/>
              </w:tabs>
              <w:jc w:val="center"/>
            </w:pPr>
            <w:r w:rsidRPr="009135EF">
              <w:t xml:space="preserve">2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1534"/>
        </w:trPr>
        <w:tc>
          <w:tcPr>
            <w:tcW w:w="720" w:type="dxa"/>
          </w:tcPr>
          <w:p w:rsidR="00C2728F" w:rsidRPr="009135EF" w:rsidRDefault="00C2728F" w:rsidP="00C729D5">
            <w:pPr>
              <w:tabs>
                <w:tab w:val="center" w:pos="4677"/>
                <w:tab w:val="right" w:pos="9355"/>
              </w:tabs>
            </w:pPr>
            <w:r w:rsidRPr="009135EF">
              <w:t>15</w:t>
            </w:r>
          </w:p>
        </w:tc>
        <w:tc>
          <w:tcPr>
            <w:tcW w:w="2835" w:type="dxa"/>
          </w:tcPr>
          <w:p w:rsidR="00C2728F" w:rsidRPr="009135EF" w:rsidRDefault="00C2728F" w:rsidP="00C729D5">
            <w:pPr>
              <w:tabs>
                <w:tab w:val="center" w:pos="4677"/>
                <w:tab w:val="right" w:pos="9355"/>
              </w:tabs>
              <w:jc w:val="both"/>
            </w:pPr>
            <w:r w:rsidRPr="00C729D5">
              <w:rPr>
                <w:spacing w:val="4"/>
              </w:rPr>
              <w:t>Распространённые и нераспространённые пред</w:t>
            </w:r>
            <w:r w:rsidRPr="00C729D5">
              <w:rPr>
                <w:spacing w:val="3"/>
              </w:rPr>
              <w:t>ложения.</w:t>
            </w:r>
          </w:p>
          <w:p w:rsidR="00C2728F" w:rsidRPr="009135EF" w:rsidRDefault="00C2728F" w:rsidP="00C729D5">
            <w:pPr>
              <w:tabs>
                <w:tab w:val="center" w:pos="4677"/>
                <w:tab w:val="right" w:pos="9355"/>
              </w:tabs>
            </w:pP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803"/>
        </w:trPr>
        <w:tc>
          <w:tcPr>
            <w:tcW w:w="720" w:type="dxa"/>
          </w:tcPr>
          <w:p w:rsidR="00C2728F" w:rsidRDefault="00C2728F" w:rsidP="00C729D5">
            <w:pPr>
              <w:tabs>
                <w:tab w:val="center" w:pos="4677"/>
                <w:tab w:val="right" w:pos="9355"/>
              </w:tabs>
              <w:jc w:val="center"/>
            </w:pPr>
            <w:r w:rsidRPr="009135EF">
              <w:t>16-</w:t>
            </w: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tc>
        <w:tc>
          <w:tcPr>
            <w:tcW w:w="2835" w:type="dxa"/>
          </w:tcPr>
          <w:p w:rsidR="00C2728F" w:rsidRPr="009135EF" w:rsidRDefault="00C2728F" w:rsidP="00E13159">
            <w:pPr>
              <w:tabs>
                <w:tab w:val="center" w:pos="4677"/>
                <w:tab w:val="right" w:pos="9355"/>
              </w:tabs>
              <w:jc w:val="both"/>
            </w:pPr>
            <w:r w:rsidRPr="00C729D5">
              <w:rPr>
                <w:spacing w:val="3"/>
              </w:rPr>
              <w:t>Связь слов в предложении.</w:t>
            </w:r>
          </w:p>
          <w:p w:rsidR="00C2728F" w:rsidRPr="009135EF" w:rsidRDefault="00C2728F" w:rsidP="00E13159">
            <w:pPr>
              <w:tabs>
                <w:tab w:val="center" w:pos="4677"/>
                <w:tab w:val="right" w:pos="9355"/>
              </w:tabs>
            </w:pPr>
          </w:p>
        </w:tc>
        <w:tc>
          <w:tcPr>
            <w:tcW w:w="993" w:type="dxa"/>
          </w:tcPr>
          <w:p w:rsidR="00C2728F" w:rsidRPr="000A260A" w:rsidRDefault="00C2728F" w:rsidP="00C729D5">
            <w:pPr>
              <w:tabs>
                <w:tab w:val="center" w:pos="4677"/>
                <w:tab w:val="right" w:pos="9355"/>
              </w:tabs>
              <w:jc w:val="center"/>
            </w:pPr>
            <w:r>
              <w:t>1</w:t>
            </w:r>
            <w:r w:rsidRPr="000A260A">
              <w:t xml:space="preserve">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Merge w:val="restart"/>
            <w:vAlign w:val="bottom"/>
          </w:tcPr>
          <w:p w:rsidR="00C2728F" w:rsidRPr="005E0B13" w:rsidRDefault="00C2728F" w:rsidP="005E0B13">
            <w:pPr>
              <w:jc w:val="center"/>
              <w:rPr>
                <w:sz w:val="28"/>
                <w:szCs w:val="28"/>
              </w:rPr>
            </w:pPr>
          </w:p>
        </w:tc>
      </w:tr>
      <w:tr w:rsidR="00C2728F" w:rsidRPr="009135EF" w:rsidTr="00C74150">
        <w:trPr>
          <w:trHeight w:val="5375"/>
        </w:trPr>
        <w:tc>
          <w:tcPr>
            <w:tcW w:w="720"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rsidRPr="009135EF">
              <w:t>17</w:t>
            </w:r>
          </w:p>
        </w:tc>
        <w:tc>
          <w:tcPr>
            <w:tcW w:w="2835" w:type="dxa"/>
          </w:tcPr>
          <w:p w:rsidR="00C2728F" w:rsidRDefault="00C2728F" w:rsidP="00E13159">
            <w:pPr>
              <w:tabs>
                <w:tab w:val="center" w:pos="4677"/>
                <w:tab w:val="right" w:pos="9355"/>
              </w:tabs>
              <w:jc w:val="both"/>
              <w:rPr>
                <w:spacing w:val="3"/>
              </w:rPr>
            </w:pPr>
          </w:p>
          <w:p w:rsidR="00C2728F" w:rsidRPr="009135EF" w:rsidRDefault="00C2728F" w:rsidP="00E13159">
            <w:pPr>
              <w:tabs>
                <w:tab w:val="center" w:pos="4677"/>
                <w:tab w:val="right" w:pos="9355"/>
              </w:tabs>
              <w:jc w:val="both"/>
            </w:pPr>
            <w:r w:rsidRPr="00C729D5">
              <w:rPr>
                <w:spacing w:val="3"/>
              </w:rPr>
              <w:t>Связь слов в предложении.</w:t>
            </w:r>
          </w:p>
          <w:p w:rsidR="00C2728F" w:rsidRPr="00C729D5" w:rsidRDefault="00C2728F" w:rsidP="00E13159">
            <w:pPr>
              <w:tabs>
                <w:tab w:val="center" w:pos="4677"/>
                <w:tab w:val="right" w:pos="9355"/>
              </w:tabs>
              <w:rPr>
                <w:spacing w:val="3"/>
              </w:rPr>
            </w:pPr>
            <w:r w:rsidRPr="00E13159">
              <w:t>Как установить связь слов в предложении</w:t>
            </w:r>
            <w:r>
              <w:t>?</w:t>
            </w:r>
          </w:p>
        </w:tc>
        <w:tc>
          <w:tcPr>
            <w:tcW w:w="993" w:type="dxa"/>
          </w:tcPr>
          <w:p w:rsidR="00C2728F" w:rsidRDefault="00C2728F" w:rsidP="00C729D5">
            <w:pPr>
              <w:tabs>
                <w:tab w:val="center" w:pos="4677"/>
                <w:tab w:val="right" w:pos="9355"/>
              </w:tabs>
              <w:jc w:val="center"/>
            </w:pPr>
          </w:p>
          <w:p w:rsidR="00C2728F" w:rsidRPr="000A260A"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center" w:pos="4677"/>
                <w:tab w:val="right" w:pos="9355"/>
              </w:tabs>
              <w:jc w:val="both"/>
            </w:pPr>
          </w:p>
        </w:tc>
        <w:tc>
          <w:tcPr>
            <w:tcW w:w="1701" w:type="dxa"/>
            <w:vMerge/>
            <w:vAlign w:val="bottom"/>
          </w:tcPr>
          <w:p w:rsidR="00C2728F" w:rsidRPr="005E0B13" w:rsidRDefault="00C2728F" w:rsidP="005E0B13">
            <w:pPr>
              <w:tabs>
                <w:tab w:val="center" w:pos="4677"/>
                <w:tab w:val="right" w:pos="9355"/>
              </w:tabs>
              <w:jc w:val="center"/>
              <w:rPr>
                <w:sz w:val="28"/>
                <w:szCs w:val="28"/>
              </w:rPr>
            </w:pPr>
          </w:p>
        </w:tc>
      </w:tr>
      <w:tr w:rsidR="00C2728F" w:rsidRPr="009135EF" w:rsidTr="00C74150">
        <w:trPr>
          <w:trHeight w:val="2077"/>
        </w:trPr>
        <w:tc>
          <w:tcPr>
            <w:tcW w:w="720" w:type="dxa"/>
          </w:tcPr>
          <w:p w:rsidR="00C2728F" w:rsidRPr="009135EF" w:rsidRDefault="00C2728F" w:rsidP="00C729D5">
            <w:pPr>
              <w:tabs>
                <w:tab w:val="center" w:pos="4677"/>
                <w:tab w:val="right" w:pos="9355"/>
              </w:tabs>
              <w:jc w:val="center"/>
            </w:pPr>
            <w:r w:rsidRPr="009135EF">
              <w:t>18</w:t>
            </w:r>
          </w:p>
        </w:tc>
        <w:tc>
          <w:tcPr>
            <w:tcW w:w="2835" w:type="dxa"/>
          </w:tcPr>
          <w:p w:rsidR="00C2728F" w:rsidRPr="009135EF" w:rsidRDefault="00C2728F" w:rsidP="00C729D5">
            <w:pPr>
              <w:tabs>
                <w:tab w:val="center" w:pos="4677"/>
                <w:tab w:val="right" w:pos="9355"/>
              </w:tabs>
              <w:jc w:val="both"/>
            </w:pPr>
            <w:r w:rsidRPr="00C729D5">
              <w:rPr>
                <w:spacing w:val="4"/>
              </w:rPr>
              <w:t>Сочинение</w:t>
            </w:r>
            <w:r w:rsidRPr="00C729D5">
              <w:rPr>
                <w:spacing w:val="2"/>
              </w:rPr>
              <w:t xml:space="preserve"> по репродукции картины И. С. Остроухова «Золотая осень».</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9135EF" w:rsidRDefault="00C2728F" w:rsidP="00C729D5">
            <w:pPr>
              <w:tabs>
                <w:tab w:val="center" w:pos="4677"/>
                <w:tab w:val="right" w:pos="9355"/>
              </w:tabs>
              <w:jc w:val="both"/>
            </w:pPr>
            <w:r w:rsidRPr="00C729D5">
              <w:rPr>
                <w:b/>
                <w:bCs/>
                <w:spacing w:val="10"/>
              </w:rPr>
              <w:t xml:space="preserve">Рассматривать </w:t>
            </w:r>
            <w:r w:rsidRPr="00C729D5">
              <w:rPr>
                <w:spacing w:val="10"/>
              </w:rPr>
              <w:t xml:space="preserve">репродукцию картины  И. С. Остроухова «Золотая </w:t>
            </w:r>
            <w:r w:rsidRPr="00C729D5">
              <w:rPr>
                <w:spacing w:val="4"/>
              </w:rPr>
              <w:t>осень» в «Картинной галерее» учебника.</w:t>
            </w:r>
          </w:p>
          <w:p w:rsidR="00C2728F" w:rsidRPr="009135EF" w:rsidRDefault="00C2728F" w:rsidP="00C729D5">
            <w:pPr>
              <w:tabs>
                <w:tab w:val="center" w:pos="4677"/>
                <w:tab w:val="right" w:pos="9355"/>
              </w:tabs>
              <w:jc w:val="both"/>
            </w:pPr>
            <w:r w:rsidRPr="00C729D5">
              <w:rPr>
                <w:b/>
                <w:bCs/>
                <w:spacing w:val="4"/>
              </w:rPr>
              <w:t xml:space="preserve">Составлять </w:t>
            </w:r>
            <w:r w:rsidRPr="00C729D5">
              <w:rPr>
                <w:spacing w:val="4"/>
              </w:rPr>
              <w:t>рассказ по репродукции картины И. С. Остроухова «Золо</w:t>
            </w:r>
            <w:r w:rsidRPr="00C729D5">
              <w:rPr>
                <w:spacing w:val="6"/>
              </w:rPr>
              <w:t>тая осень», используя данное начало и опорные слова.</w:t>
            </w:r>
            <w:r w:rsidRPr="00C729D5">
              <w:rPr>
                <w:spacing w:val="1"/>
              </w:rPr>
              <w:t xml:space="preserve"> Оценивать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19</w:t>
            </w:r>
          </w:p>
        </w:tc>
        <w:tc>
          <w:tcPr>
            <w:tcW w:w="2835" w:type="dxa"/>
          </w:tcPr>
          <w:p w:rsidR="00C2728F" w:rsidRPr="009135EF" w:rsidRDefault="00C2728F" w:rsidP="00B4066E">
            <w:pPr>
              <w:tabs>
                <w:tab w:val="center" w:pos="4677"/>
                <w:tab w:val="right" w:pos="9355"/>
              </w:tabs>
            </w:pPr>
            <w:r w:rsidRPr="00C729D5">
              <w:rPr>
                <w:bCs/>
                <w:spacing w:val="5"/>
              </w:rPr>
              <w:t xml:space="preserve">Связь слов в предложении. Обобщение и систематизация знаний о предложении. </w:t>
            </w:r>
            <w:r w:rsidRPr="008307B3">
              <w:rPr>
                <w:b/>
                <w:bCs/>
                <w:spacing w:val="5"/>
              </w:rPr>
              <w:t>«Проверь себя» по теме «Предложение».</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C2728F" w:rsidRPr="00C94D9E" w:rsidRDefault="00C2728F" w:rsidP="00C729D5">
            <w:pPr>
              <w:pStyle w:val="ac"/>
              <w:tabs>
                <w:tab w:val="center" w:pos="4677"/>
                <w:tab w:val="right" w:pos="9355"/>
              </w:tabs>
              <w:spacing w:after="0" w:line="240" w:lineRule="auto"/>
              <w:ind w:left="0"/>
              <w:jc w:val="center"/>
              <w:rPr>
                <w:sz w:val="24"/>
                <w:szCs w:val="24"/>
              </w:rPr>
            </w:pPr>
            <w:r w:rsidRPr="00C94D9E">
              <w:rPr>
                <w:bCs/>
                <w:spacing w:val="5"/>
                <w:sz w:val="24"/>
                <w:szCs w:val="24"/>
              </w:rPr>
              <w:t>Проверочная работа</w:t>
            </w:r>
          </w:p>
        </w:tc>
        <w:tc>
          <w:tcPr>
            <w:tcW w:w="8222" w:type="dxa"/>
          </w:tcPr>
          <w:p w:rsidR="00C2728F" w:rsidRPr="009135EF" w:rsidRDefault="00C2728F" w:rsidP="00C729D5">
            <w:pPr>
              <w:tabs>
                <w:tab w:val="center" w:pos="4677"/>
                <w:tab w:val="right" w:pos="9355"/>
              </w:tabs>
            </w:pPr>
            <w:r w:rsidRPr="00C729D5">
              <w:rPr>
                <w:b/>
                <w:bCs/>
                <w:spacing w:val="3"/>
              </w:rPr>
              <w:t xml:space="preserve">Оценивать </w:t>
            </w:r>
            <w:r w:rsidRPr="00C729D5">
              <w:rPr>
                <w:spacing w:val="3"/>
              </w:rPr>
              <w:t>результаты выполненного задания «Проверь себя» по учеб</w:t>
            </w:r>
            <w:r w:rsidRPr="00C729D5">
              <w:rPr>
                <w:spacing w:val="6"/>
              </w:rPr>
              <w:t>нику и электронному приложению.</w:t>
            </w:r>
            <w:r w:rsidRPr="00C729D5">
              <w:rPr>
                <w:spacing w:val="1"/>
              </w:rPr>
              <w:t xml:space="preserve"> Оценивать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p>
        </w:tc>
        <w:tc>
          <w:tcPr>
            <w:tcW w:w="2835" w:type="dxa"/>
          </w:tcPr>
          <w:p w:rsidR="00C2728F" w:rsidRPr="00C729D5" w:rsidRDefault="00C2728F" w:rsidP="00C44AD5">
            <w:pPr>
              <w:tabs>
                <w:tab w:val="center" w:pos="4677"/>
                <w:tab w:val="right" w:pos="9355"/>
              </w:tabs>
              <w:jc w:val="center"/>
              <w:rPr>
                <w:b/>
                <w:bCs/>
                <w:u w:val="single"/>
              </w:rPr>
            </w:pPr>
            <w:r w:rsidRPr="00C729D5">
              <w:rPr>
                <w:b/>
                <w:bCs/>
                <w:iCs/>
                <w:sz w:val="28"/>
                <w:szCs w:val="28"/>
              </w:rPr>
              <w:t>Слова, слова, слова…(18 часов)</w:t>
            </w:r>
          </w:p>
        </w:tc>
        <w:tc>
          <w:tcPr>
            <w:tcW w:w="993" w:type="dxa"/>
          </w:tcPr>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8C4660">
            <w:pPr>
              <w:pStyle w:val="ad"/>
              <w:rPr>
                <w:rFonts w:ascii="Times New Roman" w:hAnsi="Times New Roman"/>
                <w:b/>
                <w:sz w:val="24"/>
                <w:szCs w:val="24"/>
              </w:rPr>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20</w:t>
            </w:r>
          </w:p>
        </w:tc>
        <w:tc>
          <w:tcPr>
            <w:tcW w:w="2835" w:type="dxa"/>
          </w:tcPr>
          <w:p w:rsidR="00C2728F" w:rsidRPr="009135EF" w:rsidRDefault="00C2728F" w:rsidP="00C729D5">
            <w:pPr>
              <w:tabs>
                <w:tab w:val="center" w:pos="4677"/>
                <w:tab w:val="right" w:pos="9355"/>
              </w:tabs>
            </w:pPr>
            <w:r>
              <w:t>Слово и его лексическое значение.</w:t>
            </w:r>
          </w:p>
        </w:tc>
        <w:tc>
          <w:tcPr>
            <w:tcW w:w="993"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8C466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8C466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8C466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8C466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8C466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8C4660">
            <w:r w:rsidRPr="008C4660">
              <w:rPr>
                <w:b/>
              </w:rPr>
              <w:t>Комму</w:t>
            </w:r>
            <w:r>
              <w:rPr>
                <w:b/>
              </w:rPr>
              <w:t>ни</w:t>
            </w:r>
            <w:r w:rsidRPr="008C4660">
              <w:rPr>
                <w:b/>
              </w:rPr>
              <w:t>кативные</w:t>
            </w:r>
            <w:r>
              <w:t xml:space="preserve"> </w:t>
            </w:r>
          </w:p>
          <w:p w:rsidR="00C2728F" w:rsidRDefault="00C2728F" w:rsidP="008C4660">
            <w:r>
              <w:t>Слушать собеседника и понимать речь других;</w:t>
            </w:r>
          </w:p>
          <w:p w:rsidR="00C2728F" w:rsidRDefault="00C2728F" w:rsidP="008C4660">
            <w:r>
              <w:t>оформлять свои мысли в устной и письменной форме;</w:t>
            </w:r>
          </w:p>
          <w:p w:rsidR="00C2728F" w:rsidRDefault="00C2728F" w:rsidP="008C466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8C4660" w:rsidRDefault="00C2728F" w:rsidP="008C4660">
            <w:pPr>
              <w:pStyle w:val="ad"/>
              <w:rPr>
                <w:rFonts w:ascii="Times New Roman" w:hAnsi="Times New Roman"/>
                <w:b/>
                <w:sz w:val="24"/>
                <w:szCs w:val="24"/>
              </w:rPr>
            </w:pPr>
            <w:r w:rsidRPr="008C4660">
              <w:rPr>
                <w:rFonts w:ascii="Times New Roman" w:hAnsi="Times New Roman"/>
                <w:b/>
                <w:sz w:val="24"/>
                <w:szCs w:val="24"/>
              </w:rPr>
              <w:t>Предметные</w:t>
            </w:r>
          </w:p>
          <w:p w:rsidR="00C2728F" w:rsidRPr="00C729D5" w:rsidRDefault="00C2728F" w:rsidP="00C729D5">
            <w:pPr>
              <w:tabs>
                <w:tab w:val="center" w:pos="4677"/>
                <w:tab w:val="right" w:pos="9355"/>
              </w:tabs>
              <w:rPr>
                <w:spacing w:val="4"/>
              </w:rPr>
            </w:pPr>
            <w:r w:rsidRPr="00C729D5">
              <w:rPr>
                <w:b/>
                <w:bCs/>
                <w:spacing w:val="5"/>
              </w:rPr>
              <w:t xml:space="preserve">Определять </w:t>
            </w:r>
            <w:r w:rsidRPr="00C729D5">
              <w:rPr>
                <w:spacing w:val="5"/>
              </w:rPr>
              <w:t xml:space="preserve">значение слова по толковому словарю. </w:t>
            </w:r>
            <w:r w:rsidRPr="00C729D5">
              <w:rPr>
                <w:b/>
                <w:bCs/>
                <w:spacing w:val="5"/>
              </w:rPr>
              <w:t xml:space="preserve">Объяснять </w:t>
            </w:r>
            <w:r w:rsidRPr="00C729D5">
              <w:rPr>
                <w:spacing w:val="5"/>
              </w:rPr>
              <w:t xml:space="preserve">лексическое значение слова. </w:t>
            </w:r>
            <w:r w:rsidRPr="00C729D5">
              <w:rPr>
                <w:b/>
                <w:bCs/>
                <w:spacing w:val="5"/>
              </w:rPr>
              <w:t xml:space="preserve">Находить </w:t>
            </w:r>
            <w:r w:rsidRPr="00C729D5">
              <w:rPr>
                <w:spacing w:val="5"/>
              </w:rPr>
              <w:t xml:space="preserve">в тексте незнакомые слова. </w:t>
            </w:r>
            <w:r w:rsidRPr="00C729D5">
              <w:rPr>
                <w:b/>
                <w:bCs/>
                <w:spacing w:val="4"/>
              </w:rPr>
              <w:t xml:space="preserve">Классифицировать </w:t>
            </w:r>
            <w:r w:rsidRPr="00C729D5">
              <w:rPr>
                <w:spacing w:val="4"/>
              </w:rPr>
              <w:t>слова по тематическим группам.</w:t>
            </w:r>
          </w:p>
          <w:p w:rsidR="00C2728F" w:rsidRPr="00C729D5" w:rsidRDefault="00C2728F" w:rsidP="00C729D5">
            <w:pPr>
              <w:tabs>
                <w:tab w:val="center" w:pos="4677"/>
                <w:tab w:val="right" w:pos="9355"/>
              </w:tabs>
              <w:rPr>
                <w:spacing w:val="4"/>
              </w:rPr>
            </w:pPr>
            <w:r w:rsidRPr="00C729D5">
              <w:rPr>
                <w:b/>
                <w:bCs/>
                <w:spacing w:val="6"/>
              </w:rPr>
              <w:t xml:space="preserve">Работать </w:t>
            </w:r>
            <w:r w:rsidRPr="00C729D5">
              <w:rPr>
                <w:spacing w:val="6"/>
              </w:rPr>
              <w:t>с толковым и орфографическим словарями.</w:t>
            </w:r>
            <w:r w:rsidRPr="00C729D5">
              <w:rPr>
                <w:spacing w:val="1"/>
              </w:rPr>
              <w:t xml:space="preserve"> </w:t>
            </w:r>
          </w:p>
          <w:p w:rsidR="00C2728F" w:rsidRPr="00C729D5" w:rsidRDefault="00C2728F" w:rsidP="00C729D5">
            <w:pPr>
              <w:tabs>
                <w:tab w:val="center" w:pos="4677"/>
                <w:tab w:val="right" w:pos="9355"/>
              </w:tabs>
              <w:jc w:val="both"/>
              <w:rPr>
                <w:spacing w:val="1"/>
              </w:rPr>
            </w:pPr>
            <w:r w:rsidRPr="00C729D5">
              <w:rPr>
                <w:b/>
                <w:bCs/>
                <w:spacing w:val="5"/>
              </w:rPr>
              <w:t xml:space="preserve">Распознавать </w:t>
            </w:r>
            <w:r w:rsidRPr="00C729D5">
              <w:rPr>
                <w:spacing w:val="5"/>
              </w:rPr>
              <w:t>многозначные слова, слова в прямом и переносном зна</w:t>
            </w:r>
            <w:r w:rsidRPr="00C729D5">
              <w:rPr>
                <w:spacing w:val="1"/>
              </w:rPr>
              <w:t>чениях.</w:t>
            </w:r>
          </w:p>
          <w:p w:rsidR="00C2728F" w:rsidRPr="009135EF" w:rsidRDefault="00C2728F" w:rsidP="00C729D5">
            <w:pPr>
              <w:tabs>
                <w:tab w:val="center" w:pos="4677"/>
                <w:tab w:val="right" w:pos="9355"/>
              </w:tabs>
            </w:pPr>
            <w:r w:rsidRPr="00C729D5">
              <w:rPr>
                <w:b/>
                <w:bCs/>
                <w:spacing w:val="4"/>
              </w:rPr>
              <w:t xml:space="preserve">Работать </w:t>
            </w:r>
            <w:r w:rsidRPr="00C729D5">
              <w:rPr>
                <w:spacing w:val="4"/>
              </w:rPr>
              <w:t>со страничкой для любознательных. Наблюдение над этимо</w:t>
            </w:r>
            <w:r w:rsidRPr="00C729D5">
              <w:rPr>
                <w:spacing w:val="4"/>
              </w:rPr>
              <w:softHyphen/>
            </w:r>
            <w:r w:rsidRPr="00C729D5">
              <w:rPr>
                <w:spacing w:val="6"/>
              </w:rPr>
              <w:t xml:space="preserve">логией слова </w:t>
            </w:r>
            <w:r w:rsidRPr="00C729D5">
              <w:rPr>
                <w:i/>
                <w:iCs/>
                <w:spacing w:val="6"/>
              </w:rPr>
              <w:t>лопата.</w:t>
            </w:r>
            <w:r w:rsidRPr="00C729D5">
              <w:rPr>
                <w:spacing w:val="1"/>
              </w:rPr>
              <w:t xml:space="preserve"> </w:t>
            </w:r>
            <w:r w:rsidRPr="00C729D5">
              <w:rPr>
                <w:b/>
              </w:rPr>
              <w:t xml:space="preserve">Осознавать </w:t>
            </w:r>
            <w:r>
              <w:t>различия прямого и переносного значения слов</w:t>
            </w:r>
            <w:r w:rsidRPr="00C729D5">
              <w:rPr>
                <w:b/>
              </w:rPr>
              <w:t>. Составлять</w:t>
            </w:r>
            <w:r>
              <w:t xml:space="preserve"> предложения, употребляя в них словосочетания, где даны слова в  прямом и переносном значении.</w:t>
            </w:r>
            <w:r w:rsidRPr="00C729D5">
              <w:rPr>
                <w:spacing w:val="1"/>
              </w:rPr>
              <w:t xml:space="preserve"> </w:t>
            </w:r>
          </w:p>
          <w:p w:rsidR="00C2728F" w:rsidRPr="009135EF" w:rsidRDefault="00C2728F" w:rsidP="00C729D5">
            <w:pPr>
              <w:tabs>
                <w:tab w:val="left" w:pos="207"/>
                <w:tab w:val="center" w:pos="4677"/>
                <w:tab w:val="right" w:pos="9355"/>
              </w:tabs>
              <w:ind w:left="-3"/>
            </w:pPr>
            <w:r w:rsidRPr="00C729D5">
              <w:rPr>
                <w:b/>
                <w:bCs/>
                <w:spacing w:val="5"/>
              </w:rPr>
              <w:t xml:space="preserve">Распознавать </w:t>
            </w:r>
            <w:r w:rsidRPr="00C729D5">
              <w:rPr>
                <w:spacing w:val="5"/>
              </w:rPr>
              <w:t xml:space="preserve">среди данных пар слов синонимы, антонимы. </w:t>
            </w:r>
            <w:r w:rsidRPr="00C729D5">
              <w:rPr>
                <w:b/>
                <w:bCs/>
                <w:spacing w:val="6"/>
              </w:rPr>
              <w:t xml:space="preserve">Подбирать </w:t>
            </w:r>
            <w:r w:rsidRPr="00C729D5">
              <w:rPr>
                <w:spacing w:val="6"/>
              </w:rPr>
              <w:t xml:space="preserve">к слову синонимы, антонимы. </w:t>
            </w:r>
          </w:p>
          <w:p w:rsidR="00C2728F" w:rsidRPr="009135EF" w:rsidRDefault="00C2728F" w:rsidP="00C729D5">
            <w:pPr>
              <w:tabs>
                <w:tab w:val="center" w:pos="4677"/>
                <w:tab w:val="right" w:pos="9355"/>
              </w:tabs>
              <w:jc w:val="both"/>
            </w:pPr>
            <w:r w:rsidRPr="00C729D5">
              <w:rPr>
                <w:b/>
                <w:bCs/>
                <w:spacing w:val="6"/>
              </w:rPr>
              <w:t xml:space="preserve">Знакомиться </w:t>
            </w:r>
            <w:r w:rsidRPr="00C729D5">
              <w:rPr>
                <w:spacing w:val="6"/>
              </w:rPr>
              <w:t xml:space="preserve">с этимологией слов </w:t>
            </w:r>
            <w:r w:rsidRPr="00C729D5">
              <w:rPr>
                <w:i/>
                <w:iCs/>
                <w:spacing w:val="6"/>
              </w:rPr>
              <w:t xml:space="preserve">синоним </w:t>
            </w:r>
            <w:r w:rsidRPr="00C729D5">
              <w:rPr>
                <w:spacing w:val="6"/>
              </w:rPr>
              <w:t xml:space="preserve">и </w:t>
            </w:r>
            <w:r w:rsidRPr="00C729D5">
              <w:rPr>
                <w:i/>
                <w:iCs/>
                <w:spacing w:val="6"/>
              </w:rPr>
              <w:t xml:space="preserve">антоним. </w:t>
            </w:r>
            <w:r w:rsidRPr="00C729D5">
              <w:rPr>
                <w:b/>
                <w:bCs/>
                <w:spacing w:val="7"/>
              </w:rPr>
              <w:t xml:space="preserve">Работать </w:t>
            </w:r>
            <w:r w:rsidRPr="00C729D5">
              <w:rPr>
                <w:spacing w:val="7"/>
              </w:rPr>
              <w:t xml:space="preserve">со словарями синонимов и антонимов учебника. </w:t>
            </w:r>
            <w:r w:rsidRPr="00C729D5">
              <w:rPr>
                <w:b/>
                <w:bCs/>
                <w:spacing w:val="7"/>
              </w:rPr>
              <w:t xml:space="preserve">Находить </w:t>
            </w:r>
            <w:r w:rsidRPr="00C729D5">
              <w:rPr>
                <w:spacing w:val="5"/>
              </w:rPr>
              <w:t>нужную информацию о слове в этих словарях.</w:t>
            </w:r>
          </w:p>
          <w:p w:rsidR="00C2728F" w:rsidRPr="009135EF" w:rsidRDefault="00C2728F" w:rsidP="00C729D5">
            <w:pPr>
              <w:tabs>
                <w:tab w:val="center" w:pos="4677"/>
                <w:tab w:val="right" w:pos="9355"/>
              </w:tabs>
              <w:jc w:val="both"/>
            </w:pPr>
            <w:r w:rsidRPr="00C729D5">
              <w:rPr>
                <w:b/>
                <w:bCs/>
                <w:spacing w:val="6"/>
              </w:rPr>
              <w:t xml:space="preserve">Определять </w:t>
            </w:r>
            <w:r w:rsidRPr="00C729D5">
              <w:rPr>
                <w:spacing w:val="6"/>
              </w:rPr>
              <w:t>смысловое значение пословиц и соотносить их с определёнными жизненными ситуациями.</w:t>
            </w:r>
          </w:p>
          <w:p w:rsidR="00C2728F" w:rsidRPr="00C729D5" w:rsidRDefault="00C2728F" w:rsidP="008C4660">
            <w:pPr>
              <w:tabs>
                <w:tab w:val="left" w:pos="207"/>
                <w:tab w:val="center" w:pos="4677"/>
                <w:tab w:val="right" w:pos="9355"/>
              </w:tabs>
              <w:ind w:left="-3"/>
              <w:rPr>
                <w:spacing w:val="4"/>
              </w:rPr>
            </w:pPr>
            <w:r w:rsidRPr="00C729D5">
              <w:rPr>
                <w:b/>
                <w:bCs/>
                <w:spacing w:val="4"/>
              </w:rPr>
              <w:t xml:space="preserve">Анализировать </w:t>
            </w:r>
            <w:r w:rsidRPr="00C729D5">
              <w:rPr>
                <w:spacing w:val="4"/>
              </w:rPr>
              <w:t>речевые высказывания с использованием в них языко</w:t>
            </w:r>
            <w:r>
              <w:rPr>
                <w:spacing w:val="1"/>
              </w:rPr>
              <w:t>вых средств.</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642"/>
        </w:trPr>
        <w:tc>
          <w:tcPr>
            <w:tcW w:w="720" w:type="dxa"/>
          </w:tcPr>
          <w:p w:rsidR="00C2728F" w:rsidRPr="009135EF" w:rsidRDefault="00C2728F" w:rsidP="00C729D5">
            <w:pPr>
              <w:tabs>
                <w:tab w:val="center" w:pos="4677"/>
                <w:tab w:val="right" w:pos="9355"/>
              </w:tabs>
              <w:jc w:val="center"/>
            </w:pPr>
            <w:r w:rsidRPr="009135EF">
              <w:t>21</w:t>
            </w:r>
          </w:p>
          <w:p w:rsidR="00C2728F" w:rsidRPr="009135EF" w:rsidRDefault="00C2728F" w:rsidP="00C729D5">
            <w:pPr>
              <w:tabs>
                <w:tab w:val="center" w:pos="4677"/>
                <w:tab w:val="right" w:pos="9355"/>
              </w:tabs>
              <w:jc w:val="center"/>
            </w:pPr>
          </w:p>
        </w:tc>
        <w:tc>
          <w:tcPr>
            <w:tcW w:w="2835" w:type="dxa"/>
          </w:tcPr>
          <w:p w:rsidR="00C2728F" w:rsidRPr="00C729D5" w:rsidRDefault="00C2728F" w:rsidP="00C729D5">
            <w:pPr>
              <w:tabs>
                <w:tab w:val="center" w:pos="4677"/>
                <w:tab w:val="right" w:pos="9355"/>
              </w:tabs>
              <w:rPr>
                <w:b/>
                <w:bCs/>
              </w:rPr>
            </w:pPr>
            <w:r>
              <w:t>Слово как общее название многих однородных предметов. Тематические группы слов.</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375"/>
        </w:trPr>
        <w:tc>
          <w:tcPr>
            <w:tcW w:w="720" w:type="dxa"/>
          </w:tcPr>
          <w:p w:rsidR="00C2728F" w:rsidRPr="009135EF" w:rsidRDefault="00C2728F" w:rsidP="00C729D5">
            <w:pPr>
              <w:tabs>
                <w:tab w:val="center" w:pos="4677"/>
                <w:tab w:val="right" w:pos="9355"/>
              </w:tabs>
              <w:jc w:val="center"/>
            </w:pPr>
            <w:r w:rsidRPr="009135EF">
              <w:t>22</w:t>
            </w:r>
          </w:p>
        </w:tc>
        <w:tc>
          <w:tcPr>
            <w:tcW w:w="2835" w:type="dxa"/>
          </w:tcPr>
          <w:p w:rsidR="00C2728F" w:rsidRPr="009135EF" w:rsidRDefault="00C2728F" w:rsidP="00C729D5">
            <w:pPr>
              <w:tabs>
                <w:tab w:val="center" w:pos="4677"/>
                <w:tab w:val="right" w:pos="9355"/>
              </w:tabs>
            </w:pPr>
            <w:r w:rsidRPr="009135EF">
              <w:t>Однозначные и многозначные слова</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left" w:pos="207"/>
                <w:tab w:val="center" w:pos="4677"/>
                <w:tab w:val="right" w:pos="9355"/>
              </w:tabs>
              <w:ind w:left="-3"/>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23</w:t>
            </w:r>
          </w:p>
        </w:tc>
        <w:tc>
          <w:tcPr>
            <w:tcW w:w="2835" w:type="dxa"/>
          </w:tcPr>
          <w:p w:rsidR="00C2728F" w:rsidRPr="00C729D5" w:rsidRDefault="00C2728F" w:rsidP="00C729D5">
            <w:pPr>
              <w:tabs>
                <w:tab w:val="center" w:pos="4677"/>
                <w:tab w:val="right" w:pos="9355"/>
              </w:tabs>
              <w:jc w:val="both"/>
              <w:rPr>
                <w:b/>
                <w:bCs/>
              </w:rPr>
            </w:pPr>
            <w:r w:rsidRPr="009135EF">
              <w:t>Прямое и переносное значение слова</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58"/>
        </w:trPr>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 xml:space="preserve"> </w:t>
            </w:r>
          </w:p>
          <w:p w:rsidR="00C2728F" w:rsidRPr="009135EF" w:rsidRDefault="00C2728F" w:rsidP="00C729D5">
            <w:pPr>
              <w:tabs>
                <w:tab w:val="center" w:pos="4677"/>
                <w:tab w:val="right" w:pos="9355"/>
              </w:tabs>
            </w:pPr>
            <w:r w:rsidRPr="009135EF">
              <w:t xml:space="preserve">  24</w:t>
            </w:r>
          </w:p>
          <w:p w:rsidR="00C2728F" w:rsidRPr="009135EF" w:rsidRDefault="00C2728F" w:rsidP="00C729D5">
            <w:pPr>
              <w:tabs>
                <w:tab w:val="center" w:pos="4677"/>
                <w:tab w:val="right" w:pos="9355"/>
              </w:tabs>
            </w:pPr>
          </w:p>
        </w:tc>
        <w:tc>
          <w:tcPr>
            <w:tcW w:w="2835" w:type="dxa"/>
          </w:tcPr>
          <w:p w:rsidR="00C2728F" w:rsidRPr="009135EF" w:rsidRDefault="00C2728F" w:rsidP="00C729D5">
            <w:pPr>
              <w:tabs>
                <w:tab w:val="center" w:pos="4677"/>
                <w:tab w:val="right" w:pos="9355"/>
              </w:tabs>
              <w:jc w:val="both"/>
            </w:pPr>
            <w:r w:rsidRPr="009135EF">
              <w:t>Синонимы</w:t>
            </w:r>
            <w:r>
              <w:t>.</w:t>
            </w:r>
          </w:p>
        </w:tc>
        <w:tc>
          <w:tcPr>
            <w:tcW w:w="993"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412"/>
        </w:trPr>
        <w:tc>
          <w:tcPr>
            <w:tcW w:w="720" w:type="dxa"/>
          </w:tcPr>
          <w:p w:rsidR="00C2728F" w:rsidRPr="009135EF" w:rsidRDefault="00C2728F" w:rsidP="00C729D5">
            <w:pPr>
              <w:tabs>
                <w:tab w:val="center" w:pos="4677"/>
                <w:tab w:val="right" w:pos="9355"/>
              </w:tabs>
            </w:pPr>
            <w:r w:rsidRPr="009135EF">
              <w:t xml:space="preserve">  25</w:t>
            </w:r>
          </w:p>
        </w:tc>
        <w:tc>
          <w:tcPr>
            <w:tcW w:w="2835" w:type="dxa"/>
          </w:tcPr>
          <w:p w:rsidR="00C2728F" w:rsidRPr="00C729D5" w:rsidRDefault="00C2728F" w:rsidP="00C729D5">
            <w:pPr>
              <w:tabs>
                <w:tab w:val="center" w:pos="4677"/>
                <w:tab w:val="right" w:pos="9355"/>
              </w:tabs>
              <w:jc w:val="both"/>
              <w:rPr>
                <w:b/>
                <w:bCs/>
                <w:u w:val="single"/>
              </w:rPr>
            </w:pPr>
            <w:r w:rsidRPr="009135EF">
              <w:t>Антонимы</w:t>
            </w:r>
            <w: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left" w:pos="207"/>
                <w:tab w:val="center" w:pos="4677"/>
                <w:tab w:val="right" w:pos="9355"/>
              </w:tabs>
              <w:ind w:left="-3"/>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26</w:t>
            </w:r>
          </w:p>
        </w:tc>
        <w:tc>
          <w:tcPr>
            <w:tcW w:w="2835" w:type="dxa"/>
          </w:tcPr>
          <w:p w:rsidR="00C2728F" w:rsidRPr="00C729D5" w:rsidRDefault="00C2728F" w:rsidP="00C729D5">
            <w:pPr>
              <w:tabs>
                <w:tab w:val="center" w:pos="4677"/>
                <w:tab w:val="right" w:pos="9355"/>
              </w:tabs>
              <w:jc w:val="both"/>
              <w:rPr>
                <w:b/>
                <w:bCs/>
              </w:rPr>
            </w:pPr>
            <w:r>
              <w:t xml:space="preserve"> Синонимы и антонимы. Обобщение знаний.</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BC4B0E">
            <w:pPr>
              <w:tabs>
                <w:tab w:val="left" w:pos="207"/>
                <w:tab w:val="center" w:pos="4677"/>
                <w:tab w:val="right" w:pos="9355"/>
              </w:tabs>
              <w:ind w:left="-3"/>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27</w:t>
            </w:r>
          </w:p>
        </w:tc>
        <w:tc>
          <w:tcPr>
            <w:tcW w:w="2835" w:type="dxa"/>
          </w:tcPr>
          <w:p w:rsidR="00C2728F" w:rsidRPr="00C729D5" w:rsidRDefault="00C2728F" w:rsidP="00C729D5">
            <w:pPr>
              <w:tabs>
                <w:tab w:val="center" w:pos="4677"/>
                <w:tab w:val="right" w:pos="9355"/>
              </w:tabs>
              <w:jc w:val="both"/>
              <w:rPr>
                <w:b/>
                <w:bCs/>
              </w:rPr>
            </w:pPr>
            <w:r w:rsidRPr="00C729D5">
              <w:rPr>
                <w:spacing w:val="9"/>
              </w:rPr>
              <w:t>Изложение текста</w:t>
            </w:r>
            <w:r w:rsidRPr="00C729D5">
              <w:rPr>
                <w:spacing w:val="4"/>
              </w:rPr>
              <w:t>.</w:t>
            </w:r>
          </w:p>
        </w:tc>
        <w:tc>
          <w:tcPr>
            <w:tcW w:w="993" w:type="dxa"/>
          </w:tcPr>
          <w:p w:rsidR="00C2728F" w:rsidRPr="00C729D5" w:rsidRDefault="00C2728F" w:rsidP="00C729D5">
            <w:pPr>
              <w:pStyle w:val="ac"/>
              <w:tabs>
                <w:tab w:val="center" w:pos="4677"/>
                <w:tab w:val="right" w:pos="9355"/>
              </w:tabs>
              <w:spacing w:after="0" w:line="240" w:lineRule="auto"/>
              <w:ind w:left="0"/>
              <w:jc w:val="center"/>
              <w:rPr>
                <w:sz w:val="24"/>
                <w:szCs w:val="24"/>
              </w:rPr>
            </w:pPr>
          </w:p>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r w:rsidRPr="00C729D5">
              <w:rPr>
                <w:spacing w:val="9"/>
                <w:sz w:val="24"/>
                <w:szCs w:val="24"/>
              </w:rPr>
              <w:t>Изложение</w:t>
            </w:r>
          </w:p>
        </w:tc>
        <w:tc>
          <w:tcPr>
            <w:tcW w:w="8222" w:type="dxa"/>
          </w:tcPr>
          <w:p w:rsidR="00C2728F" w:rsidRPr="009135EF" w:rsidRDefault="00C2728F" w:rsidP="00C729D5">
            <w:pPr>
              <w:tabs>
                <w:tab w:val="center" w:pos="4677"/>
                <w:tab w:val="right" w:pos="9355"/>
              </w:tabs>
              <w:jc w:val="both"/>
            </w:pPr>
            <w:r w:rsidRPr="00C729D5">
              <w:rPr>
                <w:b/>
                <w:bCs/>
                <w:spacing w:val="3"/>
              </w:rPr>
              <w:t xml:space="preserve">Подбирать </w:t>
            </w:r>
            <w:r w:rsidRPr="00C729D5">
              <w:rPr>
                <w:spacing w:val="3"/>
              </w:rPr>
              <w:t xml:space="preserve">заголовок к тексту. </w:t>
            </w:r>
            <w:r w:rsidRPr="00C729D5">
              <w:rPr>
                <w:b/>
                <w:spacing w:val="3"/>
              </w:rPr>
              <w:t>Определять</w:t>
            </w:r>
            <w:r w:rsidRPr="00C729D5">
              <w:rPr>
                <w:spacing w:val="3"/>
              </w:rPr>
              <w:t xml:space="preserve"> тему текста, подбирать к нему заголовок. </w:t>
            </w:r>
            <w:r w:rsidRPr="00C729D5">
              <w:rPr>
                <w:b/>
                <w:bCs/>
                <w:spacing w:val="3"/>
              </w:rPr>
              <w:t xml:space="preserve">Излагать </w:t>
            </w:r>
            <w:r w:rsidRPr="00C729D5">
              <w:rPr>
                <w:spacing w:val="3"/>
              </w:rPr>
              <w:t xml:space="preserve">письменно содержание текста </w:t>
            </w:r>
            <w:r w:rsidRPr="00C729D5">
              <w:rPr>
                <w:spacing w:val="6"/>
              </w:rPr>
              <w:t>по данным вопросам.</w:t>
            </w:r>
          </w:p>
          <w:p w:rsidR="00C2728F" w:rsidRPr="009135EF" w:rsidRDefault="00C2728F" w:rsidP="00C729D5">
            <w:pPr>
              <w:tabs>
                <w:tab w:val="left" w:pos="207"/>
                <w:tab w:val="center" w:pos="4677"/>
                <w:tab w:val="right" w:pos="9355"/>
              </w:tabs>
              <w:ind w:left="-3"/>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551"/>
        </w:trPr>
        <w:tc>
          <w:tcPr>
            <w:tcW w:w="720" w:type="dxa"/>
          </w:tcPr>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p>
          <w:p w:rsidR="00C2728F" w:rsidRPr="009135EF" w:rsidRDefault="00C2728F" w:rsidP="00C729D5">
            <w:pPr>
              <w:tabs>
                <w:tab w:val="center" w:pos="4677"/>
                <w:tab w:val="right" w:pos="9355"/>
              </w:tabs>
            </w:pPr>
            <w:r>
              <w:t xml:space="preserve">  </w:t>
            </w:r>
            <w:r w:rsidRPr="009135EF">
              <w:t>28</w:t>
            </w:r>
          </w:p>
        </w:tc>
        <w:tc>
          <w:tcPr>
            <w:tcW w:w="2835" w:type="dxa"/>
          </w:tcPr>
          <w:p w:rsidR="00C2728F" w:rsidRPr="00C729D5" w:rsidRDefault="00C2728F" w:rsidP="00C729D5">
            <w:pPr>
              <w:tabs>
                <w:tab w:val="center" w:pos="4677"/>
                <w:tab w:val="right" w:pos="9355"/>
              </w:tabs>
              <w:rPr>
                <w:b/>
                <w:bCs/>
              </w:rPr>
            </w:pPr>
            <w:r>
              <w:t>Родственные слов</w:t>
            </w:r>
            <w:r w:rsidRPr="009135EF">
              <w:t>а</w:t>
            </w:r>
            <w:r>
              <w:t>.</w:t>
            </w:r>
          </w:p>
        </w:tc>
        <w:tc>
          <w:tcPr>
            <w:tcW w:w="993" w:type="dxa"/>
          </w:tcPr>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9E5010" w:rsidRDefault="00C2728F" w:rsidP="009E5010">
            <w:pPr>
              <w:pStyle w:val="ad"/>
              <w:rPr>
                <w:rFonts w:ascii="Times New Roman" w:hAnsi="Times New Roman"/>
                <w:b/>
                <w:sz w:val="24"/>
                <w:szCs w:val="24"/>
              </w:rPr>
            </w:pPr>
            <w:r w:rsidRPr="009E5010">
              <w:rPr>
                <w:rFonts w:ascii="Times New Roman" w:hAnsi="Times New Roman"/>
                <w:b/>
                <w:sz w:val="24"/>
                <w:szCs w:val="24"/>
              </w:rPr>
              <w:t>Предметные</w:t>
            </w:r>
          </w:p>
          <w:p w:rsidR="00C2728F" w:rsidRPr="00C729D5" w:rsidRDefault="00C2728F" w:rsidP="00C729D5">
            <w:pPr>
              <w:tabs>
                <w:tab w:val="center" w:pos="4677"/>
                <w:tab w:val="right" w:pos="9355"/>
              </w:tabs>
              <w:jc w:val="both"/>
              <w:rPr>
                <w:spacing w:val="5"/>
              </w:rPr>
            </w:pPr>
            <w:r w:rsidRPr="00C729D5">
              <w:rPr>
                <w:b/>
                <w:bCs/>
                <w:spacing w:val="5"/>
              </w:rPr>
              <w:t xml:space="preserve">Находить </w:t>
            </w:r>
            <w:r w:rsidRPr="00C729D5">
              <w:rPr>
                <w:spacing w:val="5"/>
              </w:rPr>
              <w:t xml:space="preserve">однокоренные слова в тексте и среди других слов. </w:t>
            </w:r>
            <w:r w:rsidRPr="00C729D5">
              <w:rPr>
                <w:b/>
                <w:bCs/>
                <w:spacing w:val="7"/>
              </w:rPr>
              <w:t xml:space="preserve">Выделять </w:t>
            </w:r>
            <w:r w:rsidRPr="00C729D5">
              <w:rPr>
                <w:spacing w:val="7"/>
              </w:rPr>
              <w:t xml:space="preserve">корень в однокоренных словах, </w:t>
            </w:r>
            <w:r w:rsidRPr="00C729D5">
              <w:rPr>
                <w:b/>
                <w:bCs/>
                <w:spacing w:val="7"/>
              </w:rPr>
              <w:t xml:space="preserve">различать </w:t>
            </w:r>
            <w:r w:rsidRPr="00C729D5">
              <w:rPr>
                <w:spacing w:val="7"/>
              </w:rPr>
              <w:t xml:space="preserve">однокоренные </w:t>
            </w:r>
            <w:r w:rsidRPr="00C729D5">
              <w:rPr>
                <w:spacing w:val="5"/>
              </w:rPr>
              <w:t>слова и синонимы, однокоренные слова и слова с омонимичными кор</w:t>
            </w:r>
            <w:r w:rsidRPr="00C729D5">
              <w:rPr>
                <w:spacing w:val="2"/>
              </w:rPr>
              <w:t xml:space="preserve">нями. </w:t>
            </w:r>
            <w:r w:rsidRPr="00C729D5">
              <w:rPr>
                <w:b/>
                <w:bCs/>
                <w:spacing w:val="5"/>
              </w:rPr>
              <w:t xml:space="preserve">Группировать </w:t>
            </w:r>
            <w:r w:rsidRPr="00C729D5">
              <w:rPr>
                <w:spacing w:val="5"/>
              </w:rPr>
              <w:t>однокоренные слова с разными корнями.</w:t>
            </w:r>
          </w:p>
          <w:p w:rsidR="00C2728F" w:rsidRPr="00C729D5" w:rsidRDefault="00C2728F" w:rsidP="00C729D5">
            <w:pPr>
              <w:tabs>
                <w:tab w:val="center" w:pos="4677"/>
                <w:tab w:val="right" w:pos="9355"/>
              </w:tabs>
              <w:jc w:val="both"/>
              <w:rPr>
                <w:spacing w:val="5"/>
              </w:rPr>
            </w:pPr>
            <w:r w:rsidRPr="00C729D5">
              <w:rPr>
                <w:b/>
                <w:bCs/>
                <w:spacing w:val="5"/>
              </w:rPr>
              <w:t xml:space="preserve">Доказывать </w:t>
            </w:r>
            <w:r w:rsidRPr="00C729D5">
              <w:rPr>
                <w:spacing w:val="5"/>
              </w:rPr>
              <w:t>правильность выделения корня в однокоренных словах.</w:t>
            </w:r>
          </w:p>
          <w:p w:rsidR="00C2728F" w:rsidRPr="00C729D5" w:rsidRDefault="00C2728F" w:rsidP="00C729D5">
            <w:pPr>
              <w:tabs>
                <w:tab w:val="center" w:pos="4677"/>
                <w:tab w:val="right" w:pos="9355"/>
              </w:tabs>
              <w:jc w:val="both"/>
              <w:rPr>
                <w:spacing w:val="6"/>
              </w:rPr>
            </w:pPr>
            <w:r w:rsidRPr="00C729D5">
              <w:rPr>
                <w:b/>
                <w:bCs/>
                <w:spacing w:val="6"/>
              </w:rPr>
              <w:t xml:space="preserve">Работать </w:t>
            </w:r>
            <w:r w:rsidRPr="00C729D5">
              <w:rPr>
                <w:spacing w:val="6"/>
              </w:rPr>
              <w:t>с памяткой «Как найти корень слова».</w:t>
            </w:r>
          </w:p>
          <w:p w:rsidR="00C2728F" w:rsidRPr="009135EF" w:rsidRDefault="00C2728F" w:rsidP="00C729D5">
            <w:pPr>
              <w:tabs>
                <w:tab w:val="center" w:pos="4677"/>
                <w:tab w:val="right" w:pos="9355"/>
              </w:tabs>
              <w:jc w:val="both"/>
            </w:pPr>
            <w:r w:rsidRPr="00C729D5">
              <w:rPr>
                <w:b/>
                <w:bCs/>
                <w:spacing w:val="10"/>
              </w:rPr>
              <w:t xml:space="preserve">Подбирать </w:t>
            </w:r>
            <w:r w:rsidRPr="00C729D5">
              <w:rPr>
                <w:spacing w:val="10"/>
              </w:rPr>
              <w:t>однокоренные слова к данному слову и выделять в них</w:t>
            </w:r>
          </w:p>
          <w:p w:rsidR="00C2728F" w:rsidRPr="00C729D5" w:rsidRDefault="00C2728F" w:rsidP="00C729D5">
            <w:pPr>
              <w:tabs>
                <w:tab w:val="center" w:pos="4677"/>
                <w:tab w:val="right" w:pos="9355"/>
              </w:tabs>
              <w:jc w:val="both"/>
              <w:rPr>
                <w:spacing w:val="1"/>
              </w:rPr>
            </w:pPr>
            <w:r w:rsidRPr="00C729D5">
              <w:rPr>
                <w:spacing w:val="1"/>
              </w:rPr>
              <w:t>корень.</w:t>
            </w:r>
          </w:p>
          <w:p w:rsidR="00C2728F" w:rsidRPr="009135EF" w:rsidRDefault="00C2728F" w:rsidP="00C729D5">
            <w:pPr>
              <w:tabs>
                <w:tab w:val="center" w:pos="4677"/>
                <w:tab w:val="right" w:pos="9355"/>
              </w:tabs>
              <w:jc w:val="both"/>
            </w:pPr>
            <w:r w:rsidRPr="00C729D5">
              <w:rPr>
                <w:b/>
                <w:bCs/>
                <w:spacing w:val="5"/>
              </w:rPr>
              <w:t xml:space="preserve">Работать </w:t>
            </w:r>
            <w:r w:rsidRPr="00C729D5">
              <w:rPr>
                <w:spacing w:val="5"/>
              </w:rPr>
              <w:t>со словарём однокоренных слов учебника.</w:t>
            </w:r>
          </w:p>
          <w:p w:rsidR="00C2728F" w:rsidRPr="009135EF" w:rsidRDefault="00C2728F" w:rsidP="00C729D5">
            <w:pPr>
              <w:tabs>
                <w:tab w:val="center" w:pos="4677"/>
                <w:tab w:val="right" w:pos="9355"/>
              </w:tabs>
              <w:jc w:val="both"/>
            </w:pPr>
            <w:r w:rsidRPr="00C729D5">
              <w:rPr>
                <w:b/>
                <w:bCs/>
                <w:spacing w:val="7"/>
              </w:rPr>
              <w:t xml:space="preserve">Производить </w:t>
            </w:r>
            <w:r w:rsidRPr="00C729D5">
              <w:rPr>
                <w:spacing w:val="7"/>
              </w:rPr>
              <w:t xml:space="preserve">анализ, сравнение, обобщение при выделении в словах </w:t>
            </w:r>
            <w:r w:rsidRPr="00C729D5">
              <w:rPr>
                <w:spacing w:val="2"/>
              </w:rPr>
              <w:t>корня.</w:t>
            </w:r>
          </w:p>
          <w:p w:rsidR="00C2728F" w:rsidRPr="009135EF" w:rsidRDefault="00C2728F" w:rsidP="00BC4B0E">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29</w:t>
            </w:r>
          </w:p>
        </w:tc>
        <w:tc>
          <w:tcPr>
            <w:tcW w:w="2835" w:type="dxa"/>
          </w:tcPr>
          <w:p w:rsidR="00C2728F" w:rsidRPr="00C729D5" w:rsidRDefault="00C2728F" w:rsidP="00C729D5">
            <w:pPr>
              <w:tabs>
                <w:tab w:val="center" w:pos="4677"/>
                <w:tab w:val="right" w:pos="9355"/>
              </w:tabs>
              <w:rPr>
                <w:b/>
                <w:bCs/>
              </w:rPr>
            </w:pPr>
            <w:r>
              <w:t>Родственные слов</w:t>
            </w:r>
            <w:r w:rsidRPr="009135EF">
              <w:t>а</w:t>
            </w:r>
            <w:r>
              <w:t xml:space="preserve"> и синонимы. Однокоренные слова. Корень слова.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rsidRPr="009135EF">
              <w:t>30</w:t>
            </w:r>
          </w:p>
        </w:tc>
        <w:tc>
          <w:tcPr>
            <w:tcW w:w="2835" w:type="dxa"/>
          </w:tcPr>
          <w:p w:rsidR="00C2728F" w:rsidRPr="00C729D5" w:rsidRDefault="00C2728F" w:rsidP="00C729D5">
            <w:pPr>
              <w:tabs>
                <w:tab w:val="center" w:pos="4677"/>
                <w:tab w:val="right" w:pos="9355"/>
              </w:tabs>
              <w:rPr>
                <w:b/>
                <w:bCs/>
              </w:rPr>
            </w:pPr>
            <w:r>
              <w:t xml:space="preserve">Однокоренные слова. </w:t>
            </w:r>
            <w:r w:rsidRPr="009135EF">
              <w:t>Корень слова</w:t>
            </w:r>
            <w:r>
              <w:t>. Единообразное написание корня в</w:t>
            </w:r>
            <w:r w:rsidRPr="009135EF">
              <w:t xml:space="preserve"> однокоренных слов</w:t>
            </w:r>
            <w:r>
              <w:t>ах.</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1170"/>
        </w:trPr>
        <w:tc>
          <w:tcPr>
            <w:tcW w:w="720" w:type="dxa"/>
          </w:tcPr>
          <w:p w:rsidR="00C2728F" w:rsidRPr="009135EF" w:rsidRDefault="00C2728F" w:rsidP="00C729D5">
            <w:pPr>
              <w:tabs>
                <w:tab w:val="center" w:pos="4677"/>
                <w:tab w:val="right" w:pos="9355"/>
              </w:tabs>
              <w:jc w:val="center"/>
            </w:pPr>
            <w:r w:rsidRPr="009135EF">
              <w:t>31</w:t>
            </w:r>
          </w:p>
        </w:tc>
        <w:tc>
          <w:tcPr>
            <w:tcW w:w="2835" w:type="dxa"/>
          </w:tcPr>
          <w:p w:rsidR="00C2728F" w:rsidRPr="00C729D5" w:rsidRDefault="00C2728F" w:rsidP="00C729D5">
            <w:pPr>
              <w:tabs>
                <w:tab w:val="center" w:pos="4677"/>
                <w:tab w:val="right" w:pos="9355"/>
              </w:tabs>
              <w:rPr>
                <w:b/>
                <w:bCs/>
              </w:rPr>
            </w:pPr>
            <w:r>
              <w:t xml:space="preserve">Однокоренные слова. </w:t>
            </w:r>
            <w:r w:rsidRPr="009135EF">
              <w:t>Корень слова</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tcPr>
          <w:p w:rsidR="00C2728F" w:rsidRPr="009135EF" w:rsidRDefault="00C2728F" w:rsidP="00C729D5">
            <w:pPr>
              <w:tabs>
                <w:tab w:val="left" w:pos="207"/>
                <w:tab w:val="center" w:pos="4677"/>
                <w:tab w:val="right" w:pos="9355"/>
              </w:tabs>
            </w:pPr>
          </w:p>
        </w:tc>
        <w:tc>
          <w:tcPr>
            <w:tcW w:w="1701" w:type="dxa"/>
            <w:vAlign w:val="bottom"/>
          </w:tcPr>
          <w:p w:rsidR="00C2728F" w:rsidRPr="005E0B13" w:rsidRDefault="00C2728F" w:rsidP="005E0B13">
            <w:pPr>
              <w:jc w:val="center"/>
              <w:rPr>
                <w:sz w:val="28"/>
                <w:szCs w:val="28"/>
              </w:rPr>
            </w:pPr>
          </w:p>
        </w:tc>
      </w:tr>
      <w:tr w:rsidR="00C2728F" w:rsidRPr="00C729D5" w:rsidTr="00C74150">
        <w:tc>
          <w:tcPr>
            <w:tcW w:w="720" w:type="dxa"/>
          </w:tcPr>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p>
          <w:p w:rsidR="00C2728F" w:rsidRPr="009135EF" w:rsidRDefault="00C2728F" w:rsidP="00C729D5">
            <w:pPr>
              <w:tabs>
                <w:tab w:val="center" w:pos="4677"/>
                <w:tab w:val="right" w:pos="9355"/>
              </w:tabs>
            </w:pPr>
            <w:r w:rsidRPr="009135EF">
              <w:t>32</w:t>
            </w:r>
          </w:p>
        </w:tc>
        <w:tc>
          <w:tcPr>
            <w:tcW w:w="2835" w:type="dxa"/>
          </w:tcPr>
          <w:p w:rsidR="00C2728F" w:rsidRPr="00C729D5" w:rsidRDefault="00C2728F" w:rsidP="00C729D5">
            <w:pPr>
              <w:tabs>
                <w:tab w:val="center" w:pos="4677"/>
                <w:tab w:val="right" w:pos="9355"/>
              </w:tabs>
              <w:rPr>
                <w:b/>
                <w:bCs/>
              </w:rPr>
            </w:pPr>
            <w:r w:rsidRPr="00C729D5">
              <w:rPr>
                <w:spacing w:val="7"/>
              </w:rPr>
              <w:t>Слог как минимальная произносительная еди</w:t>
            </w:r>
            <w:r w:rsidRPr="00C729D5">
              <w:rPr>
                <w:spacing w:val="7"/>
              </w:rPr>
              <w:softHyphen/>
            </w:r>
            <w:r w:rsidRPr="00C729D5">
              <w:rPr>
                <w:spacing w:val="1"/>
              </w:rPr>
              <w:t>ница.</w:t>
            </w:r>
          </w:p>
        </w:tc>
        <w:tc>
          <w:tcPr>
            <w:tcW w:w="993" w:type="dxa"/>
          </w:tcPr>
          <w:p w:rsidR="00C2728F" w:rsidRDefault="00C2728F" w:rsidP="00C729D5">
            <w:pPr>
              <w:tabs>
                <w:tab w:val="center" w:pos="4677"/>
                <w:tab w:val="right" w:pos="9355"/>
              </w:tabs>
              <w:jc w:val="center"/>
            </w:pPr>
          </w:p>
          <w:p w:rsidR="00C2728F" w:rsidRDefault="00C2728F" w:rsidP="00C729D5">
            <w:pPr>
              <w:tabs>
                <w:tab w:val="center" w:pos="4677"/>
                <w:tab w:val="right" w:pos="9355"/>
              </w:tabs>
              <w:jc w:val="center"/>
            </w:pPr>
          </w:p>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pStyle w:val="ad"/>
              <w:rPr>
                <w:rFonts w:ascii="Times New Roman" w:hAnsi="Times New Roman"/>
                <w:sz w:val="24"/>
                <w:szCs w:val="24"/>
              </w:rPr>
            </w:pPr>
            <w:r w:rsidRPr="008C4660">
              <w:rPr>
                <w:rFonts w:ascii="Times New Roman" w:hAnsi="Times New Roman"/>
                <w:sz w:val="24"/>
                <w:szCs w:val="24"/>
              </w:rPr>
              <w:t>принимать участие в диалоге, общей беседе, выполняя правила речевого поведения</w:t>
            </w:r>
            <w:r>
              <w:rPr>
                <w:rFonts w:ascii="Times New Roman" w:hAnsi="Times New Roman"/>
                <w:sz w:val="24"/>
                <w:szCs w:val="24"/>
              </w:rPr>
              <w:t>.</w:t>
            </w:r>
          </w:p>
          <w:p w:rsidR="00C2728F" w:rsidRPr="009E5010" w:rsidRDefault="00C2728F" w:rsidP="00C729D5">
            <w:pPr>
              <w:tabs>
                <w:tab w:val="left" w:pos="207"/>
                <w:tab w:val="center" w:pos="4677"/>
                <w:tab w:val="right" w:pos="9355"/>
              </w:tabs>
              <w:ind w:left="-3"/>
            </w:pPr>
            <w:r w:rsidRPr="009E5010">
              <w:rPr>
                <w:b/>
                <w:bCs/>
                <w:spacing w:val="4"/>
              </w:rPr>
              <w:t xml:space="preserve">Предметные Делить </w:t>
            </w:r>
            <w:r w:rsidRPr="009E5010">
              <w:rPr>
                <w:spacing w:val="4"/>
              </w:rPr>
              <w:t xml:space="preserve">слова на слоги. </w:t>
            </w:r>
            <w:r w:rsidRPr="009E5010">
              <w:rPr>
                <w:b/>
                <w:bCs/>
                <w:spacing w:val="4"/>
              </w:rPr>
              <w:t xml:space="preserve">Определять </w:t>
            </w:r>
            <w:r w:rsidRPr="009E5010">
              <w:rPr>
                <w:spacing w:val="4"/>
              </w:rPr>
              <w:t xml:space="preserve">количество в слове слогов. </w:t>
            </w:r>
            <w:r w:rsidRPr="009E5010">
              <w:rPr>
                <w:b/>
                <w:bCs/>
                <w:spacing w:val="4"/>
              </w:rPr>
              <w:t xml:space="preserve">Классифицировать </w:t>
            </w:r>
            <w:r w:rsidRPr="009E5010">
              <w:rPr>
                <w:spacing w:val="4"/>
              </w:rPr>
              <w:t>слова по количеству в них слогов</w:t>
            </w:r>
            <w:r w:rsidRPr="009E5010">
              <w:t>.</w:t>
            </w:r>
            <w:r w:rsidRPr="009E5010">
              <w:rPr>
                <w:b/>
                <w:spacing w:val="1"/>
              </w:rPr>
              <w:t xml:space="preserve"> </w:t>
            </w:r>
          </w:p>
          <w:p w:rsidR="00C2728F" w:rsidRPr="009E5010" w:rsidRDefault="00C2728F" w:rsidP="00C729D5">
            <w:pPr>
              <w:tabs>
                <w:tab w:val="center" w:pos="4677"/>
                <w:tab w:val="right" w:pos="9355"/>
              </w:tabs>
              <w:jc w:val="both"/>
            </w:pPr>
            <w:r w:rsidRPr="009E5010">
              <w:rPr>
                <w:b/>
                <w:bCs/>
                <w:spacing w:val="4"/>
              </w:rPr>
              <w:t xml:space="preserve">Определять </w:t>
            </w:r>
            <w:r w:rsidRPr="009E5010">
              <w:rPr>
                <w:spacing w:val="4"/>
              </w:rPr>
              <w:t xml:space="preserve">ударение в слове. </w:t>
            </w:r>
            <w:r w:rsidRPr="009E5010">
              <w:rPr>
                <w:b/>
                <w:bCs/>
                <w:spacing w:val="4"/>
              </w:rPr>
              <w:t xml:space="preserve">Наблюдать </w:t>
            </w:r>
            <w:r w:rsidRPr="009E5010">
              <w:rPr>
                <w:spacing w:val="4"/>
              </w:rPr>
              <w:t>за ролью словесного ударения.</w:t>
            </w:r>
          </w:p>
          <w:p w:rsidR="00C2728F" w:rsidRPr="009135EF" w:rsidRDefault="00C2728F" w:rsidP="00C729D5">
            <w:pPr>
              <w:tabs>
                <w:tab w:val="center" w:pos="4677"/>
                <w:tab w:val="right" w:pos="9355"/>
              </w:tabs>
              <w:jc w:val="both"/>
            </w:pPr>
            <w:r w:rsidRPr="00C729D5">
              <w:rPr>
                <w:b/>
                <w:bCs/>
                <w:spacing w:val="4"/>
              </w:rPr>
              <w:t xml:space="preserve">Различать </w:t>
            </w:r>
            <w:r w:rsidRPr="00C729D5">
              <w:rPr>
                <w:spacing w:val="4"/>
              </w:rPr>
              <w:t>ударные и безударные слоги.</w:t>
            </w:r>
          </w:p>
          <w:p w:rsidR="00C2728F" w:rsidRPr="009135EF" w:rsidRDefault="00C2728F" w:rsidP="009E5010">
            <w:pPr>
              <w:tabs>
                <w:tab w:val="center" w:pos="4677"/>
                <w:tab w:val="right" w:pos="9355"/>
              </w:tabs>
            </w:pPr>
            <w:r w:rsidRPr="00C729D5">
              <w:rPr>
                <w:b/>
                <w:bCs/>
                <w:spacing w:val="5"/>
              </w:rPr>
              <w:t xml:space="preserve">Оценивать </w:t>
            </w:r>
            <w:r w:rsidRPr="00C729D5">
              <w:rPr>
                <w:spacing w:val="5"/>
              </w:rPr>
              <w:t xml:space="preserve">в процессе совместной деятельности в парах правильность произношения слов. </w:t>
            </w:r>
            <w:r w:rsidRPr="00C729D5">
              <w:rPr>
                <w:b/>
                <w:bCs/>
                <w:spacing w:val="7"/>
              </w:rPr>
              <w:t xml:space="preserve">Сравнивать </w:t>
            </w:r>
            <w:r w:rsidRPr="00C729D5">
              <w:rPr>
                <w:spacing w:val="7"/>
              </w:rPr>
              <w:t xml:space="preserve">слова по возможности переноса слов с одной строки на другую </w:t>
            </w:r>
            <w:r w:rsidRPr="00C729D5">
              <w:rPr>
                <w:i/>
                <w:iCs/>
                <w:spacing w:val="7"/>
              </w:rPr>
              <w:t xml:space="preserve">(крот, улей, зима). </w:t>
            </w:r>
            <w:r w:rsidRPr="00C729D5">
              <w:rPr>
                <w:b/>
                <w:bCs/>
                <w:spacing w:val="6"/>
              </w:rPr>
              <w:t xml:space="preserve">Переносить </w:t>
            </w:r>
            <w:r w:rsidRPr="00C729D5">
              <w:rPr>
                <w:spacing w:val="6"/>
              </w:rPr>
              <w:t>слова по слогам.</w:t>
            </w:r>
            <w:r>
              <w:rPr>
                <w:spacing w:val="6"/>
              </w:rPr>
              <w:t xml:space="preserve"> </w:t>
            </w:r>
            <w:r w:rsidRPr="00C729D5">
              <w:rPr>
                <w:b/>
                <w:bCs/>
                <w:spacing w:val="5"/>
              </w:rPr>
              <w:t xml:space="preserve">Определять </w:t>
            </w:r>
            <w:r w:rsidRPr="00C729D5">
              <w:rPr>
                <w:spacing w:val="5"/>
              </w:rPr>
              <w:t xml:space="preserve">способы переноса </w:t>
            </w:r>
            <w:r w:rsidRPr="00C729D5">
              <w:rPr>
                <w:i/>
                <w:iCs/>
                <w:spacing w:val="5"/>
              </w:rPr>
              <w:t>(ко-локольчик, коло-кольчик, колоколь-</w:t>
            </w:r>
            <w:r w:rsidRPr="00C729D5">
              <w:rPr>
                <w:i/>
                <w:iCs/>
                <w:spacing w:val="4"/>
              </w:rPr>
              <w:t>чик)</w:t>
            </w:r>
            <w:r w:rsidRPr="00C729D5">
              <w:rPr>
                <w:b/>
                <w:bCs/>
                <w:spacing w:val="6"/>
              </w:rPr>
              <w:t xml:space="preserve">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rsidRPr="009135EF">
              <w:t>33</w:t>
            </w:r>
          </w:p>
        </w:tc>
        <w:tc>
          <w:tcPr>
            <w:tcW w:w="2835" w:type="dxa"/>
          </w:tcPr>
          <w:p w:rsidR="00C2728F" w:rsidRPr="000A260A" w:rsidRDefault="00C2728F" w:rsidP="00C729D5">
            <w:pPr>
              <w:tabs>
                <w:tab w:val="center" w:pos="4677"/>
                <w:tab w:val="right" w:pos="9355"/>
              </w:tabs>
              <w:rPr>
                <w:b/>
                <w:bCs/>
              </w:rPr>
            </w:pPr>
            <w:r w:rsidRPr="000A260A">
              <w:rPr>
                <w:spacing w:val="3"/>
              </w:rPr>
              <w:t>Ударение.</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942666">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34</w:t>
            </w:r>
          </w:p>
        </w:tc>
        <w:tc>
          <w:tcPr>
            <w:tcW w:w="2835" w:type="dxa"/>
          </w:tcPr>
          <w:p w:rsidR="00C2728F" w:rsidRPr="00C729D5" w:rsidRDefault="00C2728F" w:rsidP="00942666">
            <w:pPr>
              <w:tabs>
                <w:tab w:val="center" w:pos="4677"/>
                <w:tab w:val="right" w:pos="9355"/>
              </w:tabs>
              <w:rPr>
                <w:b/>
                <w:bCs/>
              </w:rPr>
            </w:pPr>
            <w:r w:rsidRPr="00C729D5">
              <w:rPr>
                <w:bCs/>
                <w:spacing w:val="12"/>
              </w:rPr>
              <w:t>Перенос слов по слогам.</w:t>
            </w:r>
            <w:r>
              <w:t xml:space="preserve">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9135EF" w:rsidRDefault="00C2728F" w:rsidP="00942666">
            <w:pPr>
              <w:tabs>
                <w:tab w:val="center" w:pos="4677"/>
                <w:tab w:val="right" w:pos="9355"/>
              </w:tabs>
              <w:jc w:val="both"/>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Default="00C2728F" w:rsidP="00C729D5">
            <w:pPr>
              <w:tabs>
                <w:tab w:val="center" w:pos="4677"/>
                <w:tab w:val="right" w:pos="9355"/>
              </w:tabs>
            </w:pPr>
            <w:r>
              <w:t>35</w:t>
            </w:r>
          </w:p>
        </w:tc>
        <w:tc>
          <w:tcPr>
            <w:tcW w:w="2835" w:type="dxa"/>
          </w:tcPr>
          <w:p w:rsidR="00C2728F" w:rsidRPr="00C729D5" w:rsidRDefault="00C2728F" w:rsidP="00E971DE">
            <w:pPr>
              <w:tabs>
                <w:tab w:val="center" w:pos="4677"/>
                <w:tab w:val="right" w:pos="9355"/>
              </w:tabs>
              <w:rPr>
                <w:b/>
                <w:bCs/>
              </w:rPr>
            </w:pPr>
            <w:r w:rsidRPr="00C729D5">
              <w:rPr>
                <w:bCs/>
                <w:spacing w:val="12"/>
              </w:rPr>
              <w:t>Перенос слов по слогам.</w:t>
            </w:r>
            <w:r>
              <w:t xml:space="preserve"> </w:t>
            </w:r>
          </w:p>
        </w:tc>
        <w:tc>
          <w:tcPr>
            <w:tcW w:w="993" w:type="dxa"/>
          </w:tcPr>
          <w:p w:rsidR="00C2728F" w:rsidRPr="009135EF" w:rsidRDefault="00C2728F" w:rsidP="001B2DA9">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BC4B0E">
            <w:pPr>
              <w:tabs>
                <w:tab w:val="center" w:pos="4677"/>
                <w:tab w:val="right" w:pos="9355"/>
              </w:tabs>
              <w:jc w:val="both"/>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165"/>
        </w:trPr>
        <w:tc>
          <w:tcPr>
            <w:tcW w:w="720" w:type="dxa"/>
          </w:tcPr>
          <w:p w:rsidR="00C2728F" w:rsidRPr="009135EF" w:rsidRDefault="00C2728F" w:rsidP="00C729D5">
            <w:pPr>
              <w:tabs>
                <w:tab w:val="center" w:pos="4677"/>
                <w:tab w:val="right" w:pos="9355"/>
              </w:tabs>
            </w:pPr>
            <w:r>
              <w:t>36</w:t>
            </w:r>
          </w:p>
        </w:tc>
        <w:tc>
          <w:tcPr>
            <w:tcW w:w="2835" w:type="dxa"/>
          </w:tcPr>
          <w:p w:rsidR="00C2728F" w:rsidRPr="00C729D5" w:rsidRDefault="00C2728F" w:rsidP="00C729D5">
            <w:pPr>
              <w:tabs>
                <w:tab w:val="center" w:pos="4677"/>
                <w:tab w:val="right" w:pos="9355"/>
              </w:tabs>
              <w:jc w:val="both"/>
              <w:rPr>
                <w:b/>
                <w:bCs/>
              </w:rPr>
            </w:pPr>
            <w:r w:rsidRPr="00C729D5">
              <w:rPr>
                <w:spacing w:val="6"/>
              </w:rPr>
              <w:t xml:space="preserve">Сочинение по серии </w:t>
            </w:r>
            <w:r w:rsidRPr="00C729D5">
              <w:rPr>
                <w:spacing w:val="-1"/>
              </w:rPr>
              <w:t>сюжетных рисунков, вопросам и опорным словам.</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rsidRPr="00C729D5">
              <w:rPr>
                <w:spacing w:val="6"/>
              </w:rPr>
              <w:t>Сочинение</w:t>
            </w:r>
          </w:p>
        </w:tc>
        <w:tc>
          <w:tcPr>
            <w:tcW w:w="8222" w:type="dxa"/>
          </w:tcPr>
          <w:p w:rsidR="00C2728F" w:rsidRPr="009135EF" w:rsidRDefault="00C2728F" w:rsidP="00C729D5">
            <w:pPr>
              <w:tabs>
                <w:tab w:val="left" w:pos="207"/>
                <w:tab w:val="center" w:pos="4677"/>
                <w:tab w:val="right" w:pos="9355"/>
              </w:tabs>
            </w:pPr>
            <w:r w:rsidRPr="00C729D5">
              <w:rPr>
                <w:b/>
                <w:bCs/>
                <w:spacing w:val="2"/>
              </w:rPr>
              <w:t xml:space="preserve">Составлять </w:t>
            </w:r>
            <w:r w:rsidRPr="00C729D5">
              <w:rPr>
                <w:spacing w:val="2"/>
              </w:rPr>
              <w:t>рассказ по серии сюжетных рисунков, вопросам и опорным словам.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165"/>
        </w:trPr>
        <w:tc>
          <w:tcPr>
            <w:tcW w:w="720" w:type="dxa"/>
          </w:tcPr>
          <w:p w:rsidR="00C2728F" w:rsidRPr="009135EF" w:rsidRDefault="00C2728F" w:rsidP="00C729D5">
            <w:pPr>
              <w:tabs>
                <w:tab w:val="center" w:pos="4677"/>
                <w:tab w:val="right" w:pos="9355"/>
              </w:tabs>
            </w:pPr>
            <w:r>
              <w:t>37</w:t>
            </w:r>
          </w:p>
        </w:tc>
        <w:tc>
          <w:tcPr>
            <w:tcW w:w="2835" w:type="dxa"/>
          </w:tcPr>
          <w:p w:rsidR="00C2728F" w:rsidRPr="008228FB" w:rsidRDefault="00C2728F" w:rsidP="00C729D5">
            <w:pPr>
              <w:tabs>
                <w:tab w:val="center" w:pos="4677"/>
                <w:tab w:val="right" w:pos="9355"/>
              </w:tabs>
              <w:jc w:val="both"/>
              <w:rPr>
                <w:b/>
                <w:i/>
                <w:iCs/>
                <w:spacing w:val="6"/>
              </w:rPr>
            </w:pPr>
            <w:r w:rsidRPr="00533DF1">
              <w:rPr>
                <w:b/>
                <w:i/>
              </w:rPr>
              <w:t>«Проверь себя»</w:t>
            </w:r>
            <w:r w:rsidRPr="00481C2D">
              <w:t xml:space="preserve"> </w:t>
            </w:r>
            <w:r w:rsidRPr="00320287">
              <w:t>по теме: «Слово»</w:t>
            </w:r>
          </w:p>
        </w:tc>
        <w:tc>
          <w:tcPr>
            <w:tcW w:w="993" w:type="dxa"/>
          </w:tcPr>
          <w:p w:rsidR="00C2728F" w:rsidRDefault="00C2728F" w:rsidP="00C729D5">
            <w:pPr>
              <w:tabs>
                <w:tab w:val="center" w:pos="4677"/>
                <w:tab w:val="right" w:pos="9355"/>
              </w:tabs>
              <w:jc w:val="center"/>
            </w:pPr>
            <w:r>
              <w:t>1</w:t>
            </w:r>
          </w:p>
          <w:p w:rsidR="00C2728F" w:rsidRPr="009135EF" w:rsidRDefault="00C2728F" w:rsidP="00C729D5">
            <w:pPr>
              <w:tabs>
                <w:tab w:val="center" w:pos="4677"/>
                <w:tab w:val="right" w:pos="9355"/>
              </w:tabs>
              <w:jc w:val="center"/>
            </w:pPr>
          </w:p>
        </w:tc>
        <w:tc>
          <w:tcPr>
            <w:tcW w:w="1417" w:type="dxa"/>
          </w:tcPr>
          <w:p w:rsidR="00C2728F" w:rsidRPr="00C729D5" w:rsidRDefault="00C2728F" w:rsidP="00C729D5">
            <w:pPr>
              <w:tabs>
                <w:tab w:val="center" w:pos="4677"/>
                <w:tab w:val="right" w:pos="9355"/>
              </w:tabs>
              <w:jc w:val="both"/>
              <w:rPr>
                <w:b/>
                <w:i/>
                <w:iCs/>
                <w:spacing w:val="6"/>
              </w:rPr>
            </w:pPr>
            <w:r>
              <w:t>Проверочная работа</w:t>
            </w:r>
            <w:r w:rsidRPr="00131985">
              <w:t xml:space="preserve"> </w:t>
            </w:r>
          </w:p>
        </w:tc>
        <w:tc>
          <w:tcPr>
            <w:tcW w:w="8222" w:type="dxa"/>
          </w:tcPr>
          <w:p w:rsidR="00C2728F" w:rsidRPr="00C729D5" w:rsidRDefault="00C2728F" w:rsidP="00B8724D">
            <w:pPr>
              <w:tabs>
                <w:tab w:val="left" w:pos="207"/>
                <w:tab w:val="center" w:pos="4677"/>
                <w:tab w:val="right" w:pos="9355"/>
              </w:tabs>
              <w:rPr>
                <w:b/>
                <w:bCs/>
                <w:spacing w:val="2"/>
              </w:rPr>
            </w:pP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p>
        </w:tc>
        <w:tc>
          <w:tcPr>
            <w:tcW w:w="1701" w:type="dxa"/>
            <w:vAlign w:val="bottom"/>
          </w:tcPr>
          <w:p w:rsidR="00C2728F" w:rsidRPr="005E0B13" w:rsidRDefault="00C2728F" w:rsidP="005E0B13">
            <w:pPr>
              <w:jc w:val="center"/>
              <w:rPr>
                <w:sz w:val="28"/>
                <w:szCs w:val="28"/>
              </w:rPr>
            </w:pPr>
          </w:p>
        </w:tc>
      </w:tr>
      <w:tr w:rsidR="00C2728F" w:rsidRPr="009135EF" w:rsidTr="00C2728F">
        <w:tc>
          <w:tcPr>
            <w:tcW w:w="720" w:type="dxa"/>
          </w:tcPr>
          <w:p w:rsidR="00C2728F" w:rsidRPr="009135EF" w:rsidRDefault="00C2728F" w:rsidP="00C729D5">
            <w:pPr>
              <w:tabs>
                <w:tab w:val="center" w:pos="4677"/>
                <w:tab w:val="right" w:pos="9355"/>
              </w:tabs>
            </w:pPr>
          </w:p>
        </w:tc>
        <w:tc>
          <w:tcPr>
            <w:tcW w:w="2835" w:type="dxa"/>
          </w:tcPr>
          <w:p w:rsidR="00C2728F" w:rsidRDefault="00C2728F" w:rsidP="00C44AD5">
            <w:pPr>
              <w:tabs>
                <w:tab w:val="left" w:pos="207"/>
                <w:tab w:val="center" w:pos="4677"/>
                <w:tab w:val="right" w:pos="9355"/>
              </w:tabs>
              <w:ind w:left="-3"/>
              <w:jc w:val="center"/>
            </w:pPr>
            <w:r w:rsidRPr="00C729D5">
              <w:rPr>
                <w:b/>
                <w:sz w:val="28"/>
                <w:szCs w:val="28"/>
              </w:rPr>
              <w:t>Звуки и буквы (59 часов)</w:t>
            </w:r>
          </w:p>
        </w:tc>
        <w:tc>
          <w:tcPr>
            <w:tcW w:w="993" w:type="dxa"/>
          </w:tcPr>
          <w:p w:rsidR="00C2728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B0183E" w:rsidRDefault="00C2728F" w:rsidP="009E5010">
            <w:pPr>
              <w:pStyle w:val="ad"/>
              <w:rPr>
                <w:rFonts w:ascii="Times New Roman" w:hAnsi="Times New Roman"/>
                <w:b/>
                <w:sz w:val="24"/>
                <w:szCs w:val="24"/>
              </w:rPr>
            </w:pPr>
          </w:p>
        </w:tc>
        <w:tc>
          <w:tcPr>
            <w:tcW w:w="1701" w:type="dxa"/>
          </w:tcPr>
          <w:p w:rsidR="00C2728F" w:rsidRPr="005E0B13" w:rsidRDefault="00C2728F" w:rsidP="005E0B13">
            <w:pPr>
              <w:pStyle w:val="ad"/>
              <w:jc w:val="center"/>
              <w:rPr>
                <w:rFonts w:ascii="Times New Roman" w:hAnsi="Times New Roman"/>
                <w:b/>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rsidRPr="009135EF">
              <w:t>38</w:t>
            </w:r>
          </w:p>
        </w:tc>
        <w:tc>
          <w:tcPr>
            <w:tcW w:w="2835" w:type="dxa"/>
          </w:tcPr>
          <w:p w:rsidR="00C2728F" w:rsidRPr="00C729D5" w:rsidRDefault="00C2728F" w:rsidP="00557300">
            <w:pPr>
              <w:tabs>
                <w:tab w:val="center" w:pos="4677"/>
                <w:tab w:val="right" w:pos="9355"/>
              </w:tabs>
              <w:rPr>
                <w:b/>
                <w:bCs/>
              </w:rPr>
            </w:pPr>
            <w:r>
              <w:t xml:space="preserve">Звуки и буквы. </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9135EF" w:rsidRDefault="00C2728F" w:rsidP="00C729D5">
            <w:pPr>
              <w:tabs>
                <w:tab w:val="center" w:pos="4677"/>
                <w:tab w:val="right" w:pos="9355"/>
              </w:tabs>
              <w:jc w:val="center"/>
            </w:pPr>
          </w:p>
        </w:tc>
        <w:tc>
          <w:tcPr>
            <w:tcW w:w="8222" w:type="dxa"/>
            <w:vMerge w:val="restart"/>
          </w:tcPr>
          <w:p w:rsidR="00C2728F" w:rsidRDefault="00C2728F" w:rsidP="009E5010">
            <w:pPr>
              <w:pStyle w:val="ad"/>
              <w:rPr>
                <w:rFonts w:ascii="Times New Roman" w:hAnsi="Times New Roman"/>
                <w:b/>
                <w:sz w:val="24"/>
                <w:szCs w:val="24"/>
              </w:rPr>
            </w:pPr>
            <w:r w:rsidRPr="00B0183E">
              <w:rPr>
                <w:rFonts w:ascii="Times New Roman" w:hAnsi="Times New Roman"/>
                <w:b/>
                <w:sz w:val="24"/>
                <w:szCs w:val="24"/>
              </w:rPr>
              <w:t>Регулятивные</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Принимать и сохранять цель и учебную задачу;</w:t>
            </w:r>
          </w:p>
          <w:p w:rsidR="00C2728F" w:rsidRPr="00A74D1A" w:rsidRDefault="00C2728F" w:rsidP="009E5010">
            <w:pPr>
              <w:pStyle w:val="ad"/>
              <w:rPr>
                <w:rFonts w:ascii="Times New Roman" w:hAnsi="Times New Roman"/>
                <w:sz w:val="24"/>
                <w:szCs w:val="24"/>
              </w:rPr>
            </w:pPr>
            <w:r w:rsidRPr="00A74D1A">
              <w:rPr>
                <w:rFonts w:ascii="Times New Roman" w:hAnsi="Times New Roman"/>
                <w:sz w:val="24"/>
                <w:szCs w:val="24"/>
              </w:rPr>
              <w:t>высказывать свои предпо</w:t>
            </w:r>
            <w:r>
              <w:rPr>
                <w:rFonts w:ascii="Times New Roman" w:hAnsi="Times New Roman"/>
                <w:sz w:val="24"/>
                <w:szCs w:val="24"/>
              </w:rPr>
              <w:t>ложения относительно способа ре</w:t>
            </w:r>
            <w:r w:rsidRPr="00A74D1A">
              <w:rPr>
                <w:rFonts w:ascii="Times New Roman" w:hAnsi="Times New Roman"/>
                <w:sz w:val="24"/>
                <w:szCs w:val="24"/>
              </w:rPr>
              <w:t>шения учебной задачи; в сотрудничестве с учителем находить варианты решения учебной задачи;</w:t>
            </w:r>
          </w:p>
          <w:p w:rsidR="00C2728F" w:rsidRDefault="00C2728F" w:rsidP="009E5010">
            <w:pPr>
              <w:pStyle w:val="ad"/>
              <w:rPr>
                <w:rFonts w:ascii="Times New Roman" w:hAnsi="Times New Roman"/>
                <w:sz w:val="24"/>
                <w:szCs w:val="24"/>
              </w:rPr>
            </w:pPr>
            <w:r w:rsidRPr="00A74D1A">
              <w:rPr>
                <w:rFonts w:ascii="Times New Roman" w:hAnsi="Times New Roman"/>
                <w:sz w:val="24"/>
                <w:szCs w:val="24"/>
              </w:rPr>
              <w:t>планировать (совместно с</w:t>
            </w:r>
            <w:r>
              <w:rPr>
                <w:rFonts w:ascii="Times New Roman" w:hAnsi="Times New Roman"/>
                <w:sz w:val="24"/>
                <w:szCs w:val="24"/>
              </w:rPr>
              <w:t xml:space="preserve"> учителем) свои действия в соот</w:t>
            </w:r>
            <w:r w:rsidRPr="00A74D1A">
              <w:rPr>
                <w:rFonts w:ascii="Times New Roman" w:hAnsi="Times New Roman"/>
                <w:sz w:val="24"/>
                <w:szCs w:val="24"/>
              </w:rPr>
              <w:t>ветствии с поставленной задачей и условиями её реализации;</w:t>
            </w:r>
          </w:p>
          <w:p w:rsidR="00C2728F" w:rsidRDefault="00C2728F" w:rsidP="009E5010">
            <w:pPr>
              <w:pStyle w:val="ad"/>
              <w:rPr>
                <w:rFonts w:ascii="Times New Roman" w:hAnsi="Times New Roman"/>
                <w:b/>
                <w:sz w:val="24"/>
                <w:szCs w:val="24"/>
              </w:rPr>
            </w:pPr>
            <w:r>
              <w:rPr>
                <w:rFonts w:ascii="Times New Roman" w:hAnsi="Times New Roman"/>
                <w:b/>
                <w:sz w:val="24"/>
                <w:szCs w:val="24"/>
              </w:rPr>
              <w:t>Познавательные</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Осознавать познавательную задачу, воспринимать её на слух,</w:t>
            </w:r>
            <w:r>
              <w:rPr>
                <w:rFonts w:ascii="Times New Roman" w:hAnsi="Times New Roman"/>
                <w:sz w:val="24"/>
                <w:szCs w:val="24"/>
              </w:rPr>
              <w:t xml:space="preserve"> решать её;</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воспринимать на слух и</w:t>
            </w:r>
            <w:r>
              <w:rPr>
                <w:rFonts w:ascii="Times New Roman" w:hAnsi="Times New Roman"/>
                <w:sz w:val="24"/>
                <w:szCs w:val="24"/>
              </w:rPr>
              <w:t xml:space="preserve"> понимать различные виды сообщений </w:t>
            </w:r>
            <w:r w:rsidRPr="00BC1D6E">
              <w:rPr>
                <w:rFonts w:ascii="Times New Roman" w:hAnsi="Times New Roman"/>
                <w:sz w:val="24"/>
                <w:szCs w:val="24"/>
              </w:rPr>
              <w:t>ориентироваться в уче</w:t>
            </w:r>
            <w:r>
              <w:rPr>
                <w:rFonts w:ascii="Times New Roman" w:hAnsi="Times New Roman"/>
                <w:sz w:val="24"/>
                <w:szCs w:val="24"/>
              </w:rPr>
              <w:t>бнике</w:t>
            </w:r>
            <w:r w:rsidRPr="00BC1D6E">
              <w:rPr>
                <w:rFonts w:ascii="Times New Roman" w:hAnsi="Times New Roman"/>
                <w:sz w:val="24"/>
                <w:szCs w:val="24"/>
              </w:rPr>
              <w:t>;</w:t>
            </w:r>
          </w:p>
          <w:p w:rsidR="00C2728F" w:rsidRPr="00BC1D6E" w:rsidRDefault="00C2728F" w:rsidP="009E5010">
            <w:pPr>
              <w:pStyle w:val="ad"/>
              <w:rPr>
                <w:rFonts w:ascii="Times New Roman" w:hAnsi="Times New Roman"/>
                <w:sz w:val="24"/>
                <w:szCs w:val="24"/>
              </w:rPr>
            </w:pPr>
            <w:r w:rsidRPr="00BC1D6E">
              <w:rPr>
                <w:rFonts w:ascii="Times New Roman" w:hAnsi="Times New Roman"/>
                <w:sz w:val="24"/>
                <w:szCs w:val="24"/>
              </w:rPr>
              <w:t>работать с информацией, представленной в разных формах</w:t>
            </w:r>
            <w:r>
              <w:rPr>
                <w:rFonts w:ascii="Times New Roman" w:hAnsi="Times New Roman"/>
                <w:sz w:val="24"/>
                <w:szCs w:val="24"/>
              </w:rPr>
              <w:t xml:space="preserve"> </w:t>
            </w:r>
            <w:r w:rsidRPr="00BC1D6E">
              <w:rPr>
                <w:rFonts w:ascii="Times New Roman" w:hAnsi="Times New Roman"/>
                <w:sz w:val="24"/>
                <w:szCs w:val="24"/>
              </w:rPr>
              <w:t>под руководством учителя</w:t>
            </w:r>
            <w:r>
              <w:rPr>
                <w:rFonts w:ascii="Times New Roman" w:hAnsi="Times New Roman"/>
                <w:sz w:val="24"/>
                <w:szCs w:val="24"/>
              </w:rPr>
              <w:t xml:space="preserve"> </w:t>
            </w:r>
            <w:r w:rsidRPr="00BC1D6E">
              <w:rPr>
                <w:rFonts w:ascii="Times New Roman" w:hAnsi="Times New Roman"/>
                <w:sz w:val="24"/>
                <w:szCs w:val="24"/>
              </w:rPr>
              <w:t>и самостоятельно;</w:t>
            </w:r>
          </w:p>
          <w:p w:rsidR="00C2728F" w:rsidRDefault="00C2728F" w:rsidP="009E5010">
            <w:r w:rsidRPr="008C4660">
              <w:rPr>
                <w:b/>
              </w:rPr>
              <w:t>Комму</w:t>
            </w:r>
            <w:r>
              <w:rPr>
                <w:b/>
              </w:rPr>
              <w:t>ни</w:t>
            </w:r>
            <w:r w:rsidRPr="008C4660">
              <w:rPr>
                <w:b/>
              </w:rPr>
              <w:t>кативные</w:t>
            </w:r>
            <w:r>
              <w:t xml:space="preserve"> </w:t>
            </w:r>
          </w:p>
          <w:p w:rsidR="00C2728F" w:rsidRDefault="00C2728F" w:rsidP="009E5010">
            <w:r>
              <w:t>Слушать собеседника и понимать речь других;</w:t>
            </w:r>
          </w:p>
          <w:p w:rsidR="00C2728F" w:rsidRDefault="00C2728F" w:rsidP="009E5010">
            <w:r>
              <w:t>оформлять свои мысли в устной и письменной форме;</w:t>
            </w:r>
          </w:p>
          <w:p w:rsidR="00C2728F" w:rsidRDefault="00C2728F" w:rsidP="009E5010">
            <w:pPr>
              <w:tabs>
                <w:tab w:val="center" w:pos="4677"/>
                <w:tab w:val="right" w:pos="9355"/>
              </w:tabs>
              <w:jc w:val="both"/>
            </w:pPr>
            <w:r w:rsidRPr="008C4660">
              <w:t>принимать участие в диалоге, общей беседе, выполняя правила речевого поведения</w:t>
            </w:r>
          </w:p>
          <w:p w:rsidR="00C2728F" w:rsidRPr="009135EF" w:rsidRDefault="00C2728F" w:rsidP="009E5010">
            <w:pPr>
              <w:tabs>
                <w:tab w:val="center" w:pos="4677"/>
                <w:tab w:val="right" w:pos="9355"/>
              </w:tabs>
              <w:jc w:val="both"/>
            </w:pPr>
            <w:r w:rsidRPr="009E5010">
              <w:rPr>
                <w:b/>
              </w:rPr>
              <w:t>Предметные</w:t>
            </w:r>
            <w:r>
              <w:rPr>
                <w:b/>
              </w:rPr>
              <w:t xml:space="preserve"> </w:t>
            </w:r>
            <w:r w:rsidRPr="00C729D5">
              <w:rPr>
                <w:b/>
                <w:bCs/>
                <w:spacing w:val="4"/>
              </w:rPr>
              <w:t xml:space="preserve">Различать </w:t>
            </w:r>
            <w:r w:rsidRPr="00C729D5">
              <w:rPr>
                <w:spacing w:val="4"/>
              </w:rPr>
              <w:t>звуки и буквы.</w:t>
            </w:r>
          </w:p>
          <w:p w:rsidR="00C2728F" w:rsidRPr="009135EF" w:rsidRDefault="00C2728F" w:rsidP="00C729D5">
            <w:pPr>
              <w:tabs>
                <w:tab w:val="left" w:pos="207"/>
                <w:tab w:val="center" w:pos="4677"/>
                <w:tab w:val="right" w:pos="9355"/>
              </w:tabs>
              <w:ind w:left="-3"/>
            </w:pPr>
            <w:r w:rsidRPr="00C729D5">
              <w:rPr>
                <w:b/>
                <w:bCs/>
                <w:spacing w:val="6"/>
              </w:rPr>
              <w:t xml:space="preserve">Осознавать </w:t>
            </w:r>
            <w:r w:rsidRPr="00C729D5">
              <w:rPr>
                <w:spacing w:val="6"/>
              </w:rPr>
              <w:t xml:space="preserve">смыслоразличительную роль звуков и букв в слове. </w:t>
            </w:r>
            <w:r w:rsidRPr="00C729D5">
              <w:rPr>
                <w:b/>
                <w:bCs/>
                <w:spacing w:val="6"/>
              </w:rPr>
              <w:t>Рас</w:t>
            </w:r>
            <w:r w:rsidRPr="00C729D5">
              <w:rPr>
                <w:b/>
                <w:bCs/>
                <w:spacing w:val="5"/>
              </w:rPr>
              <w:t xml:space="preserve">познавать </w:t>
            </w:r>
            <w:r w:rsidRPr="00C729D5">
              <w:rPr>
                <w:spacing w:val="5"/>
              </w:rPr>
              <w:t xml:space="preserve">условные обозначения звуков речи. </w:t>
            </w:r>
            <w:r w:rsidRPr="00C729D5">
              <w:rPr>
                <w:b/>
                <w:bCs/>
                <w:spacing w:val="5"/>
              </w:rPr>
              <w:t xml:space="preserve">Сопоставлять </w:t>
            </w:r>
            <w:r w:rsidRPr="00C729D5">
              <w:rPr>
                <w:spacing w:val="5"/>
              </w:rPr>
              <w:t xml:space="preserve">звуковое и буквенное обозначения слова. </w:t>
            </w:r>
            <w:r w:rsidRPr="00C729D5">
              <w:rPr>
                <w:b/>
                <w:bCs/>
                <w:spacing w:val="5"/>
              </w:rPr>
              <w:t xml:space="preserve">Наблюдать </w:t>
            </w:r>
            <w:r w:rsidRPr="00C729D5">
              <w:rPr>
                <w:spacing w:val="5"/>
              </w:rPr>
              <w:t>модели слов (звуковые и буквенные), анализировать их.</w:t>
            </w:r>
            <w:r w:rsidRPr="00C729D5">
              <w:rPr>
                <w:b/>
                <w:spacing w:val="1"/>
              </w:rPr>
              <w:t xml:space="preserve"> </w:t>
            </w:r>
          </w:p>
          <w:p w:rsidR="00C2728F" w:rsidRPr="009135EF" w:rsidRDefault="00C2728F" w:rsidP="00C729D5">
            <w:pPr>
              <w:tabs>
                <w:tab w:val="center" w:pos="4677"/>
                <w:tab w:val="right" w:pos="9355"/>
              </w:tabs>
              <w:jc w:val="both"/>
            </w:pPr>
            <w:r w:rsidRPr="00C729D5">
              <w:rPr>
                <w:b/>
                <w:bCs/>
                <w:spacing w:val="5"/>
              </w:rPr>
              <w:t xml:space="preserve">Объяснять, </w:t>
            </w:r>
            <w:r w:rsidRPr="00C729D5">
              <w:rPr>
                <w:spacing w:val="5"/>
              </w:rPr>
              <w:t xml:space="preserve">где могут пригодиться знания об алфавите. </w:t>
            </w:r>
            <w:r w:rsidRPr="00C729D5">
              <w:rPr>
                <w:b/>
                <w:bCs/>
                <w:spacing w:val="13"/>
              </w:rPr>
              <w:t xml:space="preserve">Называть </w:t>
            </w:r>
            <w:r w:rsidRPr="00C729D5">
              <w:rPr>
                <w:spacing w:val="13"/>
              </w:rPr>
              <w:t xml:space="preserve">буквы правильно и </w:t>
            </w:r>
            <w:r w:rsidRPr="00C729D5">
              <w:rPr>
                <w:b/>
                <w:bCs/>
                <w:spacing w:val="13"/>
              </w:rPr>
              <w:t xml:space="preserve">располагать </w:t>
            </w:r>
            <w:r w:rsidRPr="00C729D5">
              <w:rPr>
                <w:spacing w:val="13"/>
              </w:rPr>
              <w:t>их в алфавитном по</w:t>
            </w:r>
            <w:r w:rsidRPr="00C729D5">
              <w:rPr>
                <w:spacing w:val="5"/>
              </w:rPr>
              <w:t>рядке.</w:t>
            </w:r>
          </w:p>
          <w:p w:rsidR="00C2728F" w:rsidRPr="009135EF" w:rsidRDefault="00C2728F" w:rsidP="00C729D5">
            <w:pPr>
              <w:tabs>
                <w:tab w:val="center" w:pos="4677"/>
                <w:tab w:val="right" w:pos="9355"/>
              </w:tabs>
              <w:jc w:val="both"/>
            </w:pPr>
            <w:r w:rsidRPr="00C729D5">
              <w:rPr>
                <w:b/>
                <w:bCs/>
                <w:spacing w:val="2"/>
              </w:rPr>
              <w:t xml:space="preserve">Классифицировать </w:t>
            </w:r>
            <w:r w:rsidRPr="00C729D5">
              <w:rPr>
                <w:spacing w:val="2"/>
              </w:rPr>
              <w:t>буквы по сходству в их названии, по характеристи</w:t>
            </w:r>
            <w:r w:rsidRPr="00C729D5">
              <w:rPr>
                <w:spacing w:val="5"/>
              </w:rPr>
              <w:t>ке звука, который они обозначают.</w:t>
            </w:r>
          </w:p>
          <w:p w:rsidR="00C2728F" w:rsidRPr="009135EF" w:rsidRDefault="00C2728F" w:rsidP="00D508A4">
            <w:pPr>
              <w:tabs>
                <w:tab w:val="center" w:pos="4677"/>
                <w:tab w:val="right" w:pos="9355"/>
              </w:tabs>
              <w:jc w:val="both"/>
            </w:pPr>
            <w:r w:rsidRPr="00C729D5">
              <w:rPr>
                <w:b/>
                <w:bCs/>
                <w:spacing w:val="8"/>
              </w:rPr>
              <w:t xml:space="preserve">Определять </w:t>
            </w:r>
            <w:r w:rsidRPr="00C729D5">
              <w:rPr>
                <w:spacing w:val="8"/>
              </w:rPr>
              <w:t xml:space="preserve">положение заданной буквы в алфавите: ближе к концу, </w:t>
            </w:r>
            <w:r w:rsidRPr="00C729D5">
              <w:rPr>
                <w:spacing w:val="4"/>
              </w:rPr>
              <w:t xml:space="preserve">к середине, к началу, </w:t>
            </w:r>
            <w:r w:rsidRPr="00C729D5">
              <w:rPr>
                <w:b/>
                <w:bCs/>
                <w:spacing w:val="4"/>
              </w:rPr>
              <w:t xml:space="preserve">называть </w:t>
            </w:r>
            <w:r w:rsidRPr="00C729D5">
              <w:rPr>
                <w:spacing w:val="4"/>
              </w:rPr>
              <w:t xml:space="preserve">соседние буквы по отношению к заданной. </w:t>
            </w:r>
          </w:p>
          <w:p w:rsidR="00C2728F" w:rsidRPr="009135EF" w:rsidRDefault="00C2728F" w:rsidP="009E5010">
            <w:pPr>
              <w:tabs>
                <w:tab w:val="center" w:pos="4677"/>
                <w:tab w:val="right" w:pos="9355"/>
              </w:tabs>
              <w:jc w:val="both"/>
            </w:pPr>
            <w:r w:rsidRPr="009E5010">
              <w:rPr>
                <w:b/>
                <w:spacing w:val="4"/>
              </w:rPr>
              <w:t>И</w:t>
            </w:r>
            <w:r w:rsidRPr="009E5010">
              <w:rPr>
                <w:b/>
                <w:bCs/>
                <w:spacing w:val="6"/>
              </w:rPr>
              <w:t>с</w:t>
            </w:r>
            <w:r w:rsidRPr="00C729D5">
              <w:rPr>
                <w:b/>
                <w:bCs/>
                <w:spacing w:val="6"/>
              </w:rPr>
              <w:t xml:space="preserve">пользовать </w:t>
            </w:r>
            <w:r w:rsidRPr="00C729D5">
              <w:rPr>
                <w:spacing w:val="6"/>
              </w:rPr>
              <w:t>знание алфавита при работе со словарями.</w:t>
            </w:r>
            <w:r w:rsidRPr="00C729D5">
              <w:rPr>
                <w:b/>
                <w:spacing w:val="1"/>
              </w:rPr>
              <w:t xml:space="preserve"> </w:t>
            </w: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r w:rsidRPr="00C729D5">
              <w:rPr>
                <w:b/>
                <w:spacing w:val="1"/>
              </w:rPr>
              <w:t xml:space="preserve"> </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39</w:t>
            </w:r>
          </w:p>
        </w:tc>
        <w:tc>
          <w:tcPr>
            <w:tcW w:w="2835" w:type="dxa"/>
          </w:tcPr>
          <w:p w:rsidR="00C2728F" w:rsidRPr="00C729D5" w:rsidRDefault="00C2728F" w:rsidP="00246208">
            <w:pPr>
              <w:tabs>
                <w:tab w:val="center" w:pos="4677"/>
                <w:tab w:val="right" w:pos="9355"/>
              </w:tabs>
              <w:rPr>
                <w:b/>
                <w:bCs/>
              </w:rPr>
            </w:pPr>
            <w:r>
              <w:rPr>
                <w:spacing w:val="4"/>
              </w:rPr>
              <w:t>Русский а</w:t>
            </w:r>
            <w:r w:rsidRPr="00C729D5">
              <w:rPr>
                <w:spacing w:val="4"/>
              </w:rPr>
              <w:t>лфавит</w:t>
            </w:r>
            <w:r>
              <w:rPr>
                <w:spacing w:val="4"/>
              </w:rPr>
              <w:t>, или Азбука</w:t>
            </w:r>
            <w:r w:rsidRPr="00C729D5">
              <w:rPr>
                <w:spacing w:val="4"/>
              </w:rPr>
              <w:t xml:space="preserve">. </w:t>
            </w:r>
          </w:p>
        </w:tc>
        <w:tc>
          <w:tcPr>
            <w:tcW w:w="993" w:type="dxa"/>
          </w:tcPr>
          <w:p w:rsidR="00C2728F" w:rsidRPr="009135EF" w:rsidRDefault="00C2728F" w:rsidP="00C729D5">
            <w:pPr>
              <w:tabs>
                <w:tab w:val="center" w:pos="4677"/>
                <w:tab w:val="right" w:pos="9355"/>
              </w:tabs>
              <w:jc w:val="center"/>
            </w:pPr>
            <w:r w:rsidRPr="009135EF">
              <w:t xml:space="preserve">1 </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tcPr>
          <w:p w:rsidR="00C2728F" w:rsidRPr="009135EF" w:rsidRDefault="00C2728F" w:rsidP="006918D3">
            <w:pPr>
              <w:tabs>
                <w:tab w:val="left" w:pos="207"/>
                <w:tab w:val="center" w:pos="4677"/>
                <w:tab w:val="right" w:pos="9355"/>
              </w:tabs>
              <w:ind w:left="-3"/>
              <w:jc w:val="both"/>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40</w:t>
            </w:r>
          </w:p>
        </w:tc>
        <w:tc>
          <w:tcPr>
            <w:tcW w:w="2835" w:type="dxa"/>
          </w:tcPr>
          <w:p w:rsidR="00C2728F" w:rsidRDefault="00C2728F" w:rsidP="00C729D5">
            <w:pPr>
              <w:tabs>
                <w:tab w:val="center" w:pos="4677"/>
                <w:tab w:val="right" w:pos="9355"/>
              </w:tabs>
              <w:rPr>
                <w:bCs/>
              </w:rPr>
            </w:pPr>
            <w:r w:rsidRPr="00C729D5">
              <w:rPr>
                <w:bCs/>
              </w:rPr>
              <w:t>Использование алфавита при работе со словарями.</w:t>
            </w:r>
          </w:p>
          <w:p w:rsidR="00C2728F" w:rsidRPr="008F578A" w:rsidRDefault="00C2728F" w:rsidP="00C729D5">
            <w:pPr>
              <w:tabs>
                <w:tab w:val="center" w:pos="4677"/>
                <w:tab w:val="right" w:pos="9355"/>
              </w:tabs>
              <w:rPr>
                <w:b/>
                <w:bCs/>
              </w:rPr>
            </w:pPr>
            <w:r w:rsidRPr="008F578A">
              <w:rPr>
                <w:b/>
                <w:bCs/>
              </w:rPr>
              <w:t>«Проверь себя» по теме: «Звуки и буквы»</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6918D3">
            <w:pPr>
              <w:tabs>
                <w:tab w:val="left" w:pos="228"/>
                <w:tab w:val="center" w:pos="4677"/>
                <w:tab w:val="right" w:pos="9355"/>
              </w:tabs>
            </w:pPr>
            <w:r>
              <w:rPr>
                <w:bCs/>
              </w:rPr>
              <w:t>Проверочная работа</w:t>
            </w:r>
          </w:p>
        </w:tc>
        <w:tc>
          <w:tcPr>
            <w:tcW w:w="8222" w:type="dxa"/>
            <w:vMerge/>
          </w:tcPr>
          <w:p w:rsidR="00C2728F" w:rsidRPr="009135EF" w:rsidRDefault="00C2728F" w:rsidP="006918D3">
            <w:pPr>
              <w:tabs>
                <w:tab w:val="left" w:pos="207"/>
                <w:tab w:val="center" w:pos="4677"/>
                <w:tab w:val="right" w:pos="9355"/>
              </w:tabs>
              <w:ind w:left="-3"/>
              <w:jc w:val="both"/>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41</w:t>
            </w:r>
          </w:p>
        </w:tc>
        <w:tc>
          <w:tcPr>
            <w:tcW w:w="2835" w:type="dxa"/>
          </w:tcPr>
          <w:p w:rsidR="00C2728F" w:rsidRPr="00C729D5" w:rsidRDefault="00C2728F" w:rsidP="00246208">
            <w:pPr>
              <w:tabs>
                <w:tab w:val="center" w:pos="4677"/>
                <w:tab w:val="right" w:pos="9355"/>
              </w:tabs>
              <w:rPr>
                <w:b/>
                <w:bCs/>
              </w:rPr>
            </w:pPr>
            <w:r w:rsidRPr="00246208">
              <w:rPr>
                <w:iCs/>
                <w:spacing w:val="4"/>
              </w:rPr>
              <w:t>Употребление прописной (заглавной)</w:t>
            </w:r>
            <w:r>
              <w:rPr>
                <w:iCs/>
                <w:spacing w:val="4"/>
              </w:rPr>
              <w:t xml:space="preserve"> </w:t>
            </w:r>
            <w:r w:rsidRPr="00246208">
              <w:rPr>
                <w:iCs/>
                <w:spacing w:val="4"/>
              </w:rPr>
              <w:t>буквы.</w:t>
            </w:r>
            <w:r w:rsidRPr="00C729D5">
              <w:rPr>
                <w:i/>
                <w:iCs/>
                <w:spacing w:val="4"/>
              </w:rPr>
              <w:t xml:space="preserve"> </w:t>
            </w:r>
            <w:r w:rsidRPr="00C729D5">
              <w:rPr>
                <w:spacing w:val="4"/>
              </w:rPr>
              <w:t>Сочинение</w:t>
            </w:r>
            <w:r>
              <w:rPr>
                <w:spacing w:val="5"/>
              </w:rPr>
              <w:t xml:space="preserve"> по репродукции картины З.Е.Серебряковой «За обедом»</w:t>
            </w:r>
            <w:r w:rsidRPr="00C729D5">
              <w:rPr>
                <w:spacing w:val="5"/>
              </w:rPr>
              <w:t>.</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C729D5" w:rsidRDefault="00C2728F" w:rsidP="00C729D5">
            <w:pPr>
              <w:tabs>
                <w:tab w:val="center" w:pos="4677"/>
                <w:tab w:val="right" w:pos="9355"/>
              </w:tabs>
              <w:jc w:val="both"/>
              <w:rPr>
                <w:b/>
                <w:bCs/>
                <w:spacing w:val="4"/>
              </w:rPr>
            </w:pPr>
            <w:r w:rsidRPr="00C729D5">
              <w:rPr>
                <w:b/>
                <w:bCs/>
              </w:rPr>
              <w:t xml:space="preserve">Составлять </w:t>
            </w:r>
            <w:r w:rsidRPr="009135EF">
              <w:t xml:space="preserve">рассказ по репродукции картины 3. Е. Серебряковой «За </w:t>
            </w:r>
            <w:r w:rsidRPr="00C729D5">
              <w:rPr>
                <w:spacing w:val="4"/>
              </w:rPr>
              <w:t>обедом», используя опорные слова (под руководством учителя).</w:t>
            </w:r>
          </w:p>
          <w:p w:rsidR="00C2728F" w:rsidRPr="009135EF" w:rsidRDefault="00C2728F" w:rsidP="00C729D5">
            <w:pPr>
              <w:tabs>
                <w:tab w:val="left" w:pos="207"/>
                <w:tab w:val="center" w:pos="4677"/>
                <w:tab w:val="right" w:pos="9355"/>
              </w:tabs>
              <w:ind w:left="-3"/>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42</w:t>
            </w:r>
          </w:p>
        </w:tc>
        <w:tc>
          <w:tcPr>
            <w:tcW w:w="2835" w:type="dxa"/>
          </w:tcPr>
          <w:p w:rsidR="00C2728F" w:rsidRPr="00C729D5" w:rsidRDefault="00C2728F" w:rsidP="00C729D5">
            <w:pPr>
              <w:tabs>
                <w:tab w:val="center" w:pos="4677"/>
                <w:tab w:val="right" w:pos="9355"/>
              </w:tabs>
              <w:rPr>
                <w:b/>
                <w:bCs/>
              </w:rPr>
            </w:pPr>
            <w:r w:rsidRPr="00C729D5">
              <w:rPr>
                <w:bCs/>
                <w:spacing w:val="3"/>
              </w:rPr>
              <w:t>Гласные звуки.</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4"/>
              </w:rPr>
              <w:t xml:space="preserve">Находить </w:t>
            </w:r>
            <w:r w:rsidRPr="00C729D5">
              <w:rPr>
                <w:spacing w:val="4"/>
              </w:rPr>
              <w:t>в слове гласные звуки. Объяснять особенности гласных зву</w:t>
            </w:r>
            <w:r w:rsidRPr="00C729D5">
              <w:rPr>
                <w:spacing w:val="-1"/>
              </w:rPr>
              <w:t>ков.</w:t>
            </w:r>
          </w:p>
          <w:p w:rsidR="00C2728F" w:rsidRPr="009135EF" w:rsidRDefault="00C2728F" w:rsidP="00D508A4">
            <w:pPr>
              <w:tabs>
                <w:tab w:val="center" w:pos="4677"/>
                <w:tab w:val="right" w:pos="9355"/>
              </w:tabs>
              <w:jc w:val="both"/>
            </w:pPr>
            <w:r w:rsidRPr="00C729D5">
              <w:rPr>
                <w:b/>
                <w:bCs/>
                <w:spacing w:val="5"/>
              </w:rPr>
              <w:t xml:space="preserve">Различать </w:t>
            </w:r>
            <w:r w:rsidRPr="00C729D5">
              <w:rPr>
                <w:spacing w:val="5"/>
              </w:rPr>
              <w:t xml:space="preserve">гласные звуки и буквы, обозначающие гласные звуки. </w:t>
            </w:r>
            <w:r w:rsidRPr="00C729D5">
              <w:rPr>
                <w:b/>
                <w:bCs/>
                <w:spacing w:val="5"/>
              </w:rPr>
              <w:t xml:space="preserve">Объяснять </w:t>
            </w:r>
            <w:r w:rsidRPr="00C729D5">
              <w:rPr>
                <w:spacing w:val="5"/>
              </w:rPr>
              <w:t xml:space="preserve">причины разного количества звуков и букв в слове. </w:t>
            </w:r>
            <w:r w:rsidRPr="00C729D5">
              <w:rPr>
                <w:b/>
                <w:bCs/>
                <w:spacing w:val="6"/>
              </w:rPr>
              <w:t xml:space="preserve">Соотносить </w:t>
            </w:r>
            <w:r w:rsidRPr="00C729D5">
              <w:rPr>
                <w:spacing w:val="6"/>
              </w:rPr>
              <w:t xml:space="preserve">звуковой и буквенный состав слов </w:t>
            </w:r>
            <w:r w:rsidRPr="00C729D5">
              <w:rPr>
                <w:i/>
                <w:iCs/>
                <w:spacing w:val="6"/>
              </w:rPr>
              <w:t xml:space="preserve">(роса, якорь). </w:t>
            </w:r>
            <w:r w:rsidRPr="00C729D5">
              <w:rPr>
                <w:b/>
                <w:bCs/>
                <w:spacing w:val="8"/>
              </w:rPr>
              <w:t xml:space="preserve">Определять </w:t>
            </w:r>
            <w:r w:rsidRPr="00C729D5">
              <w:rPr>
                <w:spacing w:val="8"/>
              </w:rPr>
              <w:t xml:space="preserve">качественную характеристику гласного звука: гласный </w:t>
            </w:r>
            <w:r w:rsidRPr="00C729D5">
              <w:rPr>
                <w:spacing w:val="4"/>
              </w:rPr>
              <w:t>ударный или безударный.</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43</w:t>
            </w:r>
          </w:p>
        </w:tc>
        <w:tc>
          <w:tcPr>
            <w:tcW w:w="2835" w:type="dxa"/>
          </w:tcPr>
          <w:p w:rsidR="00C2728F" w:rsidRPr="00C729D5" w:rsidRDefault="00C2728F" w:rsidP="00246208">
            <w:pPr>
              <w:tabs>
                <w:tab w:val="center" w:pos="4677"/>
                <w:tab w:val="right" w:pos="9355"/>
              </w:tabs>
              <w:rPr>
                <w:bCs/>
              </w:rPr>
            </w:pPr>
            <w:r w:rsidRPr="00C729D5">
              <w:rPr>
                <w:iCs/>
                <w:spacing w:val="4"/>
              </w:rPr>
              <w:t xml:space="preserve">Гласные звуки. Слова с буквой Э. </w:t>
            </w:r>
          </w:p>
        </w:tc>
        <w:tc>
          <w:tcPr>
            <w:tcW w:w="993" w:type="dxa"/>
          </w:tcPr>
          <w:p w:rsidR="00C2728F" w:rsidRPr="00C729D5" w:rsidRDefault="00C2728F" w:rsidP="00C729D5">
            <w:pPr>
              <w:tabs>
                <w:tab w:val="center" w:pos="4677"/>
                <w:tab w:val="right" w:pos="9355"/>
              </w:tabs>
              <w:jc w:val="center"/>
              <w:rPr>
                <w:b/>
                <w:bCs/>
              </w:rPr>
            </w:pPr>
            <w:r w:rsidRPr="009135EF">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C729D5" w:rsidRDefault="00C2728F" w:rsidP="00C729D5">
            <w:pPr>
              <w:tabs>
                <w:tab w:val="center" w:pos="4677"/>
                <w:tab w:val="right" w:pos="9355"/>
              </w:tabs>
              <w:jc w:val="both"/>
              <w:rPr>
                <w:bCs/>
                <w:spacing w:val="3"/>
              </w:rPr>
            </w:pPr>
            <w:r w:rsidRPr="00C729D5">
              <w:rPr>
                <w:b/>
                <w:bCs/>
                <w:spacing w:val="3"/>
              </w:rPr>
              <w:t xml:space="preserve">Знакомиться </w:t>
            </w:r>
            <w:r w:rsidRPr="00C729D5">
              <w:rPr>
                <w:bCs/>
                <w:spacing w:val="3"/>
              </w:rPr>
              <w:t>со сведениями из истории русского языка о букве Э.</w:t>
            </w:r>
          </w:p>
          <w:p w:rsidR="00C2728F" w:rsidRPr="009135EF" w:rsidRDefault="00C2728F" w:rsidP="00C729D5">
            <w:pPr>
              <w:tabs>
                <w:tab w:val="center" w:pos="4677"/>
                <w:tab w:val="right" w:pos="9355"/>
              </w:tabs>
              <w:jc w:val="both"/>
            </w:pPr>
            <w:r w:rsidRPr="00C729D5">
              <w:rPr>
                <w:b/>
                <w:bCs/>
                <w:spacing w:val="3"/>
              </w:rPr>
              <w:t xml:space="preserve">Работать </w:t>
            </w:r>
            <w:r w:rsidRPr="00C729D5">
              <w:rPr>
                <w:spacing w:val="3"/>
              </w:rPr>
              <w:t xml:space="preserve">с текстом. </w:t>
            </w:r>
            <w:r w:rsidRPr="00C729D5">
              <w:rPr>
                <w:b/>
                <w:bCs/>
                <w:spacing w:val="3"/>
              </w:rPr>
              <w:t xml:space="preserve">Определять </w:t>
            </w:r>
            <w:r w:rsidRPr="00C729D5">
              <w:rPr>
                <w:spacing w:val="3"/>
              </w:rPr>
              <w:t xml:space="preserve">тему и главную мысль текста. </w:t>
            </w:r>
            <w:r w:rsidRPr="00C729D5">
              <w:rPr>
                <w:b/>
                <w:bCs/>
                <w:spacing w:val="3"/>
              </w:rPr>
              <w:t>Со</w:t>
            </w:r>
            <w:r w:rsidRPr="00C729D5">
              <w:rPr>
                <w:b/>
                <w:bCs/>
                <w:spacing w:val="5"/>
              </w:rPr>
              <w:t xml:space="preserve">ставлять </w:t>
            </w:r>
            <w:r w:rsidRPr="00C729D5">
              <w:rPr>
                <w:spacing w:val="5"/>
              </w:rPr>
              <w:t xml:space="preserve">и </w:t>
            </w:r>
            <w:r w:rsidRPr="00C729D5">
              <w:rPr>
                <w:b/>
                <w:bCs/>
                <w:spacing w:val="5"/>
              </w:rPr>
              <w:t xml:space="preserve">записывать </w:t>
            </w:r>
            <w:r w:rsidRPr="00C729D5">
              <w:rPr>
                <w:spacing w:val="5"/>
              </w:rPr>
              <w:t xml:space="preserve">ответы на вопросы к тексту с опорой на текст </w:t>
            </w:r>
            <w:r w:rsidRPr="00C729D5">
              <w:rPr>
                <w:spacing w:val="3"/>
              </w:rPr>
              <w:t>и рисунок.</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267"/>
        </w:trPr>
        <w:tc>
          <w:tcPr>
            <w:tcW w:w="720" w:type="dxa"/>
          </w:tcPr>
          <w:p w:rsidR="00C2728F" w:rsidRPr="009135EF" w:rsidRDefault="00C2728F" w:rsidP="00C729D5">
            <w:pPr>
              <w:tabs>
                <w:tab w:val="center" w:pos="4677"/>
                <w:tab w:val="right" w:pos="9355"/>
              </w:tabs>
            </w:pPr>
            <w:r>
              <w:t>44</w:t>
            </w:r>
          </w:p>
        </w:tc>
        <w:tc>
          <w:tcPr>
            <w:tcW w:w="2835" w:type="dxa"/>
          </w:tcPr>
          <w:p w:rsidR="00C2728F" w:rsidRPr="00C729D5" w:rsidRDefault="00C2728F" w:rsidP="00C729D5">
            <w:pPr>
              <w:tabs>
                <w:tab w:val="center" w:pos="4677"/>
                <w:tab w:val="right" w:pos="9355"/>
              </w:tabs>
              <w:rPr>
                <w:b/>
                <w:bCs/>
              </w:rPr>
            </w:pPr>
            <w:r w:rsidRPr="00C729D5">
              <w:rPr>
                <w:bCs/>
                <w:spacing w:val="5"/>
              </w:rPr>
              <w:t xml:space="preserve">Правописание слов с     безударным гласным </w:t>
            </w:r>
            <w:r w:rsidRPr="00C729D5">
              <w:rPr>
                <w:bCs/>
              </w:rPr>
              <w:t>звуком в корне.  Ударные и безударные гласные</w:t>
            </w:r>
            <w:r>
              <w:rPr>
                <w:bCs/>
              </w:rPr>
              <w:t xml:space="preserve"> звуки</w:t>
            </w:r>
            <w:r w:rsidRPr="00C729D5">
              <w:rPr>
                <w:bCs/>
              </w:rPr>
              <w:t>.</w:t>
            </w:r>
          </w:p>
        </w:tc>
        <w:tc>
          <w:tcPr>
            <w:tcW w:w="993" w:type="dxa"/>
          </w:tcPr>
          <w:p w:rsidR="00C2728F" w:rsidRPr="009135EF" w:rsidRDefault="00C2728F" w:rsidP="00C729D5">
            <w:pPr>
              <w:tabs>
                <w:tab w:val="center" w:pos="4677"/>
                <w:tab w:val="right" w:pos="9355"/>
              </w:tabs>
              <w:jc w:val="center"/>
            </w:pPr>
            <w:r>
              <w:t>1</w:t>
            </w:r>
          </w:p>
        </w:tc>
        <w:tc>
          <w:tcPr>
            <w:tcW w:w="1417" w:type="dxa"/>
          </w:tcPr>
          <w:p w:rsidR="00C2728F" w:rsidRPr="00C729D5" w:rsidRDefault="00C2728F" w:rsidP="00C729D5">
            <w:pPr>
              <w:pStyle w:val="ac"/>
              <w:tabs>
                <w:tab w:val="center" w:pos="4677"/>
                <w:tab w:val="right" w:pos="9355"/>
              </w:tabs>
              <w:spacing w:after="0" w:line="240" w:lineRule="auto"/>
              <w:ind w:left="0"/>
              <w:jc w:val="center"/>
              <w:rPr>
                <w:sz w:val="24"/>
                <w:szCs w:val="24"/>
              </w:rPr>
            </w:pPr>
          </w:p>
        </w:tc>
        <w:tc>
          <w:tcPr>
            <w:tcW w:w="8222" w:type="dxa"/>
            <w:vMerge w:val="restart"/>
          </w:tcPr>
          <w:p w:rsidR="00C2728F" w:rsidRPr="009135EF" w:rsidRDefault="00C2728F" w:rsidP="00C729D5">
            <w:pPr>
              <w:tabs>
                <w:tab w:val="center" w:pos="4677"/>
                <w:tab w:val="right" w:pos="9355"/>
              </w:tabs>
              <w:jc w:val="both"/>
            </w:pPr>
            <w:r w:rsidRPr="00C729D5">
              <w:rPr>
                <w:b/>
                <w:bCs/>
                <w:spacing w:val="5"/>
              </w:rPr>
              <w:t xml:space="preserve">Определять </w:t>
            </w:r>
            <w:r w:rsidRPr="00C729D5">
              <w:rPr>
                <w:spacing w:val="5"/>
              </w:rPr>
              <w:t xml:space="preserve">безударный гласный звук в слове и его место в слове. </w:t>
            </w:r>
            <w:r w:rsidRPr="00C729D5">
              <w:rPr>
                <w:b/>
                <w:bCs/>
                <w:spacing w:val="5"/>
              </w:rPr>
              <w:t xml:space="preserve">Находить </w:t>
            </w:r>
            <w:r w:rsidRPr="00C729D5">
              <w:rPr>
                <w:spacing w:val="5"/>
              </w:rPr>
              <w:t>в двусложных словах букву безударного гласного звука, на</w:t>
            </w:r>
            <w:r w:rsidRPr="00C729D5">
              <w:rPr>
                <w:spacing w:val="6"/>
              </w:rPr>
              <w:t xml:space="preserve">писание которой надо проверять. </w:t>
            </w:r>
            <w:r w:rsidRPr="00C729D5">
              <w:rPr>
                <w:b/>
                <w:bCs/>
                <w:spacing w:val="5"/>
              </w:rPr>
              <w:t xml:space="preserve">Различать </w:t>
            </w:r>
            <w:r w:rsidRPr="00C729D5">
              <w:rPr>
                <w:spacing w:val="5"/>
              </w:rPr>
              <w:t>проверочное и проверяемое слова.</w:t>
            </w:r>
          </w:p>
          <w:p w:rsidR="00C2728F" w:rsidRPr="009135EF" w:rsidRDefault="00C2728F" w:rsidP="00C729D5">
            <w:pPr>
              <w:tabs>
                <w:tab w:val="center" w:pos="4677"/>
                <w:tab w:val="right" w:pos="9355"/>
              </w:tabs>
              <w:jc w:val="both"/>
            </w:pPr>
            <w:r w:rsidRPr="00C729D5">
              <w:rPr>
                <w:b/>
                <w:bCs/>
                <w:spacing w:val="4"/>
              </w:rPr>
              <w:t xml:space="preserve">Подбирать </w:t>
            </w:r>
            <w:r w:rsidRPr="00C729D5">
              <w:rPr>
                <w:spacing w:val="4"/>
              </w:rPr>
              <w:t>проверочные слова путём изменения формы слова и под</w:t>
            </w:r>
            <w:r w:rsidRPr="009135EF">
              <w:t xml:space="preserve">бора однокоренного слова </w:t>
            </w:r>
            <w:r w:rsidRPr="00C729D5">
              <w:rPr>
                <w:i/>
                <w:iCs/>
              </w:rPr>
              <w:t xml:space="preserve">(слоны </w:t>
            </w:r>
            <w:r w:rsidRPr="009135EF">
              <w:t xml:space="preserve">— </w:t>
            </w:r>
            <w:r w:rsidRPr="00C729D5">
              <w:rPr>
                <w:i/>
                <w:iCs/>
              </w:rPr>
              <w:t xml:space="preserve">слон, слоник; трава </w:t>
            </w:r>
            <w:r w:rsidRPr="009135EF">
              <w:t xml:space="preserve">— </w:t>
            </w:r>
            <w:r w:rsidRPr="00C729D5">
              <w:rPr>
                <w:i/>
                <w:iCs/>
              </w:rPr>
              <w:t xml:space="preserve">травы, </w:t>
            </w:r>
            <w:r w:rsidRPr="00C729D5">
              <w:rPr>
                <w:i/>
                <w:iCs/>
                <w:spacing w:val="8"/>
              </w:rPr>
              <w:t>травка).</w:t>
            </w:r>
          </w:p>
          <w:p w:rsidR="00C2728F" w:rsidRPr="009135EF" w:rsidRDefault="00C2728F" w:rsidP="00C729D5">
            <w:pPr>
              <w:tabs>
                <w:tab w:val="center" w:pos="4677"/>
                <w:tab w:val="right" w:pos="9355"/>
              </w:tabs>
              <w:jc w:val="both"/>
            </w:pPr>
            <w:r w:rsidRPr="00C729D5">
              <w:rPr>
                <w:b/>
                <w:bCs/>
                <w:spacing w:val="-1"/>
              </w:rPr>
              <w:t xml:space="preserve">Наблюдать </w:t>
            </w:r>
            <w:r w:rsidRPr="00C729D5">
              <w:rPr>
                <w:spacing w:val="-1"/>
              </w:rPr>
              <w:t xml:space="preserve">над единообразным написанием корня в однокоренных словах. </w:t>
            </w:r>
            <w:r w:rsidRPr="00C729D5">
              <w:rPr>
                <w:b/>
                <w:bCs/>
                <w:spacing w:val="10"/>
              </w:rPr>
              <w:t xml:space="preserve">Использовать </w:t>
            </w:r>
            <w:r w:rsidRPr="00C729D5">
              <w:rPr>
                <w:spacing w:val="10"/>
              </w:rPr>
              <w:t xml:space="preserve">правило при написании слов с безударным гласным </w:t>
            </w:r>
            <w:r w:rsidRPr="00C729D5">
              <w:rPr>
                <w:spacing w:val="3"/>
              </w:rPr>
              <w:t>в корне.</w:t>
            </w:r>
          </w:p>
          <w:p w:rsidR="00C2728F" w:rsidRPr="009135EF" w:rsidRDefault="00C2728F" w:rsidP="00C729D5">
            <w:pPr>
              <w:tabs>
                <w:tab w:val="center" w:pos="4677"/>
                <w:tab w:val="right" w:pos="9355"/>
              </w:tabs>
              <w:jc w:val="both"/>
            </w:pPr>
            <w:r w:rsidRPr="00C729D5">
              <w:rPr>
                <w:b/>
                <w:bCs/>
                <w:spacing w:val="4"/>
              </w:rPr>
              <w:t xml:space="preserve">Планировать </w:t>
            </w:r>
            <w:r w:rsidRPr="00C729D5">
              <w:rPr>
                <w:spacing w:val="4"/>
              </w:rPr>
              <w:t xml:space="preserve">учебные действия при решении орфографической задачи (обозначение буквой безударного гласного звука в слове), </w:t>
            </w:r>
            <w:r w:rsidRPr="00C729D5">
              <w:rPr>
                <w:b/>
                <w:bCs/>
                <w:spacing w:val="4"/>
              </w:rPr>
              <w:t xml:space="preserve">определять </w:t>
            </w:r>
            <w:r w:rsidRPr="00C729D5">
              <w:rPr>
                <w:spacing w:val="5"/>
              </w:rPr>
              <w:t xml:space="preserve">пути её решения, </w:t>
            </w:r>
            <w:r w:rsidRPr="00C729D5">
              <w:rPr>
                <w:b/>
                <w:bCs/>
                <w:spacing w:val="5"/>
              </w:rPr>
              <w:t xml:space="preserve">решать </w:t>
            </w:r>
            <w:r w:rsidRPr="00C729D5">
              <w:rPr>
                <w:spacing w:val="5"/>
              </w:rPr>
              <w:t xml:space="preserve">её в соответствии с изученным правилом. </w:t>
            </w:r>
            <w:r w:rsidRPr="00C729D5">
              <w:rPr>
                <w:b/>
                <w:bCs/>
                <w:spacing w:val="5"/>
              </w:rPr>
              <w:t xml:space="preserve">Объяснять </w:t>
            </w:r>
            <w:r w:rsidRPr="00C729D5">
              <w:rPr>
                <w:spacing w:val="5"/>
              </w:rPr>
              <w:t>правописание слова с безударным гласным в корне, пользуясь алгоритмом проверки написания.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rPr>
          <w:trHeight w:val="525"/>
        </w:trPr>
        <w:tc>
          <w:tcPr>
            <w:tcW w:w="720" w:type="dxa"/>
          </w:tcPr>
          <w:p w:rsidR="00C2728F" w:rsidRPr="009135EF" w:rsidRDefault="00C2728F" w:rsidP="008C7BD5">
            <w:pPr>
              <w:tabs>
                <w:tab w:val="center" w:pos="4677"/>
                <w:tab w:val="right" w:pos="9355"/>
              </w:tabs>
            </w:pPr>
            <w:r>
              <w:t>45</w:t>
            </w:r>
          </w:p>
        </w:tc>
        <w:tc>
          <w:tcPr>
            <w:tcW w:w="2835" w:type="dxa"/>
          </w:tcPr>
          <w:p w:rsidR="00C2728F" w:rsidRPr="00C729D5" w:rsidRDefault="00C2728F" w:rsidP="00C729D5">
            <w:pPr>
              <w:tabs>
                <w:tab w:val="center" w:pos="4677"/>
                <w:tab w:val="right" w:pos="9355"/>
              </w:tabs>
              <w:rPr>
                <w:bCs/>
                <w:spacing w:val="5"/>
              </w:rPr>
            </w:pPr>
            <w:r w:rsidRPr="00C729D5">
              <w:rPr>
                <w:bCs/>
                <w:spacing w:val="5"/>
              </w:rPr>
              <w:t>Правило обозначения буквой безударного гласного звука.</w:t>
            </w:r>
          </w:p>
        </w:tc>
        <w:tc>
          <w:tcPr>
            <w:tcW w:w="993" w:type="dxa"/>
          </w:tcPr>
          <w:p w:rsidR="00C2728F" w:rsidRPr="009135EF" w:rsidRDefault="00C2728F" w:rsidP="00C729D5">
            <w:pPr>
              <w:tabs>
                <w:tab w:val="center" w:pos="4677"/>
                <w:tab w:val="right" w:pos="9355"/>
              </w:tabs>
              <w:jc w:val="center"/>
            </w:pPr>
            <w:r>
              <w:t xml:space="preserve">1 </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C729D5">
            <w:pPr>
              <w:tabs>
                <w:tab w:val="center" w:pos="4677"/>
                <w:tab w:val="right" w:pos="9355"/>
              </w:tabs>
              <w:jc w:val="both"/>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74150">
        <w:trPr>
          <w:trHeight w:val="525"/>
        </w:trPr>
        <w:tc>
          <w:tcPr>
            <w:tcW w:w="720" w:type="dxa"/>
          </w:tcPr>
          <w:p w:rsidR="00C2728F" w:rsidRPr="009135EF" w:rsidRDefault="00C2728F" w:rsidP="00C729D5">
            <w:pPr>
              <w:tabs>
                <w:tab w:val="center" w:pos="4677"/>
                <w:tab w:val="right" w:pos="9355"/>
              </w:tabs>
            </w:pPr>
            <w:r>
              <w:t>46</w:t>
            </w:r>
          </w:p>
        </w:tc>
        <w:tc>
          <w:tcPr>
            <w:tcW w:w="2835" w:type="dxa"/>
          </w:tcPr>
          <w:p w:rsidR="00C2728F" w:rsidRPr="00C729D5" w:rsidRDefault="00C2728F" w:rsidP="00C729D5">
            <w:pPr>
              <w:tabs>
                <w:tab w:val="center" w:pos="4677"/>
                <w:tab w:val="right" w:pos="9355"/>
              </w:tabs>
              <w:rPr>
                <w:bCs/>
                <w:spacing w:val="5"/>
              </w:rPr>
            </w:pPr>
            <w:r w:rsidRPr="00C729D5">
              <w:rPr>
                <w:bCs/>
                <w:spacing w:val="5"/>
              </w:rPr>
              <w:t>Способы прове</w:t>
            </w:r>
            <w:r>
              <w:rPr>
                <w:bCs/>
                <w:spacing w:val="5"/>
              </w:rPr>
              <w:t>рки написания буквы, обозначающе</w:t>
            </w:r>
            <w:r w:rsidRPr="00C729D5">
              <w:rPr>
                <w:bCs/>
                <w:spacing w:val="5"/>
              </w:rPr>
              <w:t>й безударный гласный звук в корне</w:t>
            </w:r>
            <w:r>
              <w:rPr>
                <w:bCs/>
                <w:spacing w:val="5"/>
              </w:rPr>
              <w:t xml:space="preserve"> слова</w:t>
            </w:r>
            <w:r w:rsidRPr="00C729D5">
              <w:rPr>
                <w:bCs/>
                <w:spacing w:val="5"/>
              </w:rPr>
              <w:t>.</w:t>
            </w:r>
          </w:p>
        </w:tc>
        <w:tc>
          <w:tcPr>
            <w:tcW w:w="993" w:type="dxa"/>
          </w:tcPr>
          <w:p w:rsidR="00C2728F" w:rsidRPr="009135EF" w:rsidRDefault="00C2728F" w:rsidP="00C729D5">
            <w:pPr>
              <w:tabs>
                <w:tab w:val="center" w:pos="4677"/>
                <w:tab w:val="right" w:pos="9355"/>
              </w:tabs>
              <w:jc w:val="center"/>
            </w:pPr>
            <w:r>
              <w:t xml:space="preserve">1 </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vMerge/>
          </w:tcPr>
          <w:p w:rsidR="00C2728F" w:rsidRPr="00C729D5" w:rsidRDefault="00C2728F" w:rsidP="00C729D5">
            <w:pPr>
              <w:tabs>
                <w:tab w:val="center" w:pos="4677"/>
                <w:tab w:val="right" w:pos="9355"/>
              </w:tabs>
              <w:jc w:val="both"/>
              <w:rPr>
                <w:b/>
                <w:bCs/>
                <w:spacing w:val="5"/>
              </w:rPr>
            </w:pP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pPr>
            <w:r>
              <w:t>47- 49</w:t>
            </w:r>
          </w:p>
        </w:tc>
        <w:tc>
          <w:tcPr>
            <w:tcW w:w="2835" w:type="dxa"/>
          </w:tcPr>
          <w:p w:rsidR="00C2728F" w:rsidRPr="00C729D5" w:rsidRDefault="00C2728F" w:rsidP="00C729D5">
            <w:pPr>
              <w:tabs>
                <w:tab w:val="center" w:pos="4677"/>
                <w:tab w:val="right" w:pos="9355"/>
              </w:tabs>
              <w:rPr>
                <w:b/>
                <w:bCs/>
              </w:rPr>
            </w:pPr>
            <w:r w:rsidRPr="00C729D5">
              <w:rPr>
                <w:spacing w:val="5"/>
              </w:rPr>
              <w:t xml:space="preserve">Правописание слов </w:t>
            </w:r>
            <w:r>
              <w:rPr>
                <w:spacing w:val="5"/>
              </w:rPr>
              <w:t xml:space="preserve">с </w:t>
            </w:r>
            <w:r w:rsidRPr="00C729D5">
              <w:rPr>
                <w:spacing w:val="5"/>
              </w:rPr>
              <w:t>безударным гласным звуком в корне</w:t>
            </w:r>
            <w:r>
              <w:rPr>
                <w:spacing w:val="5"/>
              </w:rPr>
              <w:t xml:space="preserve"> слова</w:t>
            </w:r>
            <w:r w:rsidRPr="00C729D5">
              <w:rPr>
                <w:spacing w:val="5"/>
              </w:rPr>
              <w:t xml:space="preserve">. </w:t>
            </w:r>
          </w:p>
        </w:tc>
        <w:tc>
          <w:tcPr>
            <w:tcW w:w="993" w:type="dxa"/>
          </w:tcPr>
          <w:p w:rsidR="00C2728F" w:rsidRDefault="00C2728F" w:rsidP="00C729D5">
            <w:pPr>
              <w:tabs>
                <w:tab w:val="center" w:pos="4677"/>
                <w:tab w:val="right" w:pos="9355"/>
              </w:tabs>
              <w:jc w:val="center"/>
            </w:pPr>
            <w:r>
              <w:t>3</w:t>
            </w:r>
          </w:p>
          <w:p w:rsidR="00C2728F" w:rsidRPr="009135EF" w:rsidRDefault="00C2728F" w:rsidP="00C729D5">
            <w:pPr>
              <w:tabs>
                <w:tab w:val="center" w:pos="4677"/>
                <w:tab w:val="right" w:pos="9355"/>
              </w:tabs>
              <w:jc w:val="center"/>
            </w:pPr>
          </w:p>
        </w:tc>
        <w:tc>
          <w:tcPr>
            <w:tcW w:w="1417" w:type="dxa"/>
          </w:tcPr>
          <w:p w:rsidR="00C2728F" w:rsidRPr="009135EF" w:rsidRDefault="00C2728F" w:rsidP="00C729D5">
            <w:pPr>
              <w:tabs>
                <w:tab w:val="center" w:pos="4677"/>
                <w:tab w:val="right" w:pos="9355"/>
              </w:tabs>
              <w:jc w:val="center"/>
            </w:pPr>
          </w:p>
        </w:tc>
        <w:tc>
          <w:tcPr>
            <w:tcW w:w="8222" w:type="dxa"/>
          </w:tcPr>
          <w:p w:rsidR="00C2728F" w:rsidRPr="00C729D5" w:rsidRDefault="00C2728F" w:rsidP="00C729D5">
            <w:pPr>
              <w:tabs>
                <w:tab w:val="center" w:pos="4677"/>
                <w:tab w:val="right" w:pos="9355"/>
              </w:tabs>
              <w:jc w:val="both"/>
              <w:rPr>
                <w:b/>
                <w:bCs/>
              </w:rPr>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t>написание непроверяемой орфограммы безударного гласног</w:t>
            </w:r>
            <w:r w:rsidRPr="009135EF">
              <w:t>о звука в словах</w:t>
            </w:r>
            <w:r>
              <w:t>.</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50</w:t>
            </w:r>
          </w:p>
        </w:tc>
        <w:tc>
          <w:tcPr>
            <w:tcW w:w="2835" w:type="dxa"/>
          </w:tcPr>
          <w:p w:rsidR="00C2728F" w:rsidRPr="00C729D5" w:rsidRDefault="00C2728F" w:rsidP="00C729D5">
            <w:pPr>
              <w:tabs>
                <w:tab w:val="center" w:pos="4677"/>
                <w:tab w:val="right" w:pos="9355"/>
              </w:tabs>
              <w:rPr>
                <w:b/>
                <w:bCs/>
              </w:rPr>
            </w:pPr>
            <w:r w:rsidRPr="00C729D5">
              <w:rPr>
                <w:spacing w:val="5"/>
              </w:rPr>
              <w:t xml:space="preserve">Буквы безударных гласных корня, которые надо запомнить. </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t>написание непроверяемой орфограммы безударного глас</w:t>
            </w:r>
            <w:r>
              <w:t>ного звука 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51</w:t>
            </w:r>
          </w:p>
        </w:tc>
        <w:tc>
          <w:tcPr>
            <w:tcW w:w="2835" w:type="dxa"/>
          </w:tcPr>
          <w:p w:rsidR="00C2728F" w:rsidRPr="00C729D5" w:rsidRDefault="00C2728F" w:rsidP="00C729D5">
            <w:pPr>
              <w:tabs>
                <w:tab w:val="center" w:pos="4677"/>
                <w:tab w:val="right" w:pos="9355"/>
              </w:tabs>
              <w:rPr>
                <w:bCs/>
              </w:rPr>
            </w:pPr>
            <w:r w:rsidRPr="00C729D5">
              <w:rPr>
                <w:bCs/>
                <w:spacing w:val="2"/>
              </w:rPr>
              <w:t>Правописание словарных слов.</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9135EF" w:rsidRDefault="00C2728F" w:rsidP="00C729D5">
            <w:pPr>
              <w:tabs>
                <w:tab w:val="center" w:pos="4677"/>
                <w:tab w:val="right" w:pos="9355"/>
              </w:tabs>
              <w:jc w:val="center"/>
            </w:pPr>
          </w:p>
        </w:tc>
        <w:tc>
          <w:tcPr>
            <w:tcW w:w="8222" w:type="dxa"/>
          </w:tcPr>
          <w:p w:rsidR="00C2728F" w:rsidRPr="009135EF" w:rsidRDefault="00C2728F" w:rsidP="00C729D5">
            <w:pPr>
              <w:tabs>
                <w:tab w:val="center" w:pos="4677"/>
                <w:tab w:val="right" w:pos="9355"/>
              </w:tabs>
              <w:jc w:val="both"/>
            </w:pPr>
            <w:r w:rsidRPr="00C729D5">
              <w:rPr>
                <w:b/>
                <w:bCs/>
                <w:spacing w:val="7"/>
              </w:rPr>
              <w:t xml:space="preserve">Различать </w:t>
            </w:r>
            <w:r w:rsidRPr="00C729D5">
              <w:rPr>
                <w:spacing w:val="7"/>
              </w:rPr>
              <w:t xml:space="preserve">проверяемые и непроверяемые орфограммы. </w:t>
            </w:r>
            <w:r w:rsidRPr="00C729D5">
              <w:rPr>
                <w:b/>
                <w:bCs/>
                <w:spacing w:val="4"/>
              </w:rPr>
              <w:t xml:space="preserve">Запоминать </w:t>
            </w:r>
            <w:r w:rsidRPr="00C729D5">
              <w:rPr>
                <w:spacing w:val="4"/>
              </w:rPr>
              <w:t>написание непроверяемой орфограммы безударного глас</w:t>
            </w:r>
            <w:r>
              <w:t xml:space="preserve">ного звука в словах.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52</w:t>
            </w:r>
          </w:p>
        </w:tc>
        <w:tc>
          <w:tcPr>
            <w:tcW w:w="2835" w:type="dxa"/>
          </w:tcPr>
          <w:p w:rsidR="00C2728F" w:rsidRPr="00C729D5" w:rsidRDefault="00C2728F" w:rsidP="00C729D5">
            <w:pPr>
              <w:tabs>
                <w:tab w:val="center" w:pos="4677"/>
                <w:tab w:val="right" w:pos="9355"/>
              </w:tabs>
              <w:rPr>
                <w:bCs/>
                <w:spacing w:val="2"/>
              </w:rPr>
            </w:pPr>
            <w:r w:rsidRPr="00C729D5">
              <w:rPr>
                <w:bCs/>
                <w:spacing w:val="2"/>
              </w:rPr>
              <w:t xml:space="preserve">Представление об орфограмме. </w:t>
            </w:r>
            <w:r w:rsidRPr="00C729D5">
              <w:rPr>
                <w:spacing w:val="5"/>
              </w:rPr>
              <w:t>Проверяемые и непроверяемые орфограммы.</w:t>
            </w:r>
          </w:p>
        </w:tc>
        <w:tc>
          <w:tcPr>
            <w:tcW w:w="993" w:type="dxa"/>
          </w:tcPr>
          <w:p w:rsidR="00C2728F" w:rsidRPr="009135EF" w:rsidRDefault="00C2728F" w:rsidP="00C729D5">
            <w:pPr>
              <w:tabs>
                <w:tab w:val="center" w:pos="4677"/>
                <w:tab w:val="right" w:pos="9355"/>
              </w:tabs>
              <w:jc w:val="center"/>
            </w:pPr>
            <w:r>
              <w:t xml:space="preserve">1 </w:t>
            </w:r>
          </w:p>
        </w:tc>
        <w:tc>
          <w:tcPr>
            <w:tcW w:w="1417" w:type="dxa"/>
          </w:tcPr>
          <w:p w:rsidR="00C2728F" w:rsidRPr="00C729D5" w:rsidRDefault="00C2728F" w:rsidP="00C729D5">
            <w:pPr>
              <w:tabs>
                <w:tab w:val="center" w:pos="4677"/>
                <w:tab w:val="right" w:pos="9355"/>
              </w:tabs>
              <w:jc w:val="center"/>
              <w:rPr>
                <w:bCs/>
                <w:spacing w:val="2"/>
              </w:rPr>
            </w:pPr>
          </w:p>
        </w:tc>
        <w:tc>
          <w:tcPr>
            <w:tcW w:w="8222" w:type="dxa"/>
          </w:tcPr>
          <w:p w:rsidR="00C2728F" w:rsidRPr="00C729D5" w:rsidRDefault="00C2728F" w:rsidP="00C729D5">
            <w:pPr>
              <w:tabs>
                <w:tab w:val="center" w:pos="4677"/>
                <w:tab w:val="right" w:pos="9355"/>
              </w:tabs>
              <w:jc w:val="both"/>
              <w:rPr>
                <w:b/>
                <w:spacing w:val="1"/>
              </w:rPr>
            </w:pPr>
            <w:r w:rsidRPr="00C729D5">
              <w:rPr>
                <w:b/>
                <w:spacing w:val="1"/>
              </w:rPr>
              <w:t xml:space="preserve">Осознавать </w:t>
            </w:r>
            <w:r w:rsidRPr="00C729D5">
              <w:rPr>
                <w:spacing w:val="1"/>
              </w:rPr>
              <w:t xml:space="preserve">значение терминов орфограмма, проверяемая орфограмма, непроверяемая орфограмма. </w:t>
            </w:r>
            <w:r w:rsidRPr="00C729D5">
              <w:rPr>
                <w:b/>
                <w:spacing w:val="1"/>
              </w:rPr>
              <w:t>Распознавать</w:t>
            </w:r>
            <w:r w:rsidRPr="00C729D5">
              <w:rPr>
                <w:spacing w:val="1"/>
              </w:rPr>
              <w:t xml:space="preserve"> проверяемые и  непроверяемые орфограммы. </w:t>
            </w:r>
            <w:r w:rsidRPr="00C729D5">
              <w:rPr>
                <w:b/>
                <w:spacing w:val="1"/>
              </w:rPr>
              <w:t>Использовать</w:t>
            </w:r>
            <w:r w:rsidRPr="00C729D5">
              <w:rPr>
                <w:spacing w:val="1"/>
              </w:rPr>
              <w:t xml:space="preserve"> правила при написании слов.</w:t>
            </w:r>
          </w:p>
          <w:p w:rsidR="00C2728F" w:rsidRPr="00C729D5" w:rsidRDefault="00C2728F" w:rsidP="00C729D5">
            <w:pPr>
              <w:tabs>
                <w:tab w:val="center" w:pos="4677"/>
                <w:tab w:val="right" w:pos="9355"/>
              </w:tabs>
              <w:jc w:val="both"/>
              <w:rPr>
                <w:b/>
                <w:bCs/>
                <w:spacing w:val="4"/>
              </w:rPr>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53-55</w:t>
            </w:r>
          </w:p>
        </w:tc>
        <w:tc>
          <w:tcPr>
            <w:tcW w:w="2835" w:type="dxa"/>
          </w:tcPr>
          <w:p w:rsidR="00C2728F" w:rsidRPr="00C729D5" w:rsidRDefault="00C2728F" w:rsidP="00C729D5">
            <w:pPr>
              <w:tabs>
                <w:tab w:val="center" w:pos="4677"/>
                <w:tab w:val="right" w:pos="9355"/>
              </w:tabs>
              <w:rPr>
                <w:bCs/>
                <w:spacing w:val="2"/>
              </w:rPr>
            </w:pPr>
            <w:r w:rsidRPr="00C729D5">
              <w:rPr>
                <w:bCs/>
                <w:spacing w:val="2"/>
              </w:rPr>
              <w:t xml:space="preserve">Правописание слов с </w:t>
            </w:r>
            <w:r w:rsidRPr="00C729D5">
              <w:rPr>
                <w:spacing w:val="5"/>
              </w:rPr>
              <w:t>проверяемыми и непроверяемыми орфограммами.</w:t>
            </w:r>
          </w:p>
        </w:tc>
        <w:tc>
          <w:tcPr>
            <w:tcW w:w="993" w:type="dxa"/>
          </w:tcPr>
          <w:p w:rsidR="00C2728F" w:rsidRPr="009135EF" w:rsidRDefault="00C2728F" w:rsidP="00B4066E">
            <w:pPr>
              <w:tabs>
                <w:tab w:val="center" w:pos="4677"/>
                <w:tab w:val="right" w:pos="9355"/>
              </w:tabs>
              <w:jc w:val="center"/>
            </w:pPr>
            <w:r>
              <w:t xml:space="preserve">3 </w:t>
            </w:r>
          </w:p>
        </w:tc>
        <w:tc>
          <w:tcPr>
            <w:tcW w:w="1417" w:type="dxa"/>
          </w:tcPr>
          <w:p w:rsidR="00C2728F" w:rsidRPr="00C729D5" w:rsidRDefault="00C2728F" w:rsidP="00C729D5">
            <w:pPr>
              <w:tabs>
                <w:tab w:val="center" w:pos="4677"/>
                <w:tab w:val="right" w:pos="9355"/>
              </w:tabs>
              <w:jc w:val="center"/>
              <w:rPr>
                <w:bCs/>
                <w:spacing w:val="2"/>
              </w:rPr>
            </w:pPr>
          </w:p>
        </w:tc>
        <w:tc>
          <w:tcPr>
            <w:tcW w:w="8222" w:type="dxa"/>
          </w:tcPr>
          <w:p w:rsidR="00C2728F" w:rsidRPr="00C729D5" w:rsidRDefault="00C2728F" w:rsidP="00C729D5">
            <w:pPr>
              <w:tabs>
                <w:tab w:val="center" w:pos="4677"/>
                <w:tab w:val="right" w:pos="9355"/>
              </w:tabs>
              <w:jc w:val="both"/>
              <w:rPr>
                <w:b/>
                <w:spacing w:val="1"/>
              </w:rPr>
            </w:pPr>
            <w:r w:rsidRPr="00C729D5">
              <w:rPr>
                <w:b/>
                <w:spacing w:val="1"/>
              </w:rPr>
              <w:t xml:space="preserve">Осознавать </w:t>
            </w:r>
            <w:r w:rsidRPr="00C729D5">
              <w:rPr>
                <w:spacing w:val="1"/>
              </w:rPr>
              <w:t xml:space="preserve">значение терминов орфограмма, проверяемая орфограмма, непроверяемая орфограмма. </w:t>
            </w:r>
            <w:r w:rsidRPr="00C729D5">
              <w:rPr>
                <w:b/>
                <w:spacing w:val="1"/>
              </w:rPr>
              <w:t>Распознавать</w:t>
            </w:r>
            <w:r w:rsidRPr="00C729D5">
              <w:rPr>
                <w:spacing w:val="1"/>
              </w:rPr>
              <w:t xml:space="preserve"> проверяемые и  непроверяемые орфограммы. </w:t>
            </w:r>
            <w:r w:rsidRPr="00C729D5">
              <w:rPr>
                <w:b/>
                <w:spacing w:val="1"/>
              </w:rPr>
              <w:t>Использовать</w:t>
            </w:r>
            <w:r w:rsidRPr="00C729D5">
              <w:rPr>
                <w:spacing w:val="1"/>
              </w:rPr>
              <w:t xml:space="preserve"> правила при написании слов.</w:t>
            </w:r>
          </w:p>
          <w:p w:rsidR="00C2728F" w:rsidRPr="00C729D5" w:rsidRDefault="00C2728F" w:rsidP="00C729D5">
            <w:pPr>
              <w:tabs>
                <w:tab w:val="center" w:pos="4677"/>
                <w:tab w:val="right" w:pos="9355"/>
              </w:tabs>
              <w:jc w:val="both"/>
              <w:rPr>
                <w:b/>
                <w:bCs/>
                <w:spacing w:val="4"/>
              </w:rPr>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56</w:t>
            </w:r>
          </w:p>
        </w:tc>
        <w:tc>
          <w:tcPr>
            <w:tcW w:w="2835" w:type="dxa"/>
          </w:tcPr>
          <w:p w:rsidR="00C2728F" w:rsidRPr="008228FB" w:rsidRDefault="00C2728F" w:rsidP="00C729D5">
            <w:pPr>
              <w:tabs>
                <w:tab w:val="center" w:pos="4677"/>
                <w:tab w:val="right" w:pos="9355"/>
              </w:tabs>
              <w:rPr>
                <w:b/>
                <w:bCs/>
                <w:spacing w:val="2"/>
              </w:rPr>
            </w:pPr>
            <w:r w:rsidRPr="00524285">
              <w:rPr>
                <w:b/>
                <w:bCs/>
                <w:spacing w:val="2"/>
              </w:rPr>
              <w:t>Контрольно-проверочный диктант (с грамматическим заданием</w:t>
            </w:r>
          </w:p>
        </w:tc>
        <w:tc>
          <w:tcPr>
            <w:tcW w:w="993" w:type="dxa"/>
          </w:tcPr>
          <w:p w:rsidR="00C2728F" w:rsidRPr="009135EF" w:rsidRDefault="00C2728F" w:rsidP="00C729D5">
            <w:pPr>
              <w:tabs>
                <w:tab w:val="center" w:pos="4677"/>
                <w:tab w:val="right" w:pos="9355"/>
              </w:tabs>
              <w:jc w:val="center"/>
            </w:pPr>
            <w:r w:rsidRPr="009135EF">
              <w:t xml:space="preserve">1 </w:t>
            </w:r>
          </w:p>
        </w:tc>
        <w:tc>
          <w:tcPr>
            <w:tcW w:w="1417" w:type="dxa"/>
          </w:tcPr>
          <w:p w:rsidR="00C2728F" w:rsidRPr="009135EF" w:rsidRDefault="00C2728F" w:rsidP="00F85692">
            <w:pPr>
              <w:tabs>
                <w:tab w:val="center" w:pos="4677"/>
                <w:tab w:val="right" w:pos="9355"/>
              </w:tabs>
            </w:pPr>
            <w:r>
              <w:rPr>
                <w:bCs/>
                <w:spacing w:val="2"/>
              </w:rPr>
              <w:t xml:space="preserve">Проверочный </w:t>
            </w:r>
            <w:r w:rsidRPr="00C729D5">
              <w:rPr>
                <w:bCs/>
                <w:spacing w:val="2"/>
              </w:rPr>
              <w:t xml:space="preserve">диктант </w:t>
            </w:r>
          </w:p>
        </w:tc>
        <w:tc>
          <w:tcPr>
            <w:tcW w:w="8222" w:type="dxa"/>
          </w:tcPr>
          <w:p w:rsidR="00C2728F" w:rsidRPr="009135EF" w:rsidRDefault="00C2728F" w:rsidP="00C729D5">
            <w:pPr>
              <w:tabs>
                <w:tab w:val="center" w:pos="4677"/>
                <w:tab w:val="right" w:pos="9355"/>
              </w:tabs>
              <w:jc w:val="both"/>
            </w:pPr>
            <w:r w:rsidRPr="00C729D5">
              <w:rPr>
                <w:b/>
                <w:bCs/>
                <w:spacing w:val="4"/>
              </w:rPr>
              <w:t xml:space="preserve">Проверка </w:t>
            </w:r>
            <w:r w:rsidRPr="00C729D5">
              <w:rPr>
                <w:spacing w:val="4"/>
              </w:rPr>
              <w:t>написания  орфограмм безударного глас</w:t>
            </w:r>
            <w:r>
              <w:t>ного звука 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C2728F" w:rsidRPr="009135EF" w:rsidTr="00C74150">
        <w:tc>
          <w:tcPr>
            <w:tcW w:w="720" w:type="dxa"/>
          </w:tcPr>
          <w:p w:rsidR="00C2728F" w:rsidRPr="009135EF" w:rsidRDefault="00C2728F" w:rsidP="00C729D5">
            <w:pPr>
              <w:tabs>
                <w:tab w:val="center" w:pos="4677"/>
                <w:tab w:val="right" w:pos="9355"/>
              </w:tabs>
              <w:jc w:val="center"/>
            </w:pPr>
            <w:r>
              <w:t>57</w:t>
            </w:r>
          </w:p>
        </w:tc>
        <w:tc>
          <w:tcPr>
            <w:tcW w:w="2835" w:type="dxa"/>
          </w:tcPr>
          <w:p w:rsidR="00C2728F" w:rsidRPr="00C729D5" w:rsidRDefault="00C2728F" w:rsidP="00C729D5">
            <w:pPr>
              <w:tabs>
                <w:tab w:val="center" w:pos="4677"/>
                <w:tab w:val="right" w:pos="9355"/>
              </w:tabs>
              <w:rPr>
                <w:bCs/>
              </w:rPr>
            </w:pPr>
            <w:r w:rsidRPr="00C729D5">
              <w:rPr>
                <w:spacing w:val="7"/>
              </w:rPr>
              <w:t>Сочинение по репро</w:t>
            </w:r>
            <w:r>
              <w:rPr>
                <w:spacing w:val="5"/>
              </w:rPr>
              <w:t xml:space="preserve">дукции картины </w:t>
            </w:r>
            <w:r w:rsidRPr="00C729D5">
              <w:rPr>
                <w:spacing w:val="5"/>
              </w:rPr>
              <w:t>С.А.Тутунова «Зима пришла. Детство»</w:t>
            </w:r>
          </w:p>
        </w:tc>
        <w:tc>
          <w:tcPr>
            <w:tcW w:w="993" w:type="dxa"/>
          </w:tcPr>
          <w:p w:rsidR="00C2728F" w:rsidRPr="009135EF" w:rsidRDefault="00C2728F" w:rsidP="00C729D5">
            <w:pPr>
              <w:tabs>
                <w:tab w:val="center" w:pos="4677"/>
                <w:tab w:val="right" w:pos="9355"/>
              </w:tabs>
              <w:jc w:val="center"/>
            </w:pPr>
            <w:r w:rsidRPr="009135EF">
              <w:t xml:space="preserve"> 1 </w:t>
            </w:r>
          </w:p>
        </w:tc>
        <w:tc>
          <w:tcPr>
            <w:tcW w:w="1417" w:type="dxa"/>
          </w:tcPr>
          <w:p w:rsidR="00C2728F" w:rsidRPr="009135EF" w:rsidRDefault="00C2728F" w:rsidP="00C729D5">
            <w:pPr>
              <w:tabs>
                <w:tab w:val="center" w:pos="4677"/>
                <w:tab w:val="right" w:pos="9355"/>
              </w:tabs>
              <w:jc w:val="center"/>
            </w:pPr>
            <w:r>
              <w:t>Сочинение</w:t>
            </w:r>
          </w:p>
        </w:tc>
        <w:tc>
          <w:tcPr>
            <w:tcW w:w="8222" w:type="dxa"/>
          </w:tcPr>
          <w:p w:rsidR="00C2728F" w:rsidRPr="00C729D5" w:rsidRDefault="00C2728F" w:rsidP="00C729D5">
            <w:pPr>
              <w:tabs>
                <w:tab w:val="center" w:pos="4677"/>
                <w:tab w:val="right" w:pos="9355"/>
              </w:tabs>
              <w:jc w:val="both"/>
              <w:rPr>
                <w:b/>
                <w:spacing w:val="1"/>
              </w:rPr>
            </w:pPr>
            <w:r w:rsidRPr="00C729D5">
              <w:rPr>
                <w:b/>
                <w:bCs/>
                <w:spacing w:val="1"/>
              </w:rPr>
              <w:t xml:space="preserve">Составлять </w:t>
            </w:r>
            <w:r w:rsidRPr="00C729D5">
              <w:rPr>
                <w:spacing w:val="1"/>
              </w:rPr>
              <w:t>рассказ по репродукции картины С. А. Тутунова «Зима при</w:t>
            </w:r>
            <w:r w:rsidRPr="00C729D5">
              <w:rPr>
                <w:spacing w:val="3"/>
              </w:rPr>
              <w:t>шла. Детство» (под руководством учителя).</w:t>
            </w:r>
            <w:r w:rsidRPr="00C729D5">
              <w:rPr>
                <w:b/>
                <w:spacing w:val="1"/>
              </w:rPr>
              <w:t xml:space="preserve"> </w:t>
            </w:r>
          </w:p>
          <w:p w:rsidR="00C2728F" w:rsidRPr="009135EF" w:rsidRDefault="00C2728F" w:rsidP="00C729D5">
            <w:pPr>
              <w:tabs>
                <w:tab w:val="center" w:pos="4677"/>
                <w:tab w:val="right" w:pos="9355"/>
              </w:tabs>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C2728F" w:rsidRPr="005E0B13" w:rsidRDefault="00C2728F"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jc w:val="center"/>
            </w:pPr>
            <w:r>
              <w:t>58</w:t>
            </w:r>
          </w:p>
        </w:tc>
        <w:tc>
          <w:tcPr>
            <w:tcW w:w="2835" w:type="dxa"/>
          </w:tcPr>
          <w:p w:rsidR="00E3625A" w:rsidRPr="00C729D5" w:rsidRDefault="00E3625A" w:rsidP="00C729D5">
            <w:pPr>
              <w:pStyle w:val="ac"/>
              <w:tabs>
                <w:tab w:val="center" w:pos="4677"/>
                <w:tab w:val="right" w:pos="9355"/>
              </w:tabs>
              <w:spacing w:after="0" w:line="240" w:lineRule="auto"/>
              <w:ind w:left="0"/>
              <w:rPr>
                <w:rFonts w:eastAsia="Times New Roman"/>
                <w:iCs/>
                <w:spacing w:val="6"/>
                <w:sz w:val="24"/>
                <w:szCs w:val="24"/>
              </w:rPr>
            </w:pPr>
            <w:r w:rsidRPr="00C729D5">
              <w:rPr>
                <w:rFonts w:eastAsia="Times New Roman"/>
                <w:iCs/>
                <w:spacing w:val="6"/>
                <w:sz w:val="24"/>
                <w:szCs w:val="24"/>
              </w:rPr>
              <w:t>Словарный диктант</w:t>
            </w:r>
            <w:r>
              <w:rPr>
                <w:rFonts w:eastAsia="Times New Roman"/>
                <w:iCs/>
                <w:spacing w:val="6"/>
                <w:sz w:val="24"/>
                <w:szCs w:val="24"/>
              </w:rPr>
              <w:t xml:space="preserve">. </w:t>
            </w:r>
            <w:r w:rsidRPr="00C729D5">
              <w:rPr>
                <w:rFonts w:eastAsia="Times New Roman"/>
                <w:iCs/>
                <w:spacing w:val="6"/>
                <w:sz w:val="24"/>
                <w:szCs w:val="24"/>
              </w:rPr>
              <w:t>Работа над ошибками, допущенными в диктанте и сочинении.</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Default="00E3625A" w:rsidP="00C729D5">
            <w:pPr>
              <w:tabs>
                <w:tab w:val="center" w:pos="4677"/>
                <w:tab w:val="right" w:pos="9355"/>
              </w:tabs>
              <w:jc w:val="center"/>
            </w:pPr>
            <w:r w:rsidRPr="00C729D5">
              <w:rPr>
                <w:iCs/>
                <w:spacing w:val="6"/>
              </w:rPr>
              <w:t>Словарный диктант</w:t>
            </w:r>
          </w:p>
        </w:tc>
        <w:tc>
          <w:tcPr>
            <w:tcW w:w="8222" w:type="dxa"/>
          </w:tcPr>
          <w:p w:rsidR="00E3625A" w:rsidRPr="00C729D5" w:rsidRDefault="00E3625A" w:rsidP="00C729D5">
            <w:pPr>
              <w:tabs>
                <w:tab w:val="center" w:pos="4677"/>
                <w:tab w:val="right" w:pos="9355"/>
              </w:tabs>
              <w:rPr>
                <w:spacing w:val="1"/>
              </w:rPr>
            </w:pPr>
            <w:r w:rsidRPr="00C729D5">
              <w:rPr>
                <w:b/>
                <w:spacing w:val="1"/>
              </w:rPr>
              <w:t xml:space="preserve">Писать </w:t>
            </w:r>
            <w:r w:rsidRPr="00C729D5">
              <w:rPr>
                <w:spacing w:val="1"/>
              </w:rPr>
              <w:t xml:space="preserve">слова с непроверяемыми орфограммами. </w:t>
            </w:r>
            <w:r w:rsidRPr="00C729D5">
              <w:rPr>
                <w:b/>
                <w:spacing w:val="1"/>
              </w:rPr>
              <w:t xml:space="preserve">Оценивать </w:t>
            </w:r>
            <w:r w:rsidRPr="00C729D5">
              <w:rPr>
                <w:spacing w:val="1"/>
              </w:rPr>
              <w:t xml:space="preserve">результаты диктанта и сочинения. </w:t>
            </w:r>
            <w:r w:rsidRPr="00C729D5">
              <w:rPr>
                <w:b/>
                <w:spacing w:val="1"/>
              </w:rPr>
              <w:t>Осознавать</w:t>
            </w:r>
            <w:r w:rsidRPr="00C729D5">
              <w:rPr>
                <w:spacing w:val="1"/>
              </w:rPr>
              <w:t xml:space="preserve"> причины успешности и результатов выполненной контрольной работы</w:t>
            </w:r>
          </w:p>
          <w:p w:rsidR="00E3625A" w:rsidRPr="00C729D5" w:rsidRDefault="00E3625A" w:rsidP="00C729D5">
            <w:pPr>
              <w:tabs>
                <w:tab w:val="center" w:pos="4677"/>
                <w:tab w:val="right" w:pos="9355"/>
              </w:tabs>
              <w:rPr>
                <w:b/>
                <w:bCs/>
                <w:spacing w:val="4"/>
              </w:rPr>
            </w:pPr>
            <w:r w:rsidRPr="00C729D5">
              <w:rPr>
                <w:b/>
                <w:spacing w:val="1"/>
              </w:rPr>
              <w:t>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6652F5">
            <w:pPr>
              <w:tabs>
                <w:tab w:val="center" w:pos="4677"/>
                <w:tab w:val="right" w:pos="9355"/>
              </w:tabs>
            </w:pPr>
            <w:r>
              <w:t>59</w:t>
            </w:r>
          </w:p>
        </w:tc>
        <w:tc>
          <w:tcPr>
            <w:tcW w:w="2835" w:type="dxa"/>
          </w:tcPr>
          <w:p w:rsidR="00E3625A" w:rsidRPr="00C729D5" w:rsidRDefault="00E3625A" w:rsidP="00C729D5">
            <w:pPr>
              <w:pStyle w:val="ac"/>
              <w:tabs>
                <w:tab w:val="center" w:pos="4677"/>
                <w:tab w:val="right" w:pos="9355"/>
              </w:tabs>
              <w:spacing w:after="0" w:line="240" w:lineRule="auto"/>
              <w:ind w:left="0"/>
              <w:rPr>
                <w:bCs/>
                <w:sz w:val="24"/>
                <w:szCs w:val="24"/>
              </w:rPr>
            </w:pPr>
            <w:r w:rsidRPr="00C729D5">
              <w:rPr>
                <w:rFonts w:eastAsia="Times New Roman"/>
                <w:iCs/>
                <w:spacing w:val="6"/>
                <w:sz w:val="24"/>
                <w:szCs w:val="24"/>
              </w:rPr>
              <w:t>Согласные звуки.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rPr>
            </w:pPr>
            <w:r w:rsidRPr="00C729D5">
              <w:rPr>
                <w:b/>
                <w:bCs/>
                <w:spacing w:val="4"/>
              </w:rPr>
              <w:t xml:space="preserve">Находить </w:t>
            </w:r>
            <w:r w:rsidRPr="00C729D5">
              <w:rPr>
                <w:bCs/>
                <w:spacing w:val="4"/>
              </w:rPr>
              <w:t xml:space="preserve">в слове согласные звуки, </w:t>
            </w:r>
            <w:r w:rsidRPr="00C729D5">
              <w:rPr>
                <w:b/>
                <w:bCs/>
                <w:spacing w:val="4"/>
              </w:rPr>
              <w:t xml:space="preserve">определять </w:t>
            </w:r>
            <w:r w:rsidRPr="00C729D5">
              <w:rPr>
                <w:bCs/>
                <w:spacing w:val="4"/>
              </w:rPr>
              <w:t>их признаки</w:t>
            </w:r>
            <w:r w:rsidRPr="00C729D5">
              <w:rPr>
                <w:b/>
                <w:bCs/>
                <w:spacing w:val="4"/>
              </w:rPr>
              <w:t xml:space="preserve">. Объяснять, </w:t>
            </w:r>
            <w:r w:rsidRPr="00C729D5">
              <w:rPr>
                <w:spacing w:val="4"/>
              </w:rPr>
              <w:t>когда в речи употребляют образные выражения (фразеоло</w:t>
            </w:r>
            <w:r w:rsidRPr="00C729D5">
              <w:rPr>
                <w:spacing w:val="8"/>
              </w:rPr>
              <w:t xml:space="preserve">гизмы): </w:t>
            </w:r>
            <w:r w:rsidRPr="00C729D5">
              <w:rPr>
                <w:i/>
                <w:iCs/>
                <w:spacing w:val="8"/>
              </w:rPr>
              <w:t xml:space="preserve">язык заплетается, воробью по колено </w:t>
            </w:r>
            <w:r w:rsidRPr="00C729D5">
              <w:rPr>
                <w:spacing w:val="8"/>
              </w:rPr>
              <w:t xml:space="preserve">и др.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1885"/>
        </w:trPr>
        <w:tc>
          <w:tcPr>
            <w:tcW w:w="720" w:type="dxa"/>
          </w:tcPr>
          <w:p w:rsidR="00E3625A" w:rsidRPr="009135EF" w:rsidRDefault="00E3625A" w:rsidP="00C729D5">
            <w:pPr>
              <w:tabs>
                <w:tab w:val="center" w:pos="4677"/>
                <w:tab w:val="right" w:pos="9355"/>
              </w:tabs>
              <w:jc w:val="center"/>
            </w:pPr>
            <w:r>
              <w:t>60</w:t>
            </w:r>
          </w:p>
        </w:tc>
        <w:tc>
          <w:tcPr>
            <w:tcW w:w="2835" w:type="dxa"/>
          </w:tcPr>
          <w:p w:rsidR="00E3625A" w:rsidRPr="009135EF" w:rsidRDefault="00E3625A" w:rsidP="00C729D5">
            <w:pPr>
              <w:tabs>
                <w:tab w:val="center" w:pos="4677"/>
                <w:tab w:val="right" w:pos="9355"/>
              </w:tabs>
              <w:jc w:val="both"/>
            </w:pPr>
            <w:r w:rsidRPr="00C729D5">
              <w:rPr>
                <w:bCs/>
              </w:rPr>
              <w:t>Согласны</w:t>
            </w:r>
            <w:r>
              <w:rPr>
                <w:bCs/>
              </w:rPr>
              <w:t>й звук [й'] и буква «и краткое»</w:t>
            </w:r>
            <w:r w:rsidRPr="00C729D5">
              <w:rPr>
                <w:bCs/>
              </w:rPr>
              <w:t>.</w:t>
            </w:r>
          </w:p>
          <w:p w:rsidR="00E3625A" w:rsidRPr="00C729D5" w:rsidRDefault="00E3625A" w:rsidP="00C729D5">
            <w:pPr>
              <w:tabs>
                <w:tab w:val="center" w:pos="4677"/>
                <w:tab w:val="right" w:pos="9355"/>
              </w:tabs>
              <w:rPr>
                <w:bCs/>
              </w:rPr>
            </w:pP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Различать </w:t>
            </w:r>
            <w:r w:rsidRPr="00C729D5">
              <w:rPr>
                <w:spacing w:val="5"/>
              </w:rPr>
              <w:t xml:space="preserve">согласный звук [й'] и гласный звук </w:t>
            </w:r>
            <w:r w:rsidRPr="00C729D5">
              <w:rPr>
                <w:bCs/>
                <w:spacing w:val="5"/>
              </w:rPr>
              <w:t>[и].</w:t>
            </w:r>
            <w:r w:rsidRPr="00C729D5">
              <w:rPr>
                <w:b/>
                <w:bCs/>
                <w:spacing w:val="5"/>
              </w:rPr>
              <w:t xml:space="preserve"> </w:t>
            </w:r>
            <w:r w:rsidRPr="00C729D5">
              <w:rPr>
                <w:b/>
                <w:bCs/>
                <w:spacing w:val="6"/>
              </w:rPr>
              <w:t xml:space="preserve">Различать </w:t>
            </w:r>
            <w:r w:rsidRPr="00C729D5">
              <w:rPr>
                <w:spacing w:val="6"/>
              </w:rPr>
              <w:t xml:space="preserve">способы обозначения согласного звука </w:t>
            </w:r>
            <w:r w:rsidRPr="00C729D5">
              <w:rPr>
                <w:spacing w:val="5"/>
              </w:rPr>
              <w:t xml:space="preserve">[й'] </w:t>
            </w:r>
            <w:r w:rsidRPr="00C729D5">
              <w:rPr>
                <w:spacing w:val="6"/>
              </w:rPr>
              <w:t xml:space="preserve">буквами. </w:t>
            </w:r>
            <w:r w:rsidRPr="00C729D5">
              <w:rPr>
                <w:b/>
                <w:bCs/>
                <w:spacing w:val="4"/>
              </w:rPr>
              <w:t xml:space="preserve">Работать </w:t>
            </w:r>
            <w:r w:rsidRPr="00C729D5">
              <w:rPr>
                <w:spacing w:val="4"/>
              </w:rPr>
              <w:t>со страничкой для любознательных: знакомство со сведениям</w:t>
            </w:r>
            <w:r w:rsidRPr="00C729D5">
              <w:rPr>
                <w:spacing w:val="5"/>
              </w:rPr>
              <w:t xml:space="preserve">и о звуке-невидимке </w:t>
            </w:r>
            <w:r w:rsidRPr="00C729D5">
              <w:rPr>
                <w:bCs/>
                <w:spacing w:val="5"/>
              </w:rPr>
              <w:t>[й'].</w:t>
            </w:r>
            <w:r w:rsidRPr="00C729D5">
              <w:rPr>
                <w:b/>
                <w:bCs/>
                <w:spacing w:val="5"/>
              </w:rPr>
              <w:t xml:space="preserve"> </w:t>
            </w:r>
            <w:r w:rsidRPr="00C729D5">
              <w:rPr>
                <w:b/>
                <w:bCs/>
                <w:spacing w:val="1"/>
              </w:rPr>
              <w:t xml:space="preserve">Использовать </w:t>
            </w:r>
            <w:r w:rsidRPr="00C729D5">
              <w:rPr>
                <w:spacing w:val="1"/>
              </w:rPr>
              <w:t xml:space="preserve">правило при переносе слов с буквой «и краткое» </w:t>
            </w:r>
            <w:r w:rsidRPr="00C729D5">
              <w:rPr>
                <w:i/>
                <w:iCs/>
                <w:spacing w:val="1"/>
              </w:rPr>
              <w:t>(чай-ка).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jc w:val="center"/>
            </w:pPr>
            <w:r>
              <w:t xml:space="preserve">61 </w:t>
            </w:r>
          </w:p>
        </w:tc>
        <w:tc>
          <w:tcPr>
            <w:tcW w:w="2835" w:type="dxa"/>
          </w:tcPr>
          <w:p w:rsidR="00E3625A" w:rsidRPr="009135EF" w:rsidRDefault="00E3625A" w:rsidP="00C729D5">
            <w:pPr>
              <w:tabs>
                <w:tab w:val="center" w:pos="4677"/>
                <w:tab w:val="right" w:pos="9355"/>
              </w:tabs>
              <w:jc w:val="both"/>
            </w:pPr>
            <w:r w:rsidRPr="00C729D5">
              <w:rPr>
                <w:bCs/>
              </w:rPr>
              <w:t>Слова с удвоенными согласными.</w:t>
            </w:r>
            <w:r w:rsidRPr="008C7BD5">
              <w:rPr>
                <w:bCs/>
              </w:rPr>
              <w:t xml:space="preserve"> Подготовка к выполнению проекта «И в шутку, и всерьёз».</w:t>
            </w:r>
          </w:p>
          <w:p w:rsidR="00E3625A" w:rsidRPr="00C729D5" w:rsidRDefault="00E3625A" w:rsidP="00C729D5">
            <w:pPr>
              <w:tabs>
                <w:tab w:val="center" w:pos="4677"/>
                <w:tab w:val="right" w:pos="9355"/>
              </w:tabs>
              <w:rPr>
                <w:bCs/>
                <w:i/>
              </w:rPr>
            </w:pPr>
          </w:p>
        </w:tc>
        <w:tc>
          <w:tcPr>
            <w:tcW w:w="993" w:type="dxa"/>
          </w:tcPr>
          <w:p w:rsidR="00E3625A" w:rsidRDefault="00E3625A" w:rsidP="00C729D5">
            <w:pPr>
              <w:tabs>
                <w:tab w:val="center" w:pos="4677"/>
                <w:tab w:val="right" w:pos="9355"/>
              </w:tabs>
              <w:jc w:val="center"/>
            </w:pPr>
            <w:r>
              <w:t>1</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6652F5" w:rsidRDefault="00E3625A" w:rsidP="006652F5">
            <w:pPr>
              <w:pStyle w:val="ac"/>
              <w:tabs>
                <w:tab w:val="center" w:pos="4677"/>
                <w:tab w:val="right" w:pos="9355"/>
              </w:tabs>
              <w:spacing w:after="0" w:line="240" w:lineRule="auto"/>
              <w:ind w:left="0"/>
              <w:rPr>
                <w:bCs/>
                <w:sz w:val="24"/>
                <w:szCs w:val="24"/>
              </w:rPr>
            </w:pPr>
            <w:r w:rsidRPr="006652F5">
              <w:rPr>
                <w:bCs/>
                <w:sz w:val="24"/>
                <w:szCs w:val="24"/>
              </w:rPr>
              <w:t>Проект «И в шутку, и всерьёз».</w:t>
            </w:r>
          </w:p>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C729D5" w:rsidRDefault="00E3625A" w:rsidP="00C729D5">
            <w:pPr>
              <w:pStyle w:val="ac"/>
              <w:tabs>
                <w:tab w:val="center" w:pos="4677"/>
                <w:tab w:val="right" w:pos="9355"/>
              </w:tabs>
              <w:spacing w:after="0" w:line="240" w:lineRule="auto"/>
              <w:ind w:left="0"/>
              <w:jc w:val="center"/>
              <w:rPr>
                <w:bCs/>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6"/>
              </w:rPr>
              <w:t xml:space="preserve">Наблюдать </w:t>
            </w:r>
            <w:r w:rsidRPr="00C729D5">
              <w:rPr>
                <w:spacing w:val="6"/>
              </w:rPr>
              <w:t xml:space="preserve">над произношением и правописанием слов с удвоенными </w:t>
            </w:r>
            <w:r w:rsidRPr="00C729D5">
              <w:rPr>
                <w:spacing w:val="3"/>
              </w:rPr>
              <w:t>согласными.</w:t>
            </w:r>
          </w:p>
          <w:p w:rsidR="00E3625A" w:rsidRPr="009135EF" w:rsidRDefault="00E3625A" w:rsidP="00C729D5">
            <w:pPr>
              <w:tabs>
                <w:tab w:val="center" w:pos="4677"/>
                <w:tab w:val="right" w:pos="9355"/>
              </w:tabs>
              <w:jc w:val="both"/>
            </w:pPr>
            <w:r w:rsidRPr="00C729D5">
              <w:rPr>
                <w:b/>
                <w:bCs/>
              </w:rPr>
              <w:t xml:space="preserve">Использовать </w:t>
            </w:r>
            <w:r w:rsidRPr="009135EF">
              <w:t xml:space="preserve">правило переноса слов с удвоенными согласными </w:t>
            </w:r>
            <w:r w:rsidRPr="00C729D5">
              <w:rPr>
                <w:i/>
                <w:iCs/>
              </w:rPr>
              <w:t>(ван-на).</w:t>
            </w:r>
            <w:r w:rsidRPr="00C729D5">
              <w:rPr>
                <w:b/>
                <w:spacing w:val="1"/>
              </w:rPr>
              <w:t xml:space="preserve"> Оценивать</w:t>
            </w:r>
            <w:r w:rsidRPr="00C729D5">
              <w:rPr>
                <w:spacing w:val="1"/>
              </w:rPr>
              <w:t xml:space="preserve"> результаты своей деятельности</w:t>
            </w:r>
            <w:r>
              <w:rPr>
                <w:spacing w:val="1"/>
              </w:rPr>
              <w:t>.</w:t>
            </w:r>
            <w:r w:rsidRPr="00C729D5">
              <w:rPr>
                <w:b/>
              </w:rPr>
              <w:t xml:space="preserve"> Выполнять </w:t>
            </w:r>
            <w:r>
              <w:t xml:space="preserve">задания проекта </w:t>
            </w:r>
            <w:r w:rsidRPr="00C729D5">
              <w:rPr>
                <w:bCs/>
              </w:rPr>
              <w:t>«И в шутку, и всерьёз» и принимать рекомендации к выполнению проекта.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jc w:val="center"/>
            </w:pPr>
            <w:r>
              <w:t>62</w:t>
            </w:r>
          </w:p>
        </w:tc>
        <w:tc>
          <w:tcPr>
            <w:tcW w:w="2835" w:type="dxa"/>
          </w:tcPr>
          <w:p w:rsidR="00E3625A" w:rsidRPr="009135EF" w:rsidRDefault="00E3625A" w:rsidP="008C7BD5">
            <w:pPr>
              <w:tabs>
                <w:tab w:val="center" w:pos="4677"/>
                <w:tab w:val="right" w:pos="9355"/>
              </w:tabs>
              <w:jc w:val="both"/>
            </w:pPr>
            <w:r w:rsidRPr="008C7BD5">
              <w:rPr>
                <w:spacing w:val="2"/>
              </w:rPr>
              <w:t xml:space="preserve"> Сочинение</w:t>
            </w:r>
            <w:r w:rsidRPr="008C7BD5">
              <w:t xml:space="preserve"> по репродукции картины </w:t>
            </w:r>
            <w:r w:rsidRPr="008C7BD5">
              <w:rPr>
                <w:spacing w:val="2"/>
              </w:rPr>
              <w:t>А. С. Степанова «Лоси».</w:t>
            </w:r>
          </w:p>
          <w:p w:rsidR="00E3625A" w:rsidRPr="00C729D5" w:rsidRDefault="00E3625A" w:rsidP="00C729D5">
            <w:pPr>
              <w:tabs>
                <w:tab w:val="center" w:pos="4677"/>
                <w:tab w:val="right" w:pos="9355"/>
              </w:tabs>
              <w:jc w:val="both"/>
              <w:rPr>
                <w:bCs/>
              </w:rPr>
            </w:pPr>
          </w:p>
        </w:tc>
        <w:tc>
          <w:tcPr>
            <w:tcW w:w="993" w:type="dxa"/>
          </w:tcPr>
          <w:p w:rsidR="00E3625A" w:rsidRDefault="00E3625A" w:rsidP="00C729D5">
            <w:pPr>
              <w:tabs>
                <w:tab w:val="center" w:pos="4677"/>
                <w:tab w:val="right" w:pos="9355"/>
              </w:tabs>
              <w:jc w:val="center"/>
            </w:pPr>
            <w:r>
              <w:t>1</w:t>
            </w:r>
          </w:p>
        </w:tc>
        <w:tc>
          <w:tcPr>
            <w:tcW w:w="1417" w:type="dxa"/>
          </w:tcPr>
          <w:p w:rsidR="00E3625A" w:rsidRPr="008C7BD5" w:rsidRDefault="00E3625A" w:rsidP="00C729D5">
            <w:pPr>
              <w:pStyle w:val="ac"/>
              <w:tabs>
                <w:tab w:val="center" w:pos="4677"/>
                <w:tab w:val="right" w:pos="9355"/>
              </w:tabs>
              <w:spacing w:after="0" w:line="240" w:lineRule="auto"/>
              <w:ind w:left="0"/>
              <w:jc w:val="center"/>
              <w:rPr>
                <w:bCs/>
                <w:sz w:val="24"/>
                <w:szCs w:val="24"/>
              </w:rPr>
            </w:pPr>
            <w:r w:rsidRPr="008C7BD5">
              <w:rPr>
                <w:sz w:val="24"/>
                <w:szCs w:val="24"/>
              </w:rPr>
              <w:t>Сочинение</w:t>
            </w:r>
          </w:p>
        </w:tc>
        <w:tc>
          <w:tcPr>
            <w:tcW w:w="8222" w:type="dxa"/>
          </w:tcPr>
          <w:p w:rsidR="00E3625A" w:rsidRPr="009135EF" w:rsidRDefault="00E3625A" w:rsidP="008C7BD5">
            <w:pPr>
              <w:tabs>
                <w:tab w:val="center" w:pos="4677"/>
                <w:tab w:val="right" w:pos="9355"/>
              </w:tabs>
              <w:jc w:val="both"/>
            </w:pPr>
            <w:r w:rsidRPr="00C729D5">
              <w:rPr>
                <w:b/>
                <w:bCs/>
                <w:spacing w:val="2"/>
              </w:rPr>
              <w:t xml:space="preserve">Составлять </w:t>
            </w:r>
            <w:r w:rsidRPr="00C729D5">
              <w:rPr>
                <w:spacing w:val="2"/>
              </w:rPr>
              <w:t xml:space="preserve">рассказ по репродукции картины А. С. Степанова «Лоси» и </w:t>
            </w:r>
            <w:r w:rsidRPr="00C729D5">
              <w:rPr>
                <w:spacing w:val="5"/>
              </w:rPr>
              <w:t xml:space="preserve">опорным словам, </w:t>
            </w:r>
            <w:r w:rsidRPr="00C729D5">
              <w:rPr>
                <w:b/>
                <w:bCs/>
                <w:spacing w:val="5"/>
              </w:rPr>
              <w:t xml:space="preserve">записывать </w:t>
            </w:r>
            <w:r w:rsidRPr="00C729D5">
              <w:rPr>
                <w:spacing w:val="5"/>
              </w:rPr>
              <w:t>составленный рассказ.</w:t>
            </w:r>
            <w:r w:rsidRPr="00C729D5">
              <w:rPr>
                <w:b/>
                <w:spacing w:val="1"/>
              </w:rPr>
              <w:t xml:space="preserve"> Оценивать</w:t>
            </w:r>
            <w:r w:rsidRPr="00C729D5">
              <w:rPr>
                <w:spacing w:val="1"/>
              </w:rPr>
              <w:t xml:space="preserve"> результаты своей деятельности</w:t>
            </w:r>
            <w:r>
              <w:rPr>
                <w:spacing w:val="1"/>
              </w:rPr>
              <w:t>.</w:t>
            </w:r>
          </w:p>
          <w:p w:rsidR="00E3625A" w:rsidRPr="00C729D5" w:rsidRDefault="00E3625A" w:rsidP="00C729D5">
            <w:pPr>
              <w:tabs>
                <w:tab w:val="center" w:pos="4677"/>
                <w:tab w:val="right" w:pos="9355"/>
              </w:tabs>
              <w:jc w:val="both"/>
              <w:rPr>
                <w:b/>
                <w:bCs/>
                <w:spacing w:val="6"/>
              </w:rPr>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jc w:val="center"/>
            </w:pPr>
            <w:r>
              <w:t>63-64</w:t>
            </w:r>
          </w:p>
        </w:tc>
        <w:tc>
          <w:tcPr>
            <w:tcW w:w="2835" w:type="dxa"/>
          </w:tcPr>
          <w:p w:rsidR="00E3625A" w:rsidRPr="00C729D5" w:rsidRDefault="00E3625A" w:rsidP="00C729D5">
            <w:pPr>
              <w:tabs>
                <w:tab w:val="center" w:pos="4677"/>
                <w:tab w:val="right" w:pos="9355"/>
              </w:tabs>
              <w:rPr>
                <w:b/>
                <w:bCs/>
              </w:rPr>
            </w:pPr>
            <w:r w:rsidRPr="00C729D5">
              <w:rPr>
                <w:bCs/>
                <w:spacing w:val="7"/>
              </w:rPr>
              <w:t xml:space="preserve">Твёрдые и мягкие согласные звуки и буквы </w:t>
            </w:r>
            <w:r w:rsidRPr="00C729D5">
              <w:rPr>
                <w:bCs/>
              </w:rPr>
              <w:t>для их обозначения.</w:t>
            </w:r>
          </w:p>
        </w:tc>
        <w:tc>
          <w:tcPr>
            <w:tcW w:w="993" w:type="dxa"/>
          </w:tcPr>
          <w:p w:rsidR="00E3625A" w:rsidRPr="009135EF" w:rsidRDefault="00E3625A" w:rsidP="00C729D5">
            <w:pPr>
              <w:tabs>
                <w:tab w:val="center" w:pos="4677"/>
                <w:tab w:val="right" w:pos="9355"/>
              </w:tabs>
              <w:jc w:val="center"/>
            </w:pPr>
            <w:r>
              <w:t xml:space="preserve">2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spacing w:val="1"/>
              </w:rPr>
            </w:pPr>
            <w:r w:rsidRPr="00C729D5">
              <w:rPr>
                <w:b/>
                <w:bCs/>
                <w:spacing w:val="4"/>
              </w:rPr>
              <w:t xml:space="preserve">Определять </w:t>
            </w:r>
            <w:r w:rsidRPr="00C729D5">
              <w:rPr>
                <w:spacing w:val="4"/>
              </w:rPr>
              <w:t xml:space="preserve">и </w:t>
            </w:r>
            <w:r w:rsidRPr="00C729D5">
              <w:rPr>
                <w:b/>
                <w:bCs/>
                <w:spacing w:val="4"/>
              </w:rPr>
              <w:t xml:space="preserve">правильно произносить </w:t>
            </w:r>
            <w:r w:rsidRPr="00C729D5">
              <w:rPr>
                <w:spacing w:val="4"/>
              </w:rPr>
              <w:t xml:space="preserve">мягкие и твёрдые согласные </w:t>
            </w:r>
            <w:r w:rsidRPr="00C729D5">
              <w:rPr>
                <w:spacing w:val="1"/>
              </w:rPr>
              <w:t>звуки.</w:t>
            </w:r>
          </w:p>
          <w:p w:rsidR="00E3625A" w:rsidRPr="009135EF" w:rsidRDefault="00E3625A" w:rsidP="00C729D5">
            <w:pPr>
              <w:tabs>
                <w:tab w:val="center" w:pos="4677"/>
                <w:tab w:val="right" w:pos="9355"/>
              </w:tabs>
            </w:pPr>
            <w:r w:rsidRPr="00C729D5">
              <w:rPr>
                <w:b/>
                <w:bCs/>
                <w:spacing w:val="5"/>
              </w:rPr>
              <w:t xml:space="preserve">Различать </w:t>
            </w:r>
            <w:r w:rsidRPr="00C729D5">
              <w:rPr>
                <w:spacing w:val="5"/>
              </w:rPr>
              <w:t xml:space="preserve">твёрдые и мягкие согласные звуки (парные и непарные). </w:t>
            </w:r>
            <w:r w:rsidRPr="00C729D5">
              <w:rPr>
                <w:b/>
                <w:bCs/>
                <w:spacing w:val="6"/>
              </w:rPr>
              <w:t xml:space="preserve">Объяснять, </w:t>
            </w:r>
            <w:r w:rsidRPr="00C729D5">
              <w:rPr>
                <w:spacing w:val="6"/>
              </w:rPr>
              <w:t xml:space="preserve">как обозначена мягкость согласных на письме. </w:t>
            </w:r>
            <w:r w:rsidRPr="00C729D5">
              <w:rPr>
                <w:b/>
                <w:bCs/>
                <w:spacing w:val="7"/>
              </w:rPr>
              <w:t xml:space="preserve">Работать </w:t>
            </w:r>
            <w:r w:rsidRPr="00C729D5">
              <w:rPr>
                <w:spacing w:val="7"/>
              </w:rPr>
              <w:t xml:space="preserve">с памяткой «Как подготовиться к письму по памяти». </w:t>
            </w:r>
            <w:r w:rsidRPr="00C729D5">
              <w:rPr>
                <w:b/>
                <w:bCs/>
                <w:spacing w:val="7"/>
              </w:rPr>
              <w:t>Пла</w:t>
            </w:r>
            <w:r w:rsidRPr="00C729D5">
              <w:rPr>
                <w:b/>
                <w:bCs/>
                <w:spacing w:val="5"/>
              </w:rPr>
              <w:t xml:space="preserve">нировать </w:t>
            </w:r>
            <w:r w:rsidRPr="00C729D5">
              <w:rPr>
                <w:spacing w:val="5"/>
              </w:rPr>
              <w:t>учебные действия при письме по памяти.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pPr>
            <w:r>
              <w:t>65</w:t>
            </w:r>
          </w:p>
        </w:tc>
        <w:tc>
          <w:tcPr>
            <w:tcW w:w="2835" w:type="dxa"/>
          </w:tcPr>
          <w:p w:rsidR="00E3625A" w:rsidRPr="009135EF" w:rsidRDefault="00E3625A" w:rsidP="00C729D5">
            <w:pPr>
              <w:tabs>
                <w:tab w:val="center" w:pos="4677"/>
                <w:tab w:val="right" w:pos="9355"/>
              </w:tabs>
              <w:jc w:val="both"/>
            </w:pPr>
            <w:r w:rsidRPr="00C729D5">
              <w:rPr>
                <w:bCs/>
              </w:rPr>
              <w:t>Мягкий знак как показатель мягкости согласного звука на письме.</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9135EF" w:rsidRDefault="00E3625A" w:rsidP="00C729D5">
            <w:pPr>
              <w:tabs>
                <w:tab w:val="center" w:pos="4677"/>
                <w:tab w:val="right" w:pos="9355"/>
              </w:tabs>
              <w:jc w:val="both"/>
            </w:pPr>
            <w:r w:rsidRPr="00C729D5">
              <w:rPr>
                <w:b/>
                <w:bCs/>
                <w:spacing w:val="2"/>
              </w:rPr>
              <w:t xml:space="preserve">Соотносить </w:t>
            </w:r>
            <w:r w:rsidRPr="00C729D5">
              <w:rPr>
                <w:spacing w:val="2"/>
              </w:rPr>
              <w:t xml:space="preserve">количество звуков и букв в таких словах, как </w:t>
            </w:r>
            <w:r w:rsidRPr="00C729D5">
              <w:rPr>
                <w:i/>
                <w:iCs/>
                <w:spacing w:val="2"/>
              </w:rPr>
              <w:t xml:space="preserve">огонь, кольцо. </w:t>
            </w:r>
            <w:r w:rsidRPr="00C729D5">
              <w:rPr>
                <w:b/>
                <w:bCs/>
                <w:spacing w:val="2"/>
              </w:rPr>
              <w:t xml:space="preserve">Объяснять </w:t>
            </w:r>
            <w:r w:rsidRPr="00C729D5">
              <w:rPr>
                <w:spacing w:val="2"/>
              </w:rPr>
              <w:t>причины расхождения количества звуков и букв в этих сло</w:t>
            </w:r>
            <w:r w:rsidRPr="00C729D5">
              <w:rPr>
                <w:spacing w:val="-4"/>
              </w:rPr>
              <w:t>вах.</w:t>
            </w:r>
          </w:p>
          <w:p w:rsidR="00E3625A" w:rsidRPr="009135EF" w:rsidRDefault="00E3625A" w:rsidP="00C729D5">
            <w:pPr>
              <w:tabs>
                <w:tab w:val="center" w:pos="4677"/>
                <w:tab w:val="right" w:pos="9355"/>
              </w:tabs>
            </w:pPr>
            <w:r w:rsidRPr="00C729D5">
              <w:rPr>
                <w:b/>
                <w:bCs/>
                <w:spacing w:val="6"/>
              </w:rPr>
              <w:t xml:space="preserve">Подбирать </w:t>
            </w:r>
            <w:r w:rsidRPr="00C729D5">
              <w:rPr>
                <w:spacing w:val="6"/>
              </w:rPr>
              <w:t xml:space="preserve">примеры слов с мягким знаком (ь). </w:t>
            </w:r>
            <w:r w:rsidRPr="00C729D5">
              <w:rPr>
                <w:b/>
                <w:bCs/>
                <w:spacing w:val="8"/>
              </w:rPr>
              <w:t xml:space="preserve">Переносить </w:t>
            </w:r>
            <w:r w:rsidRPr="00C729D5">
              <w:rPr>
                <w:spacing w:val="8"/>
              </w:rPr>
              <w:t xml:space="preserve">слова с мягким знаком </w:t>
            </w:r>
            <w:r w:rsidRPr="00C729D5">
              <w:rPr>
                <w:i/>
                <w:iCs/>
                <w:spacing w:val="8"/>
              </w:rPr>
              <w:t xml:space="preserve">(паль-цы, паль-то). </w:t>
            </w:r>
            <w:r w:rsidRPr="00C729D5">
              <w:rPr>
                <w:b/>
                <w:bCs/>
                <w:spacing w:val="6"/>
              </w:rPr>
              <w:t xml:space="preserve">Обозначать </w:t>
            </w:r>
            <w:r w:rsidRPr="00C729D5">
              <w:rPr>
                <w:spacing w:val="6"/>
              </w:rPr>
              <w:t xml:space="preserve">мягкость согласного звука мягким знаком на конце слова и в середине слова перед согласным </w:t>
            </w:r>
            <w:r w:rsidRPr="00C729D5">
              <w:rPr>
                <w:i/>
                <w:iCs/>
                <w:spacing w:val="6"/>
              </w:rPr>
              <w:t xml:space="preserve">(день, коньки). </w:t>
            </w:r>
            <w:r w:rsidRPr="00C729D5">
              <w:rPr>
                <w:b/>
                <w:bCs/>
                <w:spacing w:val="5"/>
              </w:rPr>
              <w:t xml:space="preserve">Оценивать </w:t>
            </w:r>
            <w:r w:rsidRPr="00C729D5">
              <w:rPr>
                <w:spacing w:val="5"/>
              </w:rPr>
              <w:t xml:space="preserve">свои достижения </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pPr>
            <w:r>
              <w:t>66</w:t>
            </w:r>
          </w:p>
        </w:tc>
        <w:tc>
          <w:tcPr>
            <w:tcW w:w="2835" w:type="dxa"/>
          </w:tcPr>
          <w:p w:rsidR="00E3625A" w:rsidRPr="00C729D5" w:rsidRDefault="00E3625A" w:rsidP="00C729D5">
            <w:pPr>
              <w:tabs>
                <w:tab w:val="center" w:pos="4677"/>
                <w:tab w:val="right" w:pos="9355"/>
              </w:tabs>
              <w:jc w:val="both"/>
              <w:rPr>
                <w:bCs/>
              </w:rPr>
            </w:pPr>
            <w:r w:rsidRPr="00C729D5">
              <w:rPr>
                <w:bCs/>
              </w:rPr>
              <w:t>Правописание слов с мягким знаком на конце и в середине перед согласными.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E3625A" w:rsidP="005E0B13">
            <w:pPr>
              <w:jc w:val="center"/>
              <w:rPr>
                <w:sz w:val="28"/>
                <w:szCs w:val="28"/>
              </w:rPr>
            </w:pPr>
          </w:p>
        </w:tc>
      </w:tr>
      <w:tr w:rsidR="00E3625A" w:rsidRPr="00DD4FC9" w:rsidTr="00C74150">
        <w:tc>
          <w:tcPr>
            <w:tcW w:w="720" w:type="dxa"/>
          </w:tcPr>
          <w:p w:rsidR="00E3625A" w:rsidRPr="009135EF" w:rsidRDefault="00E3625A" w:rsidP="00C729D5">
            <w:pPr>
              <w:tabs>
                <w:tab w:val="center" w:pos="4677"/>
                <w:tab w:val="right" w:pos="9355"/>
              </w:tabs>
            </w:pPr>
            <w:r>
              <w:t>67</w:t>
            </w:r>
          </w:p>
        </w:tc>
        <w:tc>
          <w:tcPr>
            <w:tcW w:w="2835" w:type="dxa"/>
          </w:tcPr>
          <w:p w:rsidR="00E3625A" w:rsidRPr="00373F85" w:rsidRDefault="00E3625A" w:rsidP="00524285">
            <w:pPr>
              <w:tabs>
                <w:tab w:val="center" w:pos="4677"/>
                <w:tab w:val="right" w:pos="9355"/>
              </w:tabs>
              <w:jc w:val="both"/>
              <w:rPr>
                <w:b/>
                <w:bCs/>
              </w:rPr>
            </w:pPr>
            <w:r w:rsidRPr="00C729D5">
              <w:rPr>
                <w:bCs/>
              </w:rPr>
              <w:t>Правописание слов с мягким знаком на конце и в середине перед согласными</w:t>
            </w:r>
            <w:r>
              <w:rPr>
                <w:bCs/>
              </w:rPr>
              <w:t>.</w:t>
            </w:r>
            <w:r w:rsidRPr="00373F85">
              <w:rPr>
                <w:bCs/>
                <w:spacing w:val="7"/>
              </w:rPr>
              <w:t>Проект «Пишем письмо.</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4373C3" w:rsidRDefault="00E3625A" w:rsidP="00C729D5">
            <w:pPr>
              <w:tabs>
                <w:tab w:val="center" w:pos="4677"/>
                <w:tab w:val="right" w:pos="9355"/>
              </w:tabs>
              <w:jc w:val="center"/>
            </w:pPr>
            <w:r w:rsidRPr="00C729D5">
              <w:rPr>
                <w:bCs/>
                <w:spacing w:val="7"/>
              </w:rPr>
              <w:t>Проект «Пишем письмо.</w:t>
            </w:r>
          </w:p>
        </w:tc>
        <w:tc>
          <w:tcPr>
            <w:tcW w:w="8222" w:type="dxa"/>
          </w:tcPr>
          <w:p w:rsidR="00E3625A" w:rsidRPr="009135EF" w:rsidRDefault="00E3625A" w:rsidP="00C729D5">
            <w:pPr>
              <w:tabs>
                <w:tab w:val="center" w:pos="4677"/>
                <w:tab w:val="right" w:pos="9355"/>
              </w:tabs>
              <w:jc w:val="both"/>
            </w:pPr>
            <w:r w:rsidRPr="00C729D5">
              <w:rPr>
                <w:b/>
                <w:bCs/>
                <w:spacing w:val="2"/>
              </w:rPr>
              <w:t xml:space="preserve">Работать </w:t>
            </w:r>
            <w:r w:rsidRPr="00C729D5">
              <w:rPr>
                <w:spacing w:val="2"/>
              </w:rPr>
              <w:t xml:space="preserve">с текстом: </w:t>
            </w:r>
            <w:r w:rsidRPr="00C729D5">
              <w:rPr>
                <w:b/>
                <w:bCs/>
                <w:spacing w:val="2"/>
              </w:rPr>
              <w:t xml:space="preserve">определять </w:t>
            </w:r>
            <w:r w:rsidRPr="00C729D5">
              <w:rPr>
                <w:spacing w:val="2"/>
              </w:rPr>
              <w:t xml:space="preserve">тему текста, </w:t>
            </w:r>
            <w:r w:rsidRPr="00C729D5">
              <w:rPr>
                <w:b/>
                <w:bCs/>
                <w:spacing w:val="2"/>
              </w:rPr>
              <w:t xml:space="preserve">подбирать </w:t>
            </w:r>
            <w:r w:rsidRPr="00C729D5">
              <w:rPr>
                <w:spacing w:val="2"/>
              </w:rPr>
              <w:t>к нему заголо</w:t>
            </w:r>
            <w:r w:rsidRPr="00C729D5">
              <w:rPr>
                <w:spacing w:val="4"/>
              </w:rPr>
              <w:t xml:space="preserve">вок, </w:t>
            </w:r>
            <w:r w:rsidRPr="00C729D5">
              <w:rPr>
                <w:b/>
                <w:bCs/>
                <w:spacing w:val="4"/>
              </w:rPr>
              <w:t xml:space="preserve">определять </w:t>
            </w:r>
            <w:r w:rsidRPr="00C729D5">
              <w:rPr>
                <w:spacing w:val="4"/>
              </w:rPr>
              <w:t>части текста.</w:t>
            </w:r>
            <w:r>
              <w:rPr>
                <w:spacing w:val="4"/>
              </w:rPr>
              <w:t xml:space="preserve"> </w:t>
            </w:r>
            <w:r w:rsidRPr="00C729D5">
              <w:rPr>
                <w:b/>
                <w:bCs/>
                <w:spacing w:val="4"/>
              </w:rPr>
              <w:t xml:space="preserve">Анализировать </w:t>
            </w:r>
            <w:r w:rsidRPr="00C729D5">
              <w:rPr>
                <w:spacing w:val="4"/>
              </w:rPr>
              <w:t>текст с целью нахождения в нём информации для от</w:t>
            </w:r>
            <w:r w:rsidRPr="00C729D5">
              <w:rPr>
                <w:spacing w:val="5"/>
              </w:rPr>
              <w:t xml:space="preserve">ветов на вопросы, </w:t>
            </w:r>
            <w:r w:rsidRPr="00C729D5">
              <w:rPr>
                <w:b/>
                <w:bCs/>
                <w:spacing w:val="5"/>
              </w:rPr>
              <w:t xml:space="preserve">записывать </w:t>
            </w:r>
            <w:r w:rsidRPr="00C729D5">
              <w:rPr>
                <w:spacing w:val="5"/>
              </w:rPr>
              <w:t>ответы.</w:t>
            </w:r>
          </w:p>
          <w:p w:rsidR="00E3625A" w:rsidRPr="009135EF" w:rsidRDefault="00E3625A" w:rsidP="00C729D5">
            <w:pPr>
              <w:tabs>
                <w:tab w:val="center" w:pos="4677"/>
                <w:tab w:val="right" w:pos="9355"/>
              </w:tabs>
              <w:jc w:val="both"/>
            </w:pPr>
            <w:r w:rsidRPr="00C729D5">
              <w:rPr>
                <w:b/>
                <w:bCs/>
                <w:spacing w:val="5"/>
              </w:rPr>
              <w:t xml:space="preserve">Составлять </w:t>
            </w:r>
            <w:r w:rsidRPr="00C729D5">
              <w:rPr>
                <w:spacing w:val="5"/>
              </w:rPr>
              <w:t>продолжение рассказа. Писать письмо Деду Морозу.</w:t>
            </w:r>
          </w:p>
        </w:tc>
        <w:tc>
          <w:tcPr>
            <w:tcW w:w="1701" w:type="dxa"/>
            <w:vAlign w:val="bottom"/>
          </w:tcPr>
          <w:p w:rsidR="00E3625A" w:rsidRPr="005E0B13" w:rsidRDefault="00E3625A" w:rsidP="005E0B13">
            <w:pPr>
              <w:jc w:val="center"/>
              <w:rPr>
                <w:sz w:val="28"/>
                <w:szCs w:val="28"/>
              </w:rPr>
            </w:pPr>
          </w:p>
        </w:tc>
      </w:tr>
      <w:tr w:rsidR="00E3625A" w:rsidRPr="00DD4FC9" w:rsidTr="00C74150">
        <w:trPr>
          <w:trHeight w:val="409"/>
        </w:trPr>
        <w:tc>
          <w:tcPr>
            <w:tcW w:w="720" w:type="dxa"/>
          </w:tcPr>
          <w:p w:rsidR="00E3625A" w:rsidRPr="009135EF" w:rsidRDefault="00E3625A" w:rsidP="00C729D5">
            <w:pPr>
              <w:tabs>
                <w:tab w:val="center" w:pos="4677"/>
                <w:tab w:val="right" w:pos="9355"/>
              </w:tabs>
            </w:pPr>
            <w:r>
              <w:t>68</w:t>
            </w:r>
          </w:p>
        </w:tc>
        <w:tc>
          <w:tcPr>
            <w:tcW w:w="2835" w:type="dxa"/>
          </w:tcPr>
          <w:p w:rsidR="00E3625A" w:rsidRPr="00C729D5" w:rsidRDefault="00E3625A" w:rsidP="00AB07E0">
            <w:pPr>
              <w:tabs>
                <w:tab w:val="center" w:pos="4677"/>
                <w:tab w:val="right" w:pos="9355"/>
              </w:tabs>
              <w:rPr>
                <w:b/>
                <w:bCs/>
              </w:rPr>
            </w:pPr>
            <w:r w:rsidRPr="009135EF">
              <w:t xml:space="preserve">Буквосочетания </w:t>
            </w:r>
            <w:r>
              <w:t xml:space="preserve"> шипящими звуками. </w:t>
            </w: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1</w:t>
            </w:r>
            <w:r w:rsidRPr="00C729D5">
              <w:rPr>
                <w:sz w:val="24"/>
                <w:szCs w:val="24"/>
              </w:rPr>
              <w:t xml:space="preserve"> </w:t>
            </w:r>
          </w:p>
          <w:p w:rsidR="00E3625A" w:rsidRPr="009135EF" w:rsidRDefault="00E3625A" w:rsidP="00C729D5">
            <w:pPr>
              <w:tabs>
                <w:tab w:val="center" w:pos="4677"/>
                <w:tab w:val="right" w:pos="9355"/>
              </w:tabs>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6"/>
              </w:rPr>
              <w:t xml:space="preserve">Различать </w:t>
            </w:r>
            <w:r w:rsidRPr="00C729D5">
              <w:rPr>
                <w:spacing w:val="6"/>
              </w:rPr>
              <w:t>непарные мягкие шипящие звуки.</w:t>
            </w:r>
          </w:p>
          <w:p w:rsidR="00E3625A" w:rsidRPr="00C729D5" w:rsidRDefault="00E3625A" w:rsidP="00C729D5">
            <w:pPr>
              <w:pStyle w:val="ac"/>
              <w:tabs>
                <w:tab w:val="center" w:pos="4677"/>
                <w:tab w:val="right" w:pos="9355"/>
              </w:tabs>
              <w:spacing w:after="0" w:line="240" w:lineRule="auto"/>
              <w:ind w:left="0"/>
              <w:rPr>
                <w:rFonts w:eastAsia="Times New Roman"/>
                <w:spacing w:val="5"/>
                <w:sz w:val="24"/>
                <w:szCs w:val="24"/>
              </w:rPr>
            </w:pPr>
            <w:r w:rsidRPr="00C729D5">
              <w:rPr>
                <w:rFonts w:eastAsia="Times New Roman"/>
                <w:b/>
                <w:bCs/>
                <w:spacing w:val="3"/>
                <w:sz w:val="24"/>
                <w:szCs w:val="24"/>
              </w:rPr>
              <w:t xml:space="preserve">Находить </w:t>
            </w:r>
            <w:r w:rsidRPr="00C729D5">
              <w:rPr>
                <w:rFonts w:eastAsia="Times New Roman"/>
                <w:spacing w:val="3"/>
                <w:sz w:val="24"/>
                <w:szCs w:val="24"/>
              </w:rPr>
              <w:t xml:space="preserve">в словах буквосочетания </w:t>
            </w:r>
            <w:r w:rsidRPr="00C729D5">
              <w:rPr>
                <w:rFonts w:eastAsia="Times New Roman"/>
                <w:b/>
                <w:bCs/>
                <w:spacing w:val="3"/>
                <w:sz w:val="24"/>
                <w:szCs w:val="24"/>
              </w:rPr>
              <w:t xml:space="preserve">чк, чн, чт, щн, нч, подбирать </w:t>
            </w:r>
            <w:r w:rsidRPr="00C729D5">
              <w:rPr>
                <w:rFonts w:eastAsia="Times New Roman"/>
                <w:spacing w:val="3"/>
                <w:sz w:val="24"/>
                <w:szCs w:val="24"/>
              </w:rPr>
              <w:t>при</w:t>
            </w:r>
            <w:r w:rsidRPr="00C729D5">
              <w:rPr>
                <w:rFonts w:eastAsia="Times New Roman"/>
                <w:spacing w:val="5"/>
                <w:sz w:val="24"/>
                <w:szCs w:val="24"/>
              </w:rPr>
              <w:t>меры слов с такими сочетаниями</w:t>
            </w:r>
          </w:p>
          <w:p w:rsidR="00E3625A" w:rsidRPr="009135EF" w:rsidRDefault="00E3625A" w:rsidP="00C729D5">
            <w:pPr>
              <w:tabs>
                <w:tab w:val="center" w:pos="4677"/>
                <w:tab w:val="right" w:pos="9355"/>
              </w:tabs>
              <w:jc w:val="both"/>
            </w:pPr>
            <w:r w:rsidRPr="00C729D5">
              <w:rPr>
                <w:b/>
                <w:bCs/>
                <w:spacing w:val="3"/>
              </w:rPr>
              <w:t xml:space="preserve">Соблюдать </w:t>
            </w:r>
            <w:r w:rsidRPr="00C729D5">
              <w:rPr>
                <w:spacing w:val="3"/>
              </w:rPr>
              <w:t>в речи правильное орфоэпическое произношение слов с со</w:t>
            </w:r>
            <w:r w:rsidRPr="00C729D5">
              <w:rPr>
                <w:spacing w:val="7"/>
              </w:rPr>
              <w:t xml:space="preserve">четаниями </w:t>
            </w:r>
            <w:r w:rsidRPr="00C729D5">
              <w:rPr>
                <w:b/>
                <w:bCs/>
                <w:spacing w:val="7"/>
              </w:rPr>
              <w:t xml:space="preserve">чн, </w:t>
            </w:r>
            <w:r w:rsidRPr="008E1D6C">
              <w:rPr>
                <w:b/>
                <w:spacing w:val="7"/>
              </w:rPr>
              <w:t xml:space="preserve">чт </w:t>
            </w:r>
            <w:r w:rsidRPr="00C729D5">
              <w:rPr>
                <w:i/>
                <w:iCs/>
                <w:spacing w:val="7"/>
              </w:rPr>
              <w:t xml:space="preserve">(чтобы, скучно </w:t>
            </w:r>
            <w:r w:rsidRPr="00C729D5">
              <w:rPr>
                <w:spacing w:val="7"/>
              </w:rPr>
              <w:t xml:space="preserve">и др.). </w:t>
            </w:r>
            <w:r w:rsidRPr="00C729D5">
              <w:rPr>
                <w:b/>
                <w:bCs/>
                <w:spacing w:val="6"/>
              </w:rPr>
              <w:t xml:space="preserve">Работать </w:t>
            </w:r>
            <w:r w:rsidRPr="00C729D5">
              <w:rPr>
                <w:spacing w:val="6"/>
              </w:rPr>
              <w:t>с орфоэпическим словарём.</w:t>
            </w:r>
          </w:p>
          <w:p w:rsidR="00E3625A" w:rsidRPr="009135EF" w:rsidRDefault="00E3625A" w:rsidP="00C729D5">
            <w:pPr>
              <w:tabs>
                <w:tab w:val="center" w:pos="4677"/>
                <w:tab w:val="right" w:pos="9355"/>
              </w:tabs>
              <w:jc w:val="both"/>
            </w:pPr>
            <w:r w:rsidRPr="00C729D5">
              <w:rPr>
                <w:b/>
                <w:bCs/>
                <w:spacing w:val="4"/>
              </w:rPr>
              <w:t xml:space="preserve">Применять </w:t>
            </w:r>
            <w:r w:rsidRPr="00C729D5">
              <w:rPr>
                <w:spacing w:val="4"/>
              </w:rPr>
              <w:t xml:space="preserve">правило написания слов с буквосочетаниями </w:t>
            </w:r>
            <w:r w:rsidRPr="00C729D5">
              <w:rPr>
                <w:b/>
                <w:bCs/>
                <w:spacing w:val="4"/>
              </w:rPr>
              <w:t xml:space="preserve">чк, чн, чт, </w:t>
            </w:r>
            <w:r w:rsidRPr="00C729D5">
              <w:rPr>
                <w:b/>
                <w:bCs/>
                <w:spacing w:val="3"/>
              </w:rPr>
              <w:t>щн, нч.</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697"/>
        </w:trPr>
        <w:tc>
          <w:tcPr>
            <w:tcW w:w="720" w:type="dxa"/>
          </w:tcPr>
          <w:p w:rsidR="00E3625A" w:rsidRDefault="00E3625A" w:rsidP="00C729D5">
            <w:pPr>
              <w:tabs>
                <w:tab w:val="center" w:pos="4677"/>
                <w:tab w:val="right" w:pos="9355"/>
              </w:tabs>
            </w:pPr>
            <w:r>
              <w:t>69</w:t>
            </w: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Default="00E3625A" w:rsidP="00C729D5">
            <w:pPr>
              <w:tabs>
                <w:tab w:val="center" w:pos="4677"/>
                <w:tab w:val="right" w:pos="9355"/>
              </w:tabs>
            </w:pPr>
          </w:p>
          <w:p w:rsidR="00E3625A" w:rsidRPr="009135EF" w:rsidRDefault="00E3625A" w:rsidP="00C729D5">
            <w:pPr>
              <w:tabs>
                <w:tab w:val="center" w:pos="4677"/>
                <w:tab w:val="right" w:pos="9355"/>
              </w:tabs>
            </w:pPr>
            <w:r>
              <w:t>70</w:t>
            </w:r>
          </w:p>
          <w:p w:rsidR="00E3625A" w:rsidRPr="009135EF" w:rsidRDefault="00E3625A" w:rsidP="00C729D5">
            <w:pPr>
              <w:tabs>
                <w:tab w:val="center" w:pos="4677"/>
                <w:tab w:val="right" w:pos="9355"/>
              </w:tabs>
            </w:pPr>
          </w:p>
        </w:tc>
        <w:tc>
          <w:tcPr>
            <w:tcW w:w="2835" w:type="dxa"/>
          </w:tcPr>
          <w:p w:rsidR="00E3625A" w:rsidRDefault="00E3625A" w:rsidP="00524285">
            <w:pPr>
              <w:tabs>
                <w:tab w:val="center" w:pos="4677"/>
                <w:tab w:val="right" w:pos="9355"/>
              </w:tabs>
              <w:rPr>
                <w:bCs/>
              </w:rPr>
            </w:pPr>
            <w:r w:rsidRPr="00C729D5">
              <w:rPr>
                <w:bCs/>
              </w:rPr>
              <w:t>Правописание в словах буквосочетаний</w:t>
            </w:r>
            <w:r w:rsidRPr="00C729D5">
              <w:rPr>
                <w:b/>
                <w:bCs/>
              </w:rPr>
              <w:t xml:space="preserve"> чк, чн, чт, нч, щн</w:t>
            </w:r>
            <w:r w:rsidRPr="00C729D5">
              <w:rPr>
                <w:bCs/>
              </w:rPr>
              <w:t>.</w:t>
            </w:r>
          </w:p>
          <w:p w:rsidR="00E3625A" w:rsidRDefault="00E3625A" w:rsidP="00524285">
            <w:pPr>
              <w:tabs>
                <w:tab w:val="center" w:pos="4677"/>
                <w:tab w:val="right" w:pos="9355"/>
              </w:tabs>
              <w:rPr>
                <w:bCs/>
              </w:rPr>
            </w:pPr>
          </w:p>
          <w:p w:rsidR="00E3625A" w:rsidRPr="00C729D5" w:rsidRDefault="00E3625A" w:rsidP="00524285">
            <w:pPr>
              <w:tabs>
                <w:tab w:val="center" w:pos="4677"/>
                <w:tab w:val="right" w:pos="9355"/>
              </w:tabs>
              <w:rPr>
                <w:bCs/>
              </w:rPr>
            </w:pPr>
            <w:r w:rsidRPr="00524285">
              <w:rPr>
                <w:bCs/>
              </w:rPr>
              <w:t>Правописание в словах буквосочетаний чк, чн, чт, нч, щн и других изученных орфограмм.</w:t>
            </w:r>
          </w:p>
        </w:tc>
        <w:tc>
          <w:tcPr>
            <w:tcW w:w="993" w:type="dxa"/>
          </w:tcPr>
          <w:p w:rsidR="00E3625A" w:rsidRPr="009135EF" w:rsidRDefault="00E3625A" w:rsidP="00410E3C">
            <w:pPr>
              <w:tabs>
                <w:tab w:val="center" w:pos="4677"/>
                <w:tab w:val="right" w:pos="9355"/>
              </w:tabs>
              <w:jc w:val="center"/>
            </w:pPr>
            <w:r>
              <w:t>2</w:t>
            </w:r>
            <w:r w:rsidRPr="009135EF">
              <w:t xml:space="preserve">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C729D5" w:rsidRDefault="00E3625A" w:rsidP="00C729D5">
            <w:pPr>
              <w:tabs>
                <w:tab w:val="center" w:pos="4677"/>
                <w:tab w:val="right" w:pos="9355"/>
              </w:tabs>
              <w:jc w:val="both"/>
              <w:rPr>
                <w:bCs/>
                <w:spacing w:val="3"/>
              </w:rPr>
            </w:pPr>
            <w:r w:rsidRPr="00C729D5">
              <w:rPr>
                <w:b/>
                <w:bCs/>
                <w:spacing w:val="3"/>
              </w:rPr>
              <w:t xml:space="preserve">Находить </w:t>
            </w:r>
            <w:r w:rsidRPr="00C729D5">
              <w:rPr>
                <w:bCs/>
                <w:spacing w:val="3"/>
              </w:rPr>
              <w:t>в словах изученные орфограммы.</w:t>
            </w:r>
          </w:p>
          <w:p w:rsidR="00E3625A" w:rsidRPr="009135EF" w:rsidRDefault="00E3625A" w:rsidP="00C729D5">
            <w:pPr>
              <w:tabs>
                <w:tab w:val="center" w:pos="4677"/>
                <w:tab w:val="right" w:pos="9355"/>
              </w:tabs>
              <w:jc w:val="both"/>
            </w:pPr>
            <w:r w:rsidRPr="00C729D5">
              <w:rPr>
                <w:b/>
                <w:bCs/>
                <w:spacing w:val="3"/>
              </w:rPr>
              <w:t xml:space="preserve">Работать </w:t>
            </w:r>
            <w:r w:rsidRPr="00C729D5">
              <w:rPr>
                <w:spacing w:val="3"/>
              </w:rPr>
              <w:t xml:space="preserve">с текстом. </w:t>
            </w:r>
            <w:r w:rsidRPr="00C729D5">
              <w:rPr>
                <w:b/>
                <w:bCs/>
                <w:spacing w:val="3"/>
              </w:rPr>
              <w:t xml:space="preserve">Подбирать </w:t>
            </w:r>
            <w:r w:rsidRPr="00C729D5">
              <w:rPr>
                <w:spacing w:val="3"/>
              </w:rPr>
              <w:t xml:space="preserve">к тексту заголовок. </w:t>
            </w:r>
            <w:r w:rsidRPr="00C729D5">
              <w:rPr>
                <w:b/>
                <w:bCs/>
                <w:spacing w:val="3"/>
              </w:rPr>
              <w:t xml:space="preserve">Выделять </w:t>
            </w:r>
            <w:r w:rsidRPr="00C729D5">
              <w:rPr>
                <w:spacing w:val="3"/>
              </w:rPr>
              <w:t xml:space="preserve">в тексте </w:t>
            </w:r>
            <w:r w:rsidRPr="00C729D5">
              <w:rPr>
                <w:spacing w:val="4"/>
              </w:rPr>
              <w:t xml:space="preserve">части и определять их микротемы. </w:t>
            </w:r>
            <w:r w:rsidRPr="00C729D5">
              <w:rPr>
                <w:b/>
                <w:bCs/>
                <w:spacing w:val="4"/>
              </w:rPr>
              <w:t xml:space="preserve">Записывать </w:t>
            </w:r>
            <w:r w:rsidRPr="00C729D5">
              <w:rPr>
                <w:spacing w:val="4"/>
              </w:rPr>
              <w:t xml:space="preserve">предложение из текста </w:t>
            </w:r>
            <w:r w:rsidRPr="00C729D5">
              <w:rPr>
                <w:spacing w:val="3"/>
              </w:rPr>
              <w:t>на заданную тему.</w:t>
            </w:r>
          </w:p>
          <w:p w:rsidR="00E3625A" w:rsidRPr="009135EF" w:rsidRDefault="00E3625A" w:rsidP="00C729D5">
            <w:pPr>
              <w:tabs>
                <w:tab w:val="center" w:pos="4677"/>
                <w:tab w:val="right" w:pos="9355"/>
              </w:tabs>
            </w:pPr>
            <w:r w:rsidRPr="00C729D5">
              <w:rPr>
                <w:b/>
              </w:rPr>
              <w:t>Находить</w:t>
            </w:r>
            <w:r>
              <w:t xml:space="preserve"> в тексте рифмующие строки, </w:t>
            </w:r>
            <w:r w:rsidRPr="00C729D5">
              <w:rPr>
                <w:b/>
              </w:rPr>
              <w:t>подбирать</w:t>
            </w:r>
            <w:r>
              <w:t xml:space="preserve"> рифмующие слова, </w:t>
            </w:r>
            <w:r w:rsidRPr="00C729D5">
              <w:rPr>
                <w:b/>
              </w:rPr>
              <w:t>сочин</w:t>
            </w:r>
            <w:r>
              <w:t>ять стихи.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422"/>
        </w:trPr>
        <w:tc>
          <w:tcPr>
            <w:tcW w:w="720" w:type="dxa"/>
          </w:tcPr>
          <w:p w:rsidR="00E3625A" w:rsidRPr="009135EF" w:rsidRDefault="00E3625A" w:rsidP="00C729D5">
            <w:pPr>
              <w:tabs>
                <w:tab w:val="center" w:pos="4677"/>
                <w:tab w:val="right" w:pos="9355"/>
              </w:tabs>
            </w:pPr>
            <w:r>
              <w:t>71</w:t>
            </w:r>
          </w:p>
        </w:tc>
        <w:tc>
          <w:tcPr>
            <w:tcW w:w="2835" w:type="dxa"/>
          </w:tcPr>
          <w:p w:rsidR="00E3625A" w:rsidRPr="00C729D5" w:rsidRDefault="00E3625A" w:rsidP="00C729D5">
            <w:pPr>
              <w:tabs>
                <w:tab w:val="center" w:pos="4677"/>
                <w:tab w:val="right" w:pos="9355"/>
              </w:tabs>
              <w:rPr>
                <w:b/>
                <w:bCs/>
              </w:rPr>
            </w:pPr>
            <w:r w:rsidRPr="00C729D5">
              <w:rPr>
                <w:bCs/>
              </w:rPr>
              <w:t>Подготовка к осуществлению проект</w:t>
            </w:r>
            <w:r>
              <w:rPr>
                <w:bCs/>
              </w:rPr>
              <w:t>а</w:t>
            </w:r>
            <w:r w:rsidRPr="00C729D5">
              <w:rPr>
                <w:bCs/>
              </w:rPr>
              <w:t xml:space="preserve"> «Рифма». </w:t>
            </w:r>
          </w:p>
        </w:tc>
        <w:tc>
          <w:tcPr>
            <w:tcW w:w="993" w:type="dxa"/>
          </w:tcPr>
          <w:p w:rsidR="00E3625A" w:rsidRPr="009135EF" w:rsidRDefault="00E3625A" w:rsidP="00410E3C">
            <w:pPr>
              <w:tabs>
                <w:tab w:val="center" w:pos="4677"/>
                <w:tab w:val="right" w:pos="9355"/>
              </w:tabs>
              <w:jc w:val="center"/>
            </w:pPr>
            <w:r w:rsidRPr="009135EF">
              <w:t xml:space="preserve">1 </w:t>
            </w:r>
          </w:p>
        </w:tc>
        <w:tc>
          <w:tcPr>
            <w:tcW w:w="1417" w:type="dxa"/>
          </w:tcPr>
          <w:p w:rsidR="00E3625A" w:rsidRPr="00C729D5" w:rsidRDefault="00E3625A" w:rsidP="00C729D5">
            <w:pPr>
              <w:tabs>
                <w:tab w:val="center" w:pos="4677"/>
                <w:tab w:val="right" w:pos="9355"/>
              </w:tabs>
              <w:rPr>
                <w:b/>
                <w:bCs/>
              </w:rPr>
            </w:pPr>
            <w:r w:rsidRPr="00C729D5">
              <w:rPr>
                <w:bCs/>
              </w:rPr>
              <w:t xml:space="preserve">Проект «Рифма». </w:t>
            </w:r>
          </w:p>
        </w:tc>
        <w:tc>
          <w:tcPr>
            <w:tcW w:w="8222" w:type="dxa"/>
            <w:vMerge/>
          </w:tcPr>
          <w:p w:rsidR="00E3625A" w:rsidRPr="00C729D5" w:rsidRDefault="00E3625A" w:rsidP="00C729D5">
            <w:pPr>
              <w:tabs>
                <w:tab w:val="center" w:pos="4677"/>
                <w:tab w:val="right" w:pos="9355"/>
              </w:tabs>
              <w:jc w:val="both"/>
              <w:rPr>
                <w:b/>
                <w:bCs/>
                <w:spacing w:val="3"/>
              </w:rPr>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pPr>
            <w:r>
              <w:t>72</w:t>
            </w:r>
          </w:p>
        </w:tc>
        <w:tc>
          <w:tcPr>
            <w:tcW w:w="2835" w:type="dxa"/>
          </w:tcPr>
          <w:p w:rsidR="00E3625A" w:rsidRPr="009135EF" w:rsidRDefault="00E3625A" w:rsidP="00C729D5">
            <w:pPr>
              <w:tabs>
                <w:tab w:val="center" w:pos="4677"/>
                <w:tab w:val="right" w:pos="9355"/>
              </w:tabs>
              <w:jc w:val="both"/>
            </w:pPr>
            <w:r>
              <w:t>Буквосочетания</w:t>
            </w:r>
            <w:r w:rsidRPr="009135EF">
              <w:t xml:space="preserve"> </w:t>
            </w:r>
            <w:r w:rsidRPr="00C729D5">
              <w:rPr>
                <w:b/>
              </w:rPr>
              <w:t xml:space="preserve">жи—ши, </w:t>
            </w:r>
            <w:r w:rsidRPr="00C729D5">
              <w:rPr>
                <w:b/>
                <w:bCs/>
              </w:rPr>
              <w:t>ча</w:t>
            </w:r>
            <w:r w:rsidRPr="00C729D5">
              <w:rPr>
                <w:b/>
              </w:rPr>
              <w:t xml:space="preserve">— ща, </w:t>
            </w:r>
            <w:r w:rsidRPr="00C729D5">
              <w:rPr>
                <w:b/>
                <w:bCs/>
              </w:rPr>
              <w:t>чу</w:t>
            </w:r>
            <w:r w:rsidRPr="00C729D5">
              <w:rPr>
                <w:b/>
              </w:rPr>
              <w:t>—щу.</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val="restart"/>
          </w:tcPr>
          <w:p w:rsidR="00E3625A" w:rsidRPr="009135EF" w:rsidRDefault="00E3625A" w:rsidP="00C729D5">
            <w:pPr>
              <w:tabs>
                <w:tab w:val="center" w:pos="4677"/>
                <w:tab w:val="right" w:pos="9355"/>
              </w:tabs>
              <w:jc w:val="both"/>
            </w:pPr>
            <w:r w:rsidRPr="00C729D5">
              <w:rPr>
                <w:b/>
                <w:bCs/>
              </w:rPr>
              <w:t xml:space="preserve">Находить </w:t>
            </w:r>
            <w:r w:rsidRPr="009135EF">
              <w:t xml:space="preserve">в словах буквосочетания </w:t>
            </w:r>
            <w:r w:rsidRPr="00C729D5">
              <w:rPr>
                <w:b/>
                <w:bCs/>
              </w:rPr>
              <w:t>жи</w:t>
            </w:r>
            <w:r w:rsidRPr="009135EF">
              <w:t>—</w:t>
            </w:r>
            <w:r w:rsidRPr="00C729D5">
              <w:rPr>
                <w:b/>
                <w:bCs/>
              </w:rPr>
              <w:t>ши, ча</w:t>
            </w:r>
            <w:r w:rsidRPr="009135EF">
              <w:t>—</w:t>
            </w:r>
            <w:r w:rsidRPr="00C729D5">
              <w:rPr>
                <w:b/>
                <w:bCs/>
              </w:rPr>
              <w:t>ща, чу</w:t>
            </w:r>
            <w:r w:rsidRPr="009135EF">
              <w:t>—</w:t>
            </w:r>
            <w:r w:rsidRPr="00C729D5">
              <w:rPr>
                <w:b/>
                <w:bCs/>
              </w:rPr>
              <w:t>щу, подби</w:t>
            </w:r>
            <w:r w:rsidRPr="00C729D5">
              <w:rPr>
                <w:b/>
                <w:bCs/>
                <w:spacing w:val="5"/>
              </w:rPr>
              <w:t xml:space="preserve">рать </w:t>
            </w:r>
            <w:r w:rsidRPr="00C729D5">
              <w:rPr>
                <w:spacing w:val="5"/>
              </w:rPr>
              <w:t>примеры слов с такими буквосочетаниями.</w:t>
            </w:r>
          </w:p>
          <w:p w:rsidR="00E3625A" w:rsidRPr="009135EF" w:rsidRDefault="00E3625A" w:rsidP="00C729D5">
            <w:pPr>
              <w:tabs>
                <w:tab w:val="center" w:pos="4677"/>
                <w:tab w:val="right" w:pos="9355"/>
              </w:tabs>
              <w:jc w:val="both"/>
            </w:pPr>
            <w:r w:rsidRPr="00C729D5">
              <w:rPr>
                <w:b/>
                <w:bCs/>
              </w:rPr>
              <w:t xml:space="preserve">Применять </w:t>
            </w:r>
            <w:r w:rsidRPr="009135EF">
              <w:t xml:space="preserve">правило при написании слов с буквосочетаниями </w:t>
            </w:r>
            <w:r w:rsidRPr="00C729D5">
              <w:rPr>
                <w:b/>
                <w:bCs/>
              </w:rPr>
              <w:t>жи</w:t>
            </w:r>
            <w:r w:rsidRPr="009135EF">
              <w:t>—</w:t>
            </w:r>
            <w:r w:rsidRPr="00C729D5">
              <w:rPr>
                <w:b/>
                <w:bCs/>
              </w:rPr>
              <w:t>ши, ча</w:t>
            </w:r>
            <w:r w:rsidRPr="009135EF">
              <w:t>—</w:t>
            </w:r>
            <w:r w:rsidRPr="00C729D5">
              <w:rPr>
                <w:b/>
                <w:bCs/>
              </w:rPr>
              <w:t>ща, чу</w:t>
            </w:r>
            <w:r w:rsidRPr="009135EF">
              <w:t>—</w:t>
            </w:r>
            <w:r w:rsidRPr="00C729D5">
              <w:rPr>
                <w:b/>
                <w:bCs/>
              </w:rPr>
              <w:t>щу.</w:t>
            </w:r>
          </w:p>
          <w:p w:rsidR="00E3625A" w:rsidRPr="00C729D5" w:rsidRDefault="00E3625A" w:rsidP="00BC4B0E">
            <w:pPr>
              <w:tabs>
                <w:tab w:val="center" w:pos="4677"/>
                <w:tab w:val="right" w:pos="9355"/>
              </w:tabs>
              <w:jc w:val="both"/>
              <w:rPr>
                <w:b/>
                <w:bCs/>
              </w:rPr>
            </w:pPr>
            <w:r w:rsidRPr="00C729D5">
              <w:rPr>
                <w:b/>
                <w:bCs/>
                <w:spacing w:val="5"/>
              </w:rPr>
              <w:t xml:space="preserve">Оценивать </w:t>
            </w:r>
            <w:r w:rsidRPr="00C729D5">
              <w:rPr>
                <w:spacing w:val="5"/>
              </w:rPr>
              <w:t xml:space="preserve">свои достижения при выполнении заданий </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pPr>
            <w:r>
              <w:t>73-74</w:t>
            </w:r>
          </w:p>
        </w:tc>
        <w:tc>
          <w:tcPr>
            <w:tcW w:w="2835" w:type="dxa"/>
          </w:tcPr>
          <w:p w:rsidR="00E3625A" w:rsidRPr="00410E3C" w:rsidRDefault="00E3625A" w:rsidP="00C729D5">
            <w:pPr>
              <w:tabs>
                <w:tab w:val="center" w:pos="4677"/>
                <w:tab w:val="right" w:pos="9355"/>
              </w:tabs>
              <w:jc w:val="both"/>
            </w:pPr>
            <w:r w:rsidRPr="009135EF">
              <w:t xml:space="preserve">Правописание буквосочетаний </w:t>
            </w:r>
            <w:r w:rsidRPr="00C729D5">
              <w:rPr>
                <w:b/>
              </w:rPr>
              <w:t xml:space="preserve">жи—ши, </w:t>
            </w:r>
            <w:r w:rsidRPr="00C729D5">
              <w:rPr>
                <w:b/>
                <w:bCs/>
              </w:rPr>
              <w:t>ча</w:t>
            </w:r>
            <w:r w:rsidRPr="00C729D5">
              <w:rPr>
                <w:b/>
              </w:rPr>
              <w:t xml:space="preserve">— ща, </w:t>
            </w:r>
            <w:r w:rsidRPr="00C729D5">
              <w:rPr>
                <w:b/>
                <w:bCs/>
              </w:rPr>
              <w:t>чу</w:t>
            </w:r>
            <w:r w:rsidRPr="00C729D5">
              <w:rPr>
                <w:b/>
              </w:rPr>
              <w:t>—щу</w:t>
            </w:r>
            <w:r>
              <w:rPr>
                <w:b/>
              </w:rPr>
              <w:t xml:space="preserve"> </w:t>
            </w:r>
            <w:r w:rsidRPr="00410E3C">
              <w:t>в словах.</w:t>
            </w:r>
          </w:p>
          <w:p w:rsidR="00E3625A" w:rsidRPr="00C729D5" w:rsidRDefault="00E3625A" w:rsidP="00C729D5">
            <w:pPr>
              <w:tabs>
                <w:tab w:val="center" w:pos="4677"/>
                <w:tab w:val="right" w:pos="9355"/>
              </w:tabs>
              <w:rPr>
                <w:b/>
                <w:bCs/>
              </w:rPr>
            </w:pP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2 </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tcPr>
          <w:p w:rsidR="00E3625A" w:rsidRPr="009135EF" w:rsidRDefault="00E3625A" w:rsidP="00BC4B0E">
            <w:pPr>
              <w:tabs>
                <w:tab w:val="center" w:pos="4677"/>
                <w:tab w:val="right" w:pos="9355"/>
              </w:tabs>
              <w:jc w:val="both"/>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1B2DA9">
            <w:pPr>
              <w:tabs>
                <w:tab w:val="center" w:pos="4677"/>
                <w:tab w:val="right" w:pos="9355"/>
              </w:tabs>
            </w:pPr>
            <w:r>
              <w:t>75</w:t>
            </w:r>
          </w:p>
        </w:tc>
        <w:tc>
          <w:tcPr>
            <w:tcW w:w="2835" w:type="dxa"/>
          </w:tcPr>
          <w:p w:rsidR="00E3625A" w:rsidRPr="00C729D5" w:rsidRDefault="00E3625A" w:rsidP="001B2DA9">
            <w:pPr>
              <w:tabs>
                <w:tab w:val="center" w:pos="4677"/>
                <w:tab w:val="right" w:pos="9355"/>
              </w:tabs>
              <w:rPr>
                <w:b/>
                <w:bCs/>
                <w:spacing w:val="2"/>
              </w:rPr>
            </w:pPr>
            <w:r w:rsidRPr="00DF368E">
              <w:rPr>
                <w:b/>
                <w:bCs/>
                <w:spacing w:val="2"/>
              </w:rPr>
              <w:t xml:space="preserve">Объяснительный проверочный диктант  </w:t>
            </w:r>
          </w:p>
        </w:tc>
        <w:tc>
          <w:tcPr>
            <w:tcW w:w="993" w:type="dxa"/>
          </w:tcPr>
          <w:p w:rsidR="00E3625A" w:rsidRPr="009135EF" w:rsidRDefault="00E3625A" w:rsidP="00FC64F2">
            <w:pPr>
              <w:tabs>
                <w:tab w:val="center" w:pos="4677"/>
                <w:tab w:val="right" w:pos="9355"/>
              </w:tabs>
              <w:jc w:val="center"/>
            </w:pPr>
            <w:r w:rsidRPr="009135EF">
              <w:t xml:space="preserve">1 </w:t>
            </w:r>
          </w:p>
        </w:tc>
        <w:tc>
          <w:tcPr>
            <w:tcW w:w="1417" w:type="dxa"/>
          </w:tcPr>
          <w:p w:rsidR="00E3625A" w:rsidRPr="009135EF" w:rsidRDefault="00E3625A" w:rsidP="001B2DA9">
            <w:pPr>
              <w:tabs>
                <w:tab w:val="center" w:pos="4677"/>
                <w:tab w:val="right" w:pos="9355"/>
              </w:tabs>
            </w:pPr>
            <w:r w:rsidRPr="00C729D5">
              <w:rPr>
                <w:bCs/>
                <w:spacing w:val="2"/>
              </w:rPr>
              <w:t xml:space="preserve">диктант </w:t>
            </w:r>
          </w:p>
        </w:tc>
        <w:tc>
          <w:tcPr>
            <w:tcW w:w="8222" w:type="dxa"/>
          </w:tcPr>
          <w:p w:rsidR="00E3625A" w:rsidRPr="009135EF" w:rsidRDefault="00E3625A" w:rsidP="001B2DA9">
            <w:pPr>
              <w:tabs>
                <w:tab w:val="center" w:pos="4677"/>
                <w:tab w:val="right" w:pos="9355"/>
              </w:tabs>
              <w:jc w:val="both"/>
            </w:pPr>
            <w:r w:rsidRPr="00C729D5">
              <w:rPr>
                <w:b/>
                <w:bCs/>
                <w:spacing w:val="5"/>
              </w:rPr>
              <w:t xml:space="preserve">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 xml:space="preserve">свои достижения. </w:t>
            </w:r>
          </w:p>
        </w:tc>
        <w:tc>
          <w:tcPr>
            <w:tcW w:w="1701" w:type="dxa"/>
            <w:vAlign w:val="bottom"/>
          </w:tcPr>
          <w:p w:rsidR="00E3625A" w:rsidRPr="005E0B13" w:rsidRDefault="00E3625A" w:rsidP="005E0B13">
            <w:pPr>
              <w:jc w:val="center"/>
              <w:rPr>
                <w:sz w:val="28"/>
                <w:szCs w:val="28"/>
              </w:rPr>
            </w:pPr>
          </w:p>
        </w:tc>
      </w:tr>
      <w:tr w:rsidR="00E3625A" w:rsidRPr="00C729D5" w:rsidTr="00C74150">
        <w:trPr>
          <w:trHeight w:val="2451"/>
        </w:trPr>
        <w:tc>
          <w:tcPr>
            <w:tcW w:w="720" w:type="dxa"/>
          </w:tcPr>
          <w:p w:rsidR="00E3625A" w:rsidRPr="009135EF" w:rsidRDefault="00E3625A" w:rsidP="00C729D5">
            <w:pPr>
              <w:tabs>
                <w:tab w:val="center" w:pos="4677"/>
                <w:tab w:val="right" w:pos="9355"/>
              </w:tabs>
            </w:pPr>
            <w:r>
              <w:t>76</w:t>
            </w:r>
          </w:p>
        </w:tc>
        <w:tc>
          <w:tcPr>
            <w:tcW w:w="2835" w:type="dxa"/>
          </w:tcPr>
          <w:p w:rsidR="00E3625A" w:rsidRPr="00C729D5" w:rsidRDefault="00E3625A" w:rsidP="00C729D5">
            <w:pPr>
              <w:tabs>
                <w:tab w:val="center" w:pos="4677"/>
                <w:tab w:val="right" w:pos="9355"/>
              </w:tabs>
              <w:rPr>
                <w:b/>
                <w:bCs/>
                <w:spacing w:val="2"/>
              </w:rPr>
            </w:pPr>
            <w:r w:rsidRPr="00C729D5">
              <w:rPr>
                <w:spacing w:val="2"/>
              </w:rPr>
              <w:t>Звонкие и глухие согласные звуки.</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Различать </w:t>
            </w:r>
            <w:r w:rsidRPr="00C729D5">
              <w:rPr>
                <w:spacing w:val="5"/>
              </w:rPr>
              <w:t xml:space="preserve">глухие и звонкие согласные звуки, парные и непарные. </w:t>
            </w:r>
            <w:r w:rsidRPr="00C729D5">
              <w:rPr>
                <w:b/>
                <w:bCs/>
              </w:rPr>
              <w:t xml:space="preserve">Характеризовать </w:t>
            </w:r>
            <w:r w:rsidRPr="009135EF">
              <w:t>согласный звук (глухой — звонкий, парный — непар</w:t>
            </w:r>
            <w:r w:rsidRPr="00C729D5">
              <w:rPr>
                <w:spacing w:val="5"/>
              </w:rPr>
              <w:t xml:space="preserve">ный) и </w:t>
            </w:r>
            <w:r w:rsidRPr="00C729D5">
              <w:rPr>
                <w:b/>
                <w:bCs/>
                <w:spacing w:val="5"/>
              </w:rPr>
              <w:t xml:space="preserve">оценивать </w:t>
            </w:r>
            <w:r w:rsidRPr="00C729D5">
              <w:rPr>
                <w:spacing w:val="5"/>
              </w:rPr>
              <w:t xml:space="preserve">правильность данной характеристики. </w:t>
            </w:r>
            <w:r w:rsidRPr="00C729D5">
              <w:rPr>
                <w:b/>
                <w:bCs/>
                <w:spacing w:val="6"/>
              </w:rPr>
              <w:t xml:space="preserve">Правильно произносить </w:t>
            </w:r>
            <w:r w:rsidRPr="00C729D5">
              <w:rPr>
                <w:spacing w:val="6"/>
              </w:rPr>
              <w:t xml:space="preserve">звонкие и глухие согласные звуки на конце </w:t>
            </w:r>
            <w:r w:rsidRPr="00C729D5">
              <w:rPr>
                <w:spacing w:val="5"/>
              </w:rPr>
              <w:t>слова и перед другими согласными (кроме сонорных.)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C729D5" w:rsidTr="00C74150">
        <w:trPr>
          <w:trHeight w:val="3244"/>
        </w:trPr>
        <w:tc>
          <w:tcPr>
            <w:tcW w:w="720" w:type="dxa"/>
          </w:tcPr>
          <w:p w:rsidR="00E3625A" w:rsidRPr="009135EF" w:rsidRDefault="00E3625A" w:rsidP="00C729D5">
            <w:pPr>
              <w:tabs>
                <w:tab w:val="center" w:pos="4677"/>
                <w:tab w:val="right" w:pos="9355"/>
              </w:tabs>
            </w:pPr>
            <w:r>
              <w:t>77-78</w:t>
            </w:r>
          </w:p>
        </w:tc>
        <w:tc>
          <w:tcPr>
            <w:tcW w:w="2835" w:type="dxa"/>
          </w:tcPr>
          <w:p w:rsidR="00E3625A" w:rsidRPr="00C729D5" w:rsidRDefault="00E3625A" w:rsidP="00A12B18">
            <w:pPr>
              <w:pStyle w:val="ad"/>
              <w:rPr>
                <w:rFonts w:ascii="Times New Roman" w:hAnsi="Times New Roman"/>
                <w:b/>
                <w:sz w:val="24"/>
                <w:szCs w:val="24"/>
              </w:rPr>
            </w:pPr>
            <w:r w:rsidRPr="00C729D5">
              <w:rPr>
                <w:rFonts w:ascii="Times New Roman" w:hAnsi="Times New Roman"/>
                <w:sz w:val="24"/>
                <w:szCs w:val="24"/>
              </w:rPr>
              <w:t>Правопи</w:t>
            </w:r>
            <w:r>
              <w:rPr>
                <w:rFonts w:ascii="Times New Roman" w:hAnsi="Times New Roman"/>
                <w:sz w:val="24"/>
                <w:szCs w:val="24"/>
              </w:rPr>
              <w:t>сание слов с парным по  глухости -</w:t>
            </w:r>
            <w:r w:rsidRPr="00C729D5">
              <w:rPr>
                <w:rFonts w:ascii="Times New Roman" w:hAnsi="Times New Roman"/>
                <w:sz w:val="24"/>
                <w:szCs w:val="24"/>
              </w:rPr>
              <w:t xml:space="preserve"> звонкости </w:t>
            </w:r>
            <w:r>
              <w:rPr>
                <w:rFonts w:ascii="Times New Roman" w:hAnsi="Times New Roman"/>
                <w:sz w:val="24"/>
                <w:szCs w:val="24"/>
              </w:rPr>
              <w:t>согласным на</w:t>
            </w:r>
            <w:r w:rsidRPr="00C729D5">
              <w:rPr>
                <w:rFonts w:ascii="Times New Roman" w:hAnsi="Times New Roman"/>
                <w:sz w:val="24"/>
                <w:szCs w:val="24"/>
              </w:rPr>
              <w:t xml:space="preserve"> конце слова или перед согласным.</w:t>
            </w:r>
          </w:p>
        </w:tc>
        <w:tc>
          <w:tcPr>
            <w:tcW w:w="993" w:type="dxa"/>
          </w:tcPr>
          <w:p w:rsidR="00E3625A" w:rsidRPr="009135EF" w:rsidRDefault="00E3625A" w:rsidP="00C729D5">
            <w:pPr>
              <w:tabs>
                <w:tab w:val="center" w:pos="4677"/>
                <w:tab w:val="right" w:pos="9355"/>
              </w:tabs>
              <w:jc w:val="center"/>
            </w:pPr>
            <w:r>
              <w:t>2</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vMerge w:val="restart"/>
          </w:tcPr>
          <w:p w:rsidR="00E3625A" w:rsidRPr="00C729D5" w:rsidRDefault="00E3625A" w:rsidP="00C729D5">
            <w:pPr>
              <w:tabs>
                <w:tab w:val="center" w:pos="4677"/>
                <w:tab w:val="right" w:pos="9355"/>
              </w:tabs>
              <w:jc w:val="both"/>
              <w:rPr>
                <w:b/>
                <w:bCs/>
                <w:spacing w:val="3"/>
              </w:rPr>
            </w:pPr>
            <w:r w:rsidRPr="00C729D5">
              <w:rPr>
                <w:b/>
                <w:bCs/>
                <w:spacing w:val="2"/>
              </w:rPr>
              <w:t xml:space="preserve">Определять </w:t>
            </w:r>
            <w:r w:rsidRPr="00C729D5">
              <w:rPr>
                <w:spacing w:val="2"/>
              </w:rPr>
              <w:t xml:space="preserve">на слух парный по глухости-звонкости согласный звук на </w:t>
            </w:r>
            <w:r w:rsidRPr="00C729D5">
              <w:rPr>
                <w:spacing w:val="6"/>
              </w:rPr>
              <w:t>конце слова и в корне перед согласным.</w:t>
            </w:r>
          </w:p>
          <w:p w:rsidR="00E3625A" w:rsidRPr="009135EF" w:rsidRDefault="00E3625A" w:rsidP="00C729D5">
            <w:pPr>
              <w:tabs>
                <w:tab w:val="center" w:pos="4677"/>
                <w:tab w:val="right" w:pos="9355"/>
              </w:tabs>
              <w:jc w:val="both"/>
            </w:pPr>
            <w:r w:rsidRPr="00C729D5">
              <w:rPr>
                <w:b/>
                <w:bCs/>
                <w:spacing w:val="3"/>
              </w:rPr>
              <w:t xml:space="preserve">Соотносить </w:t>
            </w:r>
            <w:r w:rsidRPr="00C729D5">
              <w:rPr>
                <w:spacing w:val="3"/>
              </w:rPr>
              <w:t xml:space="preserve">произношение и написание парного по глухости-звонкости </w:t>
            </w:r>
            <w:r w:rsidRPr="00C729D5">
              <w:rPr>
                <w:spacing w:val="5"/>
              </w:rPr>
              <w:t>согласного звука на конце слова и в корне перед согласным.</w:t>
            </w:r>
          </w:p>
          <w:p w:rsidR="00E3625A" w:rsidRPr="009135EF" w:rsidRDefault="00E3625A" w:rsidP="00C729D5">
            <w:pPr>
              <w:tabs>
                <w:tab w:val="center" w:pos="4677"/>
                <w:tab w:val="right" w:pos="9355"/>
              </w:tabs>
              <w:jc w:val="both"/>
            </w:pPr>
            <w:r w:rsidRPr="00C729D5">
              <w:rPr>
                <w:b/>
                <w:bCs/>
                <w:spacing w:val="3"/>
              </w:rPr>
              <w:t xml:space="preserve">Находить </w:t>
            </w:r>
            <w:r w:rsidRPr="00C729D5">
              <w:rPr>
                <w:spacing w:val="3"/>
              </w:rPr>
              <w:t xml:space="preserve">в словах букву парного согласного звука, написание которой </w:t>
            </w:r>
            <w:r w:rsidRPr="00C729D5">
              <w:rPr>
                <w:spacing w:val="4"/>
              </w:rPr>
              <w:t>надо проверять.</w:t>
            </w:r>
          </w:p>
          <w:p w:rsidR="00E3625A" w:rsidRPr="00C729D5" w:rsidRDefault="00E3625A" w:rsidP="00C729D5">
            <w:pPr>
              <w:tabs>
                <w:tab w:val="center" w:pos="4677"/>
                <w:tab w:val="right" w:pos="9355"/>
              </w:tabs>
              <w:jc w:val="both"/>
              <w:rPr>
                <w:spacing w:val="5"/>
              </w:rPr>
            </w:pPr>
            <w:r w:rsidRPr="00C729D5">
              <w:rPr>
                <w:b/>
                <w:bCs/>
                <w:spacing w:val="5"/>
              </w:rPr>
              <w:t xml:space="preserve">Различать </w:t>
            </w:r>
            <w:r w:rsidRPr="00C729D5">
              <w:rPr>
                <w:spacing w:val="5"/>
              </w:rPr>
              <w:t>проверочное и проверяемое слова.</w:t>
            </w:r>
          </w:p>
          <w:p w:rsidR="00E3625A" w:rsidRPr="00C729D5" w:rsidRDefault="00E3625A" w:rsidP="00C729D5">
            <w:pPr>
              <w:tabs>
                <w:tab w:val="center" w:pos="4677"/>
                <w:tab w:val="right" w:pos="9355"/>
              </w:tabs>
              <w:jc w:val="both"/>
              <w:rPr>
                <w:b/>
                <w:bCs/>
                <w:spacing w:val="3"/>
              </w:rPr>
            </w:pPr>
            <w:r w:rsidRPr="00C729D5">
              <w:rPr>
                <w:b/>
                <w:bCs/>
                <w:spacing w:val="4"/>
              </w:rPr>
              <w:t xml:space="preserve">Подбирать </w:t>
            </w:r>
            <w:r w:rsidRPr="00C729D5">
              <w:rPr>
                <w:spacing w:val="4"/>
              </w:rPr>
              <w:t>проверочные слова путём изменения формы слова и под</w:t>
            </w:r>
            <w:r w:rsidRPr="009135EF">
              <w:t xml:space="preserve">бора однокоренных слов </w:t>
            </w:r>
            <w:r w:rsidRPr="00C729D5">
              <w:rPr>
                <w:i/>
                <w:iCs/>
              </w:rPr>
              <w:t xml:space="preserve">(травка </w:t>
            </w:r>
            <w:r w:rsidRPr="009135EF">
              <w:t xml:space="preserve">— </w:t>
            </w:r>
            <w:r w:rsidRPr="00C729D5">
              <w:rPr>
                <w:i/>
                <w:iCs/>
              </w:rPr>
              <w:t xml:space="preserve">трава, травушка; мороз </w:t>
            </w:r>
            <w:r w:rsidRPr="009135EF">
              <w:t xml:space="preserve">— </w:t>
            </w:r>
            <w:r w:rsidRPr="00C729D5">
              <w:rPr>
                <w:i/>
                <w:iCs/>
              </w:rPr>
              <w:t>моро</w:t>
            </w:r>
            <w:r w:rsidRPr="00C729D5">
              <w:rPr>
                <w:i/>
                <w:iCs/>
                <w:spacing w:val="6"/>
              </w:rPr>
              <w:t>зы, морозный</w:t>
            </w:r>
            <w:r>
              <w:rPr>
                <w:i/>
                <w:iCs/>
                <w:spacing w:val="6"/>
              </w:rPr>
              <w:t>.</w:t>
            </w:r>
            <w:r w:rsidRPr="00C729D5">
              <w:rPr>
                <w:b/>
                <w:bCs/>
                <w:spacing w:val="10"/>
              </w:rPr>
              <w:t xml:space="preserve"> Использовать </w:t>
            </w:r>
            <w:r w:rsidRPr="00C729D5">
              <w:rPr>
                <w:spacing w:val="10"/>
              </w:rPr>
              <w:t>правило при написании слов с парным по глухости-</w:t>
            </w:r>
            <w:r w:rsidRPr="00C729D5">
              <w:rPr>
                <w:spacing w:val="3"/>
              </w:rPr>
              <w:t xml:space="preserve">звонкости согласным звуком на конце слова и перед согласным в корне. </w:t>
            </w:r>
            <w:r w:rsidRPr="00C729D5">
              <w:rPr>
                <w:b/>
                <w:bCs/>
                <w:spacing w:val="3"/>
              </w:rPr>
              <w:t xml:space="preserve">Объяснять </w:t>
            </w:r>
            <w:r w:rsidRPr="00C729D5">
              <w:rPr>
                <w:spacing w:val="3"/>
              </w:rPr>
              <w:t>правописание слов с парным по глухости-звонкости соглас</w:t>
            </w:r>
            <w:r w:rsidRPr="00C729D5">
              <w:rPr>
                <w:spacing w:val="6"/>
              </w:rPr>
              <w:t xml:space="preserve">ным звуком на основе алгоритма проверки написания. </w:t>
            </w:r>
            <w:r w:rsidRPr="00C729D5">
              <w:rPr>
                <w:b/>
                <w:bCs/>
                <w:spacing w:val="6"/>
              </w:rPr>
              <w:t xml:space="preserve">Подбирать </w:t>
            </w:r>
            <w:r w:rsidRPr="00C729D5">
              <w:rPr>
                <w:spacing w:val="6"/>
              </w:rPr>
              <w:t>примеры слов с изучаемой орфограммой.</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908"/>
        </w:trPr>
        <w:tc>
          <w:tcPr>
            <w:tcW w:w="720" w:type="dxa"/>
          </w:tcPr>
          <w:p w:rsidR="00E3625A" w:rsidRPr="009135EF" w:rsidRDefault="00E3625A" w:rsidP="00C729D5">
            <w:pPr>
              <w:tabs>
                <w:tab w:val="center" w:pos="4677"/>
                <w:tab w:val="right" w:pos="9355"/>
              </w:tabs>
            </w:pPr>
            <w:r>
              <w:t>79-82</w:t>
            </w:r>
          </w:p>
          <w:p w:rsidR="00E3625A" w:rsidRPr="009135EF" w:rsidRDefault="00E3625A" w:rsidP="00C729D5">
            <w:pPr>
              <w:tabs>
                <w:tab w:val="center" w:pos="4677"/>
                <w:tab w:val="right" w:pos="9355"/>
              </w:tabs>
            </w:pPr>
          </w:p>
        </w:tc>
        <w:tc>
          <w:tcPr>
            <w:tcW w:w="2835" w:type="dxa"/>
          </w:tcPr>
          <w:p w:rsidR="00E3625A" w:rsidRPr="00C729D5" w:rsidRDefault="00E3625A" w:rsidP="00425E29">
            <w:pPr>
              <w:pStyle w:val="ad"/>
              <w:rPr>
                <w:rFonts w:ascii="Times New Roman" w:hAnsi="Times New Roman"/>
                <w:b/>
                <w:sz w:val="24"/>
                <w:szCs w:val="24"/>
              </w:rPr>
            </w:pPr>
            <w:r w:rsidRPr="00C729D5">
              <w:rPr>
                <w:rFonts w:ascii="Times New Roman" w:hAnsi="Times New Roman"/>
                <w:sz w:val="24"/>
                <w:szCs w:val="24"/>
              </w:rPr>
              <w:t>Правопи</w:t>
            </w:r>
            <w:r>
              <w:rPr>
                <w:rFonts w:ascii="Times New Roman" w:hAnsi="Times New Roman"/>
                <w:sz w:val="24"/>
                <w:szCs w:val="24"/>
              </w:rPr>
              <w:t>сание слов с парным по  глухости - звонкости согласным на</w:t>
            </w:r>
            <w:r w:rsidRPr="00C729D5">
              <w:rPr>
                <w:rFonts w:ascii="Times New Roman" w:hAnsi="Times New Roman"/>
                <w:sz w:val="24"/>
                <w:szCs w:val="24"/>
              </w:rPr>
              <w:t xml:space="preserve"> конце слова или перед согласным.</w:t>
            </w:r>
          </w:p>
        </w:tc>
        <w:tc>
          <w:tcPr>
            <w:tcW w:w="993" w:type="dxa"/>
          </w:tcPr>
          <w:p w:rsidR="00E3625A" w:rsidRDefault="00E3625A" w:rsidP="00C729D5">
            <w:pPr>
              <w:tabs>
                <w:tab w:val="center" w:pos="4677"/>
                <w:tab w:val="right" w:pos="9355"/>
              </w:tabs>
              <w:jc w:val="center"/>
            </w:pPr>
            <w:r>
              <w:t>4</w:t>
            </w:r>
            <w:r w:rsidRPr="009135EF">
              <w:t xml:space="preserve"> </w:t>
            </w:r>
          </w:p>
          <w:p w:rsidR="00E3625A" w:rsidRPr="009135EF" w:rsidRDefault="00E3625A" w:rsidP="00C729D5">
            <w:pPr>
              <w:tabs>
                <w:tab w:val="center" w:pos="4677"/>
                <w:tab w:val="right" w:pos="9355"/>
              </w:tabs>
              <w:jc w:val="center"/>
            </w:pP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E3625A" w:rsidP="005E0B13">
            <w:pPr>
              <w:jc w:val="center"/>
              <w:rPr>
                <w:sz w:val="28"/>
                <w:szCs w:val="28"/>
              </w:rPr>
            </w:pPr>
          </w:p>
        </w:tc>
      </w:tr>
      <w:tr w:rsidR="00E3625A" w:rsidRPr="009135EF" w:rsidTr="00C74150">
        <w:trPr>
          <w:trHeight w:val="1215"/>
        </w:trPr>
        <w:tc>
          <w:tcPr>
            <w:tcW w:w="720" w:type="dxa"/>
          </w:tcPr>
          <w:p w:rsidR="00E3625A" w:rsidRPr="009135EF" w:rsidRDefault="00E3625A" w:rsidP="006652F5">
            <w:pPr>
              <w:tabs>
                <w:tab w:val="center" w:pos="4677"/>
                <w:tab w:val="right" w:pos="9355"/>
              </w:tabs>
            </w:pPr>
            <w:r>
              <w:t>83-85</w:t>
            </w:r>
          </w:p>
        </w:tc>
        <w:tc>
          <w:tcPr>
            <w:tcW w:w="2835" w:type="dxa"/>
          </w:tcPr>
          <w:p w:rsidR="00E3625A" w:rsidRPr="00C729D5" w:rsidRDefault="00E3625A" w:rsidP="00C729D5">
            <w:pPr>
              <w:tabs>
                <w:tab w:val="center" w:pos="4677"/>
                <w:tab w:val="right" w:pos="9355"/>
              </w:tabs>
              <w:rPr>
                <w:bCs/>
              </w:rPr>
            </w:pPr>
            <w:r w:rsidRPr="0065435C">
              <w:rPr>
                <w:bCs/>
                <w:spacing w:val="4"/>
              </w:rPr>
              <w:t>Правописание слов с парным по глухости и звонкости согласным в конце слова</w:t>
            </w:r>
            <w:r w:rsidRPr="00C729D5">
              <w:t xml:space="preserve"> или перед согласным.</w:t>
            </w:r>
          </w:p>
        </w:tc>
        <w:tc>
          <w:tcPr>
            <w:tcW w:w="993" w:type="dxa"/>
          </w:tcPr>
          <w:p w:rsidR="00E3625A" w:rsidRPr="009135EF" w:rsidRDefault="00E3625A" w:rsidP="00C729D5">
            <w:pPr>
              <w:tabs>
                <w:tab w:val="center" w:pos="4677"/>
                <w:tab w:val="right" w:pos="9355"/>
              </w:tabs>
              <w:jc w:val="center"/>
            </w:pPr>
            <w:r>
              <w:t xml:space="preserve">3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E3625A" w:rsidP="005E0B13">
            <w:pPr>
              <w:jc w:val="center"/>
              <w:rPr>
                <w:sz w:val="28"/>
                <w:szCs w:val="28"/>
              </w:rPr>
            </w:pPr>
          </w:p>
        </w:tc>
      </w:tr>
      <w:tr w:rsidR="00E3625A" w:rsidRPr="009135EF" w:rsidTr="00C74150">
        <w:trPr>
          <w:trHeight w:val="1215"/>
        </w:trPr>
        <w:tc>
          <w:tcPr>
            <w:tcW w:w="720" w:type="dxa"/>
          </w:tcPr>
          <w:p w:rsidR="00E3625A" w:rsidRDefault="00E3625A" w:rsidP="006652F5">
            <w:pPr>
              <w:tabs>
                <w:tab w:val="center" w:pos="4677"/>
                <w:tab w:val="right" w:pos="9355"/>
              </w:tabs>
            </w:pPr>
            <w:r>
              <w:t>86-87</w:t>
            </w:r>
          </w:p>
        </w:tc>
        <w:tc>
          <w:tcPr>
            <w:tcW w:w="2835" w:type="dxa"/>
          </w:tcPr>
          <w:p w:rsidR="00E3625A" w:rsidRPr="0065435C" w:rsidRDefault="00E3625A" w:rsidP="00C729D5">
            <w:pPr>
              <w:tabs>
                <w:tab w:val="center" w:pos="4677"/>
                <w:tab w:val="right" w:pos="9355"/>
              </w:tabs>
              <w:rPr>
                <w:bCs/>
                <w:spacing w:val="4"/>
              </w:rPr>
            </w:pPr>
            <w:r w:rsidRPr="0065435C">
              <w:rPr>
                <w:bCs/>
                <w:spacing w:val="4"/>
              </w:rPr>
              <w:t>Обобщение знаний об изученных правилах письма.</w:t>
            </w:r>
          </w:p>
        </w:tc>
        <w:tc>
          <w:tcPr>
            <w:tcW w:w="993" w:type="dxa"/>
          </w:tcPr>
          <w:p w:rsidR="00E3625A" w:rsidRDefault="00E3625A" w:rsidP="00C729D5">
            <w:pPr>
              <w:tabs>
                <w:tab w:val="center" w:pos="4677"/>
                <w:tab w:val="right" w:pos="9355"/>
              </w:tabs>
              <w:jc w:val="center"/>
            </w:pPr>
            <w:r>
              <w:t>2</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2"/>
              </w:rPr>
            </w:pPr>
          </w:p>
        </w:tc>
        <w:tc>
          <w:tcPr>
            <w:tcW w:w="1701" w:type="dxa"/>
            <w:vAlign w:val="bottom"/>
          </w:tcPr>
          <w:p w:rsidR="00E3625A" w:rsidRPr="005E0B13" w:rsidRDefault="00E3625A" w:rsidP="005E0B13">
            <w:pPr>
              <w:jc w:val="center"/>
              <w:rPr>
                <w:sz w:val="28"/>
                <w:szCs w:val="28"/>
              </w:rPr>
            </w:pPr>
          </w:p>
        </w:tc>
      </w:tr>
      <w:tr w:rsidR="00E3625A" w:rsidRPr="009135EF" w:rsidTr="00C74150">
        <w:trPr>
          <w:trHeight w:val="1684"/>
        </w:trPr>
        <w:tc>
          <w:tcPr>
            <w:tcW w:w="720" w:type="dxa"/>
          </w:tcPr>
          <w:p w:rsidR="00E3625A" w:rsidRPr="009135EF" w:rsidRDefault="00E3625A" w:rsidP="00C729D5">
            <w:pPr>
              <w:tabs>
                <w:tab w:val="center" w:pos="4677"/>
                <w:tab w:val="right" w:pos="9355"/>
              </w:tabs>
            </w:pPr>
            <w:r>
              <w:t>88</w:t>
            </w:r>
          </w:p>
        </w:tc>
        <w:tc>
          <w:tcPr>
            <w:tcW w:w="2835" w:type="dxa"/>
          </w:tcPr>
          <w:p w:rsidR="00E3625A" w:rsidRPr="00C729D5" w:rsidRDefault="00E3625A" w:rsidP="0065435C">
            <w:pPr>
              <w:tabs>
                <w:tab w:val="center" w:pos="4677"/>
                <w:tab w:val="right" w:pos="9355"/>
              </w:tabs>
              <w:rPr>
                <w:b/>
                <w:bCs/>
              </w:rPr>
            </w:pPr>
            <w:r w:rsidRPr="00C729D5">
              <w:rPr>
                <w:spacing w:val="7"/>
              </w:rPr>
              <w:t>Обобщение знаний об изученных правилах письма. Изложение текста по вопросам.</w:t>
            </w:r>
          </w:p>
        </w:tc>
        <w:tc>
          <w:tcPr>
            <w:tcW w:w="993" w:type="dxa"/>
          </w:tcPr>
          <w:p w:rsidR="00E3625A" w:rsidRPr="009135EF" w:rsidRDefault="00E3625A" w:rsidP="00C729D5">
            <w:pPr>
              <w:tabs>
                <w:tab w:val="center" w:pos="4677"/>
                <w:tab w:val="right" w:pos="9355"/>
              </w:tabs>
            </w:pPr>
            <w:r>
              <w:t xml:space="preserve"> 1 </w:t>
            </w:r>
          </w:p>
        </w:tc>
        <w:tc>
          <w:tcPr>
            <w:tcW w:w="1417" w:type="dxa"/>
          </w:tcPr>
          <w:p w:rsidR="00E3625A" w:rsidRPr="009135EF" w:rsidRDefault="00E3625A" w:rsidP="00C729D5">
            <w:pPr>
              <w:tabs>
                <w:tab w:val="center" w:pos="4677"/>
                <w:tab w:val="right" w:pos="9355"/>
              </w:tabs>
              <w:jc w:val="center"/>
            </w:pPr>
            <w:r w:rsidRPr="00C729D5">
              <w:rPr>
                <w:bCs/>
                <w:spacing w:val="4"/>
              </w:rPr>
              <w:t>Изложение</w:t>
            </w:r>
          </w:p>
        </w:tc>
        <w:tc>
          <w:tcPr>
            <w:tcW w:w="8222" w:type="dxa"/>
          </w:tcPr>
          <w:p w:rsidR="00E3625A" w:rsidRPr="00C729D5" w:rsidRDefault="00E3625A" w:rsidP="00C729D5">
            <w:pPr>
              <w:tabs>
                <w:tab w:val="center" w:pos="4677"/>
                <w:tab w:val="right" w:pos="9355"/>
              </w:tabs>
              <w:jc w:val="both"/>
              <w:rPr>
                <w:b/>
                <w:bCs/>
                <w:spacing w:val="3"/>
              </w:rPr>
            </w:pPr>
            <w:r w:rsidRPr="00C729D5">
              <w:rPr>
                <w:b/>
                <w:bCs/>
                <w:spacing w:val="3"/>
              </w:rPr>
              <w:t xml:space="preserve">Сопоставлять </w:t>
            </w:r>
            <w:r w:rsidRPr="00C729D5">
              <w:rPr>
                <w:spacing w:val="3"/>
              </w:rPr>
              <w:t>приёмы проверки написания гласных и согласных в корне слова.</w:t>
            </w:r>
          </w:p>
          <w:p w:rsidR="00E3625A" w:rsidRPr="00C729D5" w:rsidRDefault="00E3625A" w:rsidP="00C729D5">
            <w:pPr>
              <w:tabs>
                <w:tab w:val="center" w:pos="4677"/>
                <w:tab w:val="right" w:pos="9355"/>
              </w:tabs>
              <w:jc w:val="both"/>
              <w:rPr>
                <w:spacing w:val="3"/>
              </w:rPr>
            </w:pPr>
            <w:r w:rsidRPr="00C729D5">
              <w:rPr>
                <w:b/>
                <w:bCs/>
                <w:spacing w:val="3"/>
              </w:rPr>
              <w:t xml:space="preserve">Объяснять </w:t>
            </w:r>
            <w:r w:rsidRPr="00C729D5">
              <w:rPr>
                <w:spacing w:val="3"/>
              </w:rPr>
              <w:t xml:space="preserve">правильность написания слов с изученными орфограммами. </w:t>
            </w:r>
          </w:p>
          <w:p w:rsidR="00E3625A" w:rsidRPr="009135EF" w:rsidRDefault="00E3625A" w:rsidP="00C729D5">
            <w:pPr>
              <w:tabs>
                <w:tab w:val="center" w:pos="4677"/>
                <w:tab w:val="right" w:pos="9355"/>
              </w:tabs>
              <w:jc w:val="both"/>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1684"/>
        </w:trPr>
        <w:tc>
          <w:tcPr>
            <w:tcW w:w="720" w:type="dxa"/>
          </w:tcPr>
          <w:p w:rsidR="00E3625A" w:rsidRDefault="00E3625A" w:rsidP="00C729D5">
            <w:pPr>
              <w:tabs>
                <w:tab w:val="center" w:pos="4677"/>
                <w:tab w:val="right" w:pos="9355"/>
              </w:tabs>
            </w:pPr>
            <w:r>
              <w:t>89</w:t>
            </w:r>
          </w:p>
        </w:tc>
        <w:tc>
          <w:tcPr>
            <w:tcW w:w="2835" w:type="dxa"/>
          </w:tcPr>
          <w:p w:rsidR="00E3625A" w:rsidRPr="00C729D5" w:rsidRDefault="00E3625A" w:rsidP="0065435C">
            <w:pPr>
              <w:tabs>
                <w:tab w:val="center" w:pos="4677"/>
                <w:tab w:val="right" w:pos="9355"/>
              </w:tabs>
              <w:rPr>
                <w:spacing w:val="7"/>
              </w:rPr>
            </w:pPr>
            <w:r w:rsidRPr="0065435C">
              <w:rPr>
                <w:spacing w:val="7"/>
              </w:rPr>
              <w:t xml:space="preserve">Работа над ошибками, допущенными в изложении. Обобщение знаний об изученных правилах письма. </w:t>
            </w:r>
          </w:p>
        </w:tc>
        <w:tc>
          <w:tcPr>
            <w:tcW w:w="993" w:type="dxa"/>
          </w:tcPr>
          <w:p w:rsidR="00E3625A" w:rsidRDefault="00E3625A" w:rsidP="00C729D5">
            <w:pPr>
              <w:tabs>
                <w:tab w:val="center" w:pos="4677"/>
                <w:tab w:val="right" w:pos="9355"/>
              </w:tabs>
            </w:pPr>
            <w:r>
              <w:t>1</w:t>
            </w:r>
          </w:p>
        </w:tc>
        <w:tc>
          <w:tcPr>
            <w:tcW w:w="1417" w:type="dxa"/>
          </w:tcPr>
          <w:p w:rsidR="00E3625A" w:rsidRPr="00C729D5" w:rsidRDefault="00E3625A" w:rsidP="00C729D5">
            <w:pPr>
              <w:tabs>
                <w:tab w:val="center" w:pos="4677"/>
                <w:tab w:val="right" w:pos="9355"/>
              </w:tabs>
              <w:jc w:val="center"/>
              <w:rPr>
                <w:bCs/>
                <w:spacing w:val="4"/>
              </w:rPr>
            </w:pPr>
          </w:p>
        </w:tc>
        <w:tc>
          <w:tcPr>
            <w:tcW w:w="8222" w:type="dxa"/>
          </w:tcPr>
          <w:p w:rsidR="00E3625A" w:rsidRPr="00C729D5" w:rsidRDefault="00E3625A" w:rsidP="00C729D5">
            <w:pPr>
              <w:tabs>
                <w:tab w:val="center" w:pos="4677"/>
                <w:tab w:val="right" w:pos="9355"/>
              </w:tabs>
              <w:jc w:val="both"/>
              <w:rPr>
                <w:b/>
                <w:bCs/>
                <w:spacing w:val="3"/>
              </w:rPr>
            </w:pPr>
          </w:p>
        </w:tc>
        <w:tc>
          <w:tcPr>
            <w:tcW w:w="1701" w:type="dxa"/>
            <w:vAlign w:val="bottom"/>
          </w:tcPr>
          <w:p w:rsidR="00E3625A" w:rsidRPr="005E0B13" w:rsidRDefault="00E3625A" w:rsidP="005E0B13">
            <w:pPr>
              <w:jc w:val="center"/>
              <w:rPr>
                <w:sz w:val="28"/>
                <w:szCs w:val="28"/>
              </w:rPr>
            </w:pPr>
          </w:p>
        </w:tc>
      </w:tr>
      <w:tr w:rsidR="00E3625A" w:rsidRPr="009135EF" w:rsidTr="00E3625A">
        <w:trPr>
          <w:trHeight w:val="1140"/>
        </w:trPr>
        <w:tc>
          <w:tcPr>
            <w:tcW w:w="720" w:type="dxa"/>
          </w:tcPr>
          <w:p w:rsidR="00E3625A" w:rsidRPr="009135EF" w:rsidRDefault="00E3625A" w:rsidP="00C729D5">
            <w:pPr>
              <w:tabs>
                <w:tab w:val="center" w:pos="4677"/>
                <w:tab w:val="right" w:pos="9355"/>
              </w:tabs>
            </w:pPr>
            <w:r>
              <w:t>90</w:t>
            </w:r>
          </w:p>
        </w:tc>
        <w:tc>
          <w:tcPr>
            <w:tcW w:w="2835" w:type="dxa"/>
          </w:tcPr>
          <w:p w:rsidR="00E3625A" w:rsidRPr="00C9454D" w:rsidRDefault="00E3625A" w:rsidP="00FC64F2">
            <w:pPr>
              <w:tabs>
                <w:tab w:val="center" w:pos="4677"/>
                <w:tab w:val="right" w:pos="9355"/>
              </w:tabs>
              <w:jc w:val="both"/>
              <w:rPr>
                <w:b/>
              </w:rPr>
            </w:pPr>
            <w:r w:rsidRPr="00C9454D">
              <w:rPr>
                <w:b/>
                <w:bCs/>
                <w:spacing w:val="2"/>
              </w:rPr>
              <w:t>Проверочный диктант.</w:t>
            </w:r>
          </w:p>
          <w:p w:rsidR="00E3625A" w:rsidRPr="00C729D5" w:rsidRDefault="00E3625A" w:rsidP="00FC64F2">
            <w:pPr>
              <w:tabs>
                <w:tab w:val="center" w:pos="4677"/>
                <w:tab w:val="right" w:pos="9355"/>
              </w:tabs>
              <w:rPr>
                <w:spacing w:val="7"/>
              </w:rPr>
            </w:pP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FC64F2">
            <w:pPr>
              <w:tabs>
                <w:tab w:val="center" w:pos="4677"/>
                <w:tab w:val="right" w:pos="9355"/>
              </w:tabs>
              <w:jc w:val="both"/>
            </w:pPr>
            <w:r>
              <w:rPr>
                <w:bCs/>
                <w:spacing w:val="2"/>
              </w:rPr>
              <w:t>Проверочный диктант</w:t>
            </w:r>
            <w:r w:rsidRPr="00C729D5">
              <w:rPr>
                <w:bCs/>
                <w:spacing w:val="2"/>
              </w:rPr>
              <w:t>.</w:t>
            </w:r>
          </w:p>
          <w:p w:rsidR="00E3625A" w:rsidRPr="009135EF" w:rsidRDefault="00E3625A" w:rsidP="00C729D5">
            <w:pPr>
              <w:tabs>
                <w:tab w:val="center" w:pos="4677"/>
                <w:tab w:val="right" w:pos="9355"/>
              </w:tabs>
              <w:jc w:val="center"/>
            </w:pPr>
          </w:p>
        </w:tc>
        <w:tc>
          <w:tcPr>
            <w:tcW w:w="8222" w:type="dxa"/>
            <w:vMerge w:val="restart"/>
          </w:tcPr>
          <w:p w:rsidR="00E3625A" w:rsidRPr="00C729D5" w:rsidRDefault="00E3625A" w:rsidP="00C729D5">
            <w:pPr>
              <w:tabs>
                <w:tab w:val="center" w:pos="4677"/>
                <w:tab w:val="right" w:pos="9355"/>
              </w:tabs>
              <w:rPr>
                <w:spacing w:val="1"/>
              </w:rPr>
            </w:pPr>
            <w:r w:rsidRPr="00C729D5">
              <w:rPr>
                <w:b/>
                <w:spacing w:val="1"/>
              </w:rPr>
              <w:t xml:space="preserve">Оценивать </w:t>
            </w:r>
            <w:r w:rsidRPr="00C729D5">
              <w:rPr>
                <w:spacing w:val="1"/>
              </w:rPr>
              <w:t xml:space="preserve">результаты изложения. </w:t>
            </w:r>
            <w:r w:rsidRPr="00C729D5">
              <w:rPr>
                <w:b/>
                <w:spacing w:val="1"/>
              </w:rPr>
              <w:t>Осознавать</w:t>
            </w:r>
            <w:r w:rsidRPr="00C729D5">
              <w:rPr>
                <w:spacing w:val="1"/>
              </w:rPr>
              <w:t xml:space="preserve"> причины успешности и результатов выполненной  работы</w:t>
            </w:r>
            <w:r>
              <w:rPr>
                <w:spacing w:val="1"/>
              </w:rPr>
              <w:t>.</w:t>
            </w:r>
            <w:r w:rsidRPr="00C729D5">
              <w:rPr>
                <w:b/>
                <w:bCs/>
                <w:spacing w:val="5"/>
              </w:rPr>
              <w:t xml:space="preserve"> 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свои достижения.</w:t>
            </w:r>
          </w:p>
          <w:p w:rsidR="00E3625A" w:rsidRPr="00B30A97" w:rsidRDefault="00E3625A" w:rsidP="006918D3">
            <w:pPr>
              <w:pStyle w:val="1"/>
            </w:pPr>
          </w:p>
        </w:tc>
        <w:tc>
          <w:tcPr>
            <w:tcW w:w="1701" w:type="dxa"/>
            <w:vAlign w:val="bottom"/>
          </w:tcPr>
          <w:p w:rsidR="00E3625A" w:rsidRPr="005E0B13" w:rsidRDefault="00E3625A" w:rsidP="005E0B13">
            <w:pPr>
              <w:jc w:val="center"/>
              <w:rPr>
                <w:sz w:val="28"/>
                <w:szCs w:val="28"/>
              </w:rPr>
            </w:pPr>
          </w:p>
        </w:tc>
      </w:tr>
      <w:tr w:rsidR="00E3625A" w:rsidRPr="009135EF" w:rsidTr="00E3625A">
        <w:trPr>
          <w:trHeight w:val="1020"/>
        </w:trPr>
        <w:tc>
          <w:tcPr>
            <w:tcW w:w="720" w:type="dxa"/>
          </w:tcPr>
          <w:p w:rsidR="00E3625A" w:rsidRDefault="00E3625A" w:rsidP="00C729D5">
            <w:pPr>
              <w:tabs>
                <w:tab w:val="center" w:pos="4677"/>
                <w:tab w:val="right" w:pos="9355"/>
              </w:tabs>
            </w:pPr>
            <w:r>
              <w:t>91</w:t>
            </w:r>
          </w:p>
        </w:tc>
        <w:tc>
          <w:tcPr>
            <w:tcW w:w="2835" w:type="dxa"/>
          </w:tcPr>
          <w:p w:rsidR="00E3625A" w:rsidRPr="00C729D5" w:rsidRDefault="00E3625A" w:rsidP="0065435C">
            <w:pPr>
              <w:tabs>
                <w:tab w:val="center" w:pos="4677"/>
                <w:tab w:val="right" w:pos="9355"/>
              </w:tabs>
              <w:jc w:val="both"/>
              <w:rPr>
                <w:spacing w:val="7"/>
              </w:rPr>
            </w:pPr>
            <w:r w:rsidRPr="0065435C">
              <w:rPr>
                <w:spacing w:val="7"/>
              </w:rPr>
              <w:t xml:space="preserve">Работа над ошибками, допущенными в диктанте </w:t>
            </w:r>
          </w:p>
        </w:tc>
        <w:tc>
          <w:tcPr>
            <w:tcW w:w="993" w:type="dxa"/>
          </w:tcPr>
          <w:p w:rsidR="00E3625A" w:rsidRDefault="00E3625A" w:rsidP="00C729D5">
            <w:pPr>
              <w:tabs>
                <w:tab w:val="center" w:pos="4677"/>
                <w:tab w:val="right" w:pos="9355"/>
              </w:tabs>
              <w:jc w:val="center"/>
            </w:pPr>
            <w:r>
              <w:t>1</w:t>
            </w:r>
          </w:p>
        </w:tc>
        <w:tc>
          <w:tcPr>
            <w:tcW w:w="1417" w:type="dxa"/>
          </w:tcPr>
          <w:p w:rsidR="00E3625A" w:rsidRDefault="00E3625A" w:rsidP="00FC64F2">
            <w:pPr>
              <w:tabs>
                <w:tab w:val="center" w:pos="4677"/>
                <w:tab w:val="right" w:pos="9355"/>
              </w:tabs>
              <w:jc w:val="both"/>
              <w:rPr>
                <w:bCs/>
                <w:spacing w:val="2"/>
              </w:rPr>
            </w:pPr>
          </w:p>
        </w:tc>
        <w:tc>
          <w:tcPr>
            <w:tcW w:w="8222" w:type="dxa"/>
            <w:vMerge/>
          </w:tcPr>
          <w:p w:rsidR="00E3625A" w:rsidRPr="00C729D5" w:rsidRDefault="00E3625A" w:rsidP="00C729D5">
            <w:pPr>
              <w:tabs>
                <w:tab w:val="center" w:pos="4677"/>
                <w:tab w:val="right" w:pos="9355"/>
              </w:tabs>
              <w:rPr>
                <w:b/>
                <w:spacing w:val="1"/>
              </w:rPr>
            </w:pPr>
          </w:p>
        </w:tc>
        <w:tc>
          <w:tcPr>
            <w:tcW w:w="1701" w:type="dxa"/>
            <w:vAlign w:val="bottom"/>
          </w:tcPr>
          <w:p w:rsidR="00E3625A" w:rsidRPr="005E0B13" w:rsidRDefault="00E3625A" w:rsidP="005E0B13">
            <w:pPr>
              <w:jc w:val="center"/>
              <w:rPr>
                <w:sz w:val="28"/>
                <w:szCs w:val="28"/>
              </w:rPr>
            </w:pPr>
          </w:p>
        </w:tc>
      </w:tr>
      <w:tr w:rsidR="00E3625A" w:rsidRPr="009135EF" w:rsidTr="00C74150">
        <w:trPr>
          <w:trHeight w:val="692"/>
        </w:trPr>
        <w:tc>
          <w:tcPr>
            <w:tcW w:w="720" w:type="dxa"/>
          </w:tcPr>
          <w:p w:rsidR="00E3625A" w:rsidRPr="009135EF" w:rsidRDefault="00E3625A" w:rsidP="00C729D5">
            <w:pPr>
              <w:tabs>
                <w:tab w:val="center" w:pos="4677"/>
                <w:tab w:val="right" w:pos="9355"/>
              </w:tabs>
            </w:pPr>
            <w:r>
              <w:t>92</w:t>
            </w:r>
          </w:p>
        </w:tc>
        <w:tc>
          <w:tcPr>
            <w:tcW w:w="2835" w:type="dxa"/>
          </w:tcPr>
          <w:p w:rsidR="00E3625A" w:rsidRPr="00C729D5" w:rsidRDefault="00E3625A" w:rsidP="00C729D5">
            <w:pPr>
              <w:tabs>
                <w:tab w:val="center" w:pos="4677"/>
                <w:tab w:val="right" w:pos="9355"/>
              </w:tabs>
              <w:jc w:val="both"/>
              <w:rPr>
                <w:bCs/>
              </w:rPr>
            </w:pPr>
            <w:r w:rsidRPr="00C729D5">
              <w:rPr>
                <w:bCs/>
              </w:rPr>
              <w:t>Разделительный мягкий знак (ь)</w:t>
            </w:r>
          </w:p>
          <w:p w:rsidR="00E3625A" w:rsidRPr="00C729D5" w:rsidRDefault="00E3625A" w:rsidP="00C729D5">
            <w:pPr>
              <w:tabs>
                <w:tab w:val="center" w:pos="4677"/>
                <w:tab w:val="right" w:pos="9355"/>
              </w:tabs>
              <w:jc w:val="both"/>
              <w:rPr>
                <w:bCs/>
              </w:rPr>
            </w:pP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1</w:t>
            </w:r>
          </w:p>
          <w:p w:rsidR="00E3625A" w:rsidRPr="009135EF" w:rsidRDefault="00E3625A" w:rsidP="00C729D5">
            <w:pPr>
              <w:tabs>
                <w:tab w:val="center" w:pos="4677"/>
                <w:tab w:val="right" w:pos="9355"/>
              </w:tabs>
              <w:jc w:val="cente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6"/>
              </w:rPr>
              <w:t xml:space="preserve">Наблюдать </w:t>
            </w:r>
            <w:r w:rsidRPr="00C729D5">
              <w:rPr>
                <w:spacing w:val="6"/>
              </w:rPr>
              <w:t xml:space="preserve">над произношением слов с разделительным </w:t>
            </w:r>
            <w:r w:rsidRPr="00C729D5">
              <w:rPr>
                <w:b/>
                <w:bCs/>
                <w:spacing w:val="6"/>
              </w:rPr>
              <w:t xml:space="preserve">ь. </w:t>
            </w:r>
            <w:r w:rsidRPr="00C729D5">
              <w:rPr>
                <w:b/>
                <w:bCs/>
                <w:spacing w:val="3"/>
              </w:rPr>
              <w:t xml:space="preserve">Соотносить </w:t>
            </w:r>
            <w:r w:rsidRPr="00C729D5">
              <w:rPr>
                <w:spacing w:val="3"/>
              </w:rPr>
              <w:t xml:space="preserve">количество звуков и букв в таких словах, как </w:t>
            </w:r>
            <w:r w:rsidRPr="00C729D5">
              <w:rPr>
                <w:i/>
                <w:iCs/>
                <w:spacing w:val="3"/>
              </w:rPr>
              <w:t xml:space="preserve">семья, вьюга. </w:t>
            </w:r>
            <w:r w:rsidRPr="00C729D5">
              <w:rPr>
                <w:b/>
                <w:bCs/>
                <w:spacing w:val="6"/>
              </w:rPr>
              <w:t xml:space="preserve">Подбирать </w:t>
            </w:r>
            <w:r w:rsidRPr="00C729D5">
              <w:rPr>
                <w:spacing w:val="6"/>
              </w:rPr>
              <w:t xml:space="preserve">примеры слов с разделительным мягким знаком. </w:t>
            </w:r>
            <w:r w:rsidRPr="00C729D5">
              <w:rPr>
                <w:b/>
                <w:bCs/>
              </w:rPr>
              <w:t xml:space="preserve">Различать </w:t>
            </w:r>
            <w:r w:rsidRPr="009135EF">
              <w:t>слова с мягким знаком — пока</w:t>
            </w:r>
            <w:r>
              <w:t>зателем мягкости предшеству</w:t>
            </w:r>
            <w:r w:rsidRPr="00C729D5">
              <w:rPr>
                <w:spacing w:val="5"/>
              </w:rPr>
              <w:t>ющего согласного звука и с разделительным мягким знаком.</w:t>
            </w:r>
          </w:p>
          <w:p w:rsidR="00E3625A" w:rsidRPr="009135EF" w:rsidRDefault="00E3625A" w:rsidP="00C729D5">
            <w:pPr>
              <w:tabs>
                <w:tab w:val="center" w:pos="4677"/>
                <w:tab w:val="right" w:pos="9355"/>
              </w:tabs>
              <w:jc w:val="both"/>
            </w:pPr>
            <w:r w:rsidRPr="00C729D5">
              <w:rPr>
                <w:b/>
                <w:bCs/>
                <w:spacing w:val="5"/>
              </w:rPr>
              <w:t xml:space="preserve">Использовать </w:t>
            </w:r>
            <w:r w:rsidRPr="00C729D5">
              <w:rPr>
                <w:spacing w:val="5"/>
              </w:rPr>
              <w:t xml:space="preserve">правило при написании слов с разделительным мягким знаком (ь). </w:t>
            </w:r>
            <w:r w:rsidRPr="00C729D5">
              <w:rPr>
                <w:b/>
                <w:bCs/>
                <w:spacing w:val="5"/>
              </w:rPr>
              <w:t xml:space="preserve">Объяснять </w:t>
            </w:r>
            <w:r w:rsidRPr="00C729D5">
              <w:rPr>
                <w:spacing w:val="5"/>
              </w:rPr>
              <w:t xml:space="preserve">написание разделительного </w:t>
            </w:r>
            <w:r w:rsidRPr="00C729D5">
              <w:rPr>
                <w:b/>
                <w:bCs/>
                <w:spacing w:val="5"/>
              </w:rPr>
              <w:t xml:space="preserve">ь </w:t>
            </w:r>
            <w:r w:rsidRPr="00C729D5">
              <w:rPr>
                <w:spacing w:val="5"/>
              </w:rPr>
              <w:t>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692"/>
        </w:trPr>
        <w:tc>
          <w:tcPr>
            <w:tcW w:w="720" w:type="dxa"/>
          </w:tcPr>
          <w:p w:rsidR="00E3625A" w:rsidRPr="009135EF" w:rsidRDefault="00E3625A" w:rsidP="00C729D5">
            <w:pPr>
              <w:tabs>
                <w:tab w:val="center" w:pos="4677"/>
                <w:tab w:val="right" w:pos="9355"/>
              </w:tabs>
            </w:pPr>
            <w:r>
              <w:t>93-94</w:t>
            </w:r>
          </w:p>
        </w:tc>
        <w:tc>
          <w:tcPr>
            <w:tcW w:w="2835" w:type="dxa"/>
          </w:tcPr>
          <w:p w:rsidR="00E3625A" w:rsidRPr="00C729D5" w:rsidRDefault="00E3625A" w:rsidP="00C729D5">
            <w:pPr>
              <w:tabs>
                <w:tab w:val="center" w:pos="4677"/>
                <w:tab w:val="right" w:pos="9355"/>
              </w:tabs>
              <w:jc w:val="both"/>
              <w:rPr>
                <w:b/>
                <w:bCs/>
                <w:u w:val="single"/>
              </w:rPr>
            </w:pPr>
            <w:r w:rsidRPr="00C729D5">
              <w:rPr>
                <w:bCs/>
              </w:rPr>
              <w:t>Правописание слов с разделительным мягким знаком.</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sz w:val="24"/>
                <w:szCs w:val="24"/>
              </w:rPr>
              <w:t>2</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6"/>
              </w:rPr>
              <w:t xml:space="preserve">Подбирать </w:t>
            </w:r>
            <w:r w:rsidRPr="00C729D5">
              <w:rPr>
                <w:spacing w:val="6"/>
              </w:rPr>
              <w:t xml:space="preserve">примеры слов с разделительным мягким знаком. </w:t>
            </w:r>
            <w:r w:rsidRPr="00C729D5">
              <w:rPr>
                <w:b/>
                <w:bCs/>
              </w:rPr>
              <w:t xml:space="preserve">Различать </w:t>
            </w:r>
            <w:r w:rsidRPr="009135EF">
              <w:t>слова с мягким знаком — пока</w:t>
            </w:r>
            <w:r>
              <w:t>зателем мягкости предшеству</w:t>
            </w:r>
            <w:r w:rsidRPr="00C729D5">
              <w:rPr>
                <w:spacing w:val="5"/>
              </w:rPr>
              <w:t>ющего согласного звука и с разделительным мягким знаком.</w:t>
            </w:r>
          </w:p>
          <w:p w:rsidR="00E3625A" w:rsidRPr="00C729D5" w:rsidRDefault="00E3625A" w:rsidP="00C729D5">
            <w:pPr>
              <w:tabs>
                <w:tab w:val="center" w:pos="4677"/>
                <w:tab w:val="right" w:pos="9355"/>
              </w:tabs>
              <w:jc w:val="both"/>
              <w:rPr>
                <w:b/>
                <w:bCs/>
                <w:spacing w:val="6"/>
              </w:rPr>
            </w:pPr>
            <w:r w:rsidRPr="00C729D5">
              <w:rPr>
                <w:b/>
                <w:bCs/>
                <w:spacing w:val="5"/>
              </w:rPr>
              <w:t xml:space="preserve">Использовать </w:t>
            </w:r>
            <w:r w:rsidRPr="00C729D5">
              <w:rPr>
                <w:spacing w:val="5"/>
              </w:rPr>
              <w:t xml:space="preserve">правило при написании слов с разделительным мягким знаком (ь). </w:t>
            </w:r>
            <w:r w:rsidRPr="00C729D5">
              <w:rPr>
                <w:b/>
                <w:bCs/>
                <w:spacing w:val="5"/>
              </w:rPr>
              <w:t xml:space="preserve">Объяснять </w:t>
            </w:r>
            <w:r w:rsidRPr="00C729D5">
              <w:rPr>
                <w:spacing w:val="5"/>
              </w:rPr>
              <w:t xml:space="preserve">написание разделительного </w:t>
            </w:r>
            <w:r w:rsidRPr="00C729D5">
              <w:rPr>
                <w:b/>
                <w:bCs/>
                <w:spacing w:val="5"/>
              </w:rPr>
              <w:t xml:space="preserve">ь </w:t>
            </w:r>
            <w:r w:rsidRPr="00C729D5">
              <w:rPr>
                <w:spacing w:val="5"/>
              </w:rPr>
              <w:t>в словах.</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pPr>
            <w:r>
              <w:t>95</w:t>
            </w:r>
          </w:p>
        </w:tc>
        <w:tc>
          <w:tcPr>
            <w:tcW w:w="2835" w:type="dxa"/>
          </w:tcPr>
          <w:p w:rsidR="00E3625A" w:rsidRPr="00C729D5" w:rsidRDefault="00E3625A" w:rsidP="00C729D5">
            <w:pPr>
              <w:tabs>
                <w:tab w:val="center" w:pos="4677"/>
                <w:tab w:val="right" w:pos="9355"/>
              </w:tabs>
              <w:rPr>
                <w:iCs/>
                <w:spacing w:val="8"/>
              </w:rPr>
            </w:pPr>
            <w:r w:rsidRPr="00C729D5">
              <w:rPr>
                <w:iCs/>
                <w:spacing w:val="8"/>
              </w:rPr>
              <w:t>Правописание слов с разделительным мягким знаком и другими  орфограммами.</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Cs/>
                <w:spacing w:val="4"/>
              </w:rPr>
            </w:pPr>
            <w:r w:rsidRPr="00C729D5">
              <w:rPr>
                <w:b/>
                <w:bCs/>
                <w:spacing w:val="4"/>
              </w:rPr>
              <w:t xml:space="preserve">Находить </w:t>
            </w:r>
            <w:r w:rsidRPr="00C729D5">
              <w:rPr>
                <w:bCs/>
                <w:spacing w:val="4"/>
              </w:rPr>
              <w:t>в словах изученные орфограммы.</w:t>
            </w:r>
            <w:r w:rsidRPr="00C729D5">
              <w:rPr>
                <w:b/>
                <w:bCs/>
                <w:spacing w:val="5"/>
              </w:rPr>
              <w:t xml:space="preserve"> Использовать </w:t>
            </w:r>
            <w:r w:rsidRPr="00C729D5">
              <w:rPr>
                <w:spacing w:val="5"/>
              </w:rPr>
              <w:t>правило при написании слов с разделительным мягким знаком (ь).</w:t>
            </w:r>
          </w:p>
          <w:p w:rsidR="00E3625A" w:rsidRPr="009135EF" w:rsidRDefault="00E3625A" w:rsidP="00C729D5">
            <w:pPr>
              <w:tabs>
                <w:tab w:val="center" w:pos="4677"/>
                <w:tab w:val="right" w:pos="9355"/>
              </w:tabs>
              <w:jc w:val="both"/>
            </w:pPr>
            <w:r w:rsidRPr="00C729D5">
              <w:rPr>
                <w:b/>
                <w:bCs/>
                <w:spacing w:val="4"/>
              </w:rPr>
              <w:t xml:space="preserve">Составлять </w:t>
            </w:r>
            <w:r w:rsidRPr="00C729D5">
              <w:rPr>
                <w:spacing w:val="4"/>
              </w:rPr>
              <w:t>устный рассказ по серии рисунков (под руководством учи</w:t>
            </w:r>
            <w:r w:rsidRPr="00C729D5">
              <w:rPr>
                <w:spacing w:val="1"/>
              </w:rPr>
              <w:t>теля).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Pr="009135EF" w:rsidRDefault="00E3625A" w:rsidP="00C729D5">
            <w:pPr>
              <w:tabs>
                <w:tab w:val="center" w:pos="4677"/>
                <w:tab w:val="right" w:pos="9355"/>
              </w:tabs>
            </w:pPr>
            <w:r>
              <w:t>96</w:t>
            </w:r>
          </w:p>
        </w:tc>
        <w:tc>
          <w:tcPr>
            <w:tcW w:w="2835" w:type="dxa"/>
          </w:tcPr>
          <w:p w:rsidR="00E3625A" w:rsidRPr="00C9454D" w:rsidRDefault="00E3625A" w:rsidP="00DF368E">
            <w:pPr>
              <w:pStyle w:val="ac"/>
              <w:tabs>
                <w:tab w:val="center" w:pos="4677"/>
                <w:tab w:val="right" w:pos="9355"/>
              </w:tabs>
              <w:spacing w:after="0" w:line="240" w:lineRule="auto"/>
              <w:ind w:left="0"/>
              <w:rPr>
                <w:b/>
                <w:i/>
                <w:sz w:val="24"/>
                <w:szCs w:val="24"/>
              </w:rPr>
            </w:pPr>
            <w:r w:rsidRPr="00C9454D">
              <w:rPr>
                <w:rFonts w:eastAsia="Times New Roman"/>
                <w:b/>
                <w:bCs/>
                <w:spacing w:val="5"/>
                <w:sz w:val="24"/>
                <w:szCs w:val="24"/>
              </w:rPr>
              <w:t>Провер</w:t>
            </w:r>
            <w:r>
              <w:rPr>
                <w:rFonts w:eastAsia="Times New Roman"/>
                <w:b/>
                <w:bCs/>
                <w:spacing w:val="5"/>
                <w:sz w:val="24"/>
                <w:szCs w:val="24"/>
              </w:rPr>
              <w:t>ь себя по теме «</w:t>
            </w:r>
            <w:r w:rsidRPr="00DF368E">
              <w:rPr>
                <w:rFonts w:eastAsia="Times New Roman"/>
                <w:b/>
                <w:bCs/>
                <w:spacing w:val="5"/>
                <w:sz w:val="24"/>
                <w:szCs w:val="24"/>
              </w:rPr>
              <w:t>Разделительный мягкий знак (ь)</w:t>
            </w:r>
            <w:r>
              <w:rPr>
                <w:rFonts w:eastAsia="Times New Roman"/>
                <w:b/>
                <w:bCs/>
                <w:spacing w:val="5"/>
                <w:sz w:val="24"/>
                <w:szCs w:val="24"/>
              </w:rPr>
              <w:t>»</w:t>
            </w:r>
          </w:p>
        </w:tc>
        <w:tc>
          <w:tcPr>
            <w:tcW w:w="993" w:type="dxa"/>
          </w:tcPr>
          <w:p w:rsidR="00E3625A" w:rsidRPr="00C729D5" w:rsidRDefault="00E3625A" w:rsidP="00C729D5">
            <w:pPr>
              <w:pStyle w:val="ac"/>
              <w:tabs>
                <w:tab w:val="center" w:pos="4677"/>
                <w:tab w:val="right" w:pos="9355"/>
              </w:tabs>
              <w:spacing w:after="0" w:line="240" w:lineRule="auto"/>
              <w:ind w:left="0"/>
              <w:rPr>
                <w:i/>
                <w:sz w:val="24"/>
                <w:szCs w:val="24"/>
              </w:rPr>
            </w:pPr>
            <w:r>
              <w:rPr>
                <w:sz w:val="24"/>
                <w:szCs w:val="24"/>
              </w:rPr>
              <w:t xml:space="preserve"> 1 </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r>
              <w:rPr>
                <w:rFonts w:eastAsia="Times New Roman"/>
                <w:bCs/>
                <w:spacing w:val="5"/>
                <w:sz w:val="24"/>
                <w:szCs w:val="24"/>
              </w:rPr>
              <w:t>Проверочная работа</w:t>
            </w:r>
            <w:r w:rsidRPr="00C729D5">
              <w:rPr>
                <w:rFonts w:eastAsia="Times New Roman"/>
                <w:bCs/>
                <w:spacing w:val="5"/>
                <w:sz w:val="24"/>
                <w:szCs w:val="24"/>
              </w:rPr>
              <w:t xml:space="preserve"> </w:t>
            </w:r>
          </w:p>
        </w:tc>
        <w:tc>
          <w:tcPr>
            <w:tcW w:w="8222" w:type="dxa"/>
          </w:tcPr>
          <w:p w:rsidR="00E3625A" w:rsidRPr="00C729D5" w:rsidRDefault="00E3625A" w:rsidP="00C729D5">
            <w:pPr>
              <w:tabs>
                <w:tab w:val="center" w:pos="4677"/>
                <w:tab w:val="right" w:pos="9355"/>
              </w:tabs>
              <w:jc w:val="both"/>
              <w:rPr>
                <w:i/>
              </w:rPr>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pPr>
          </w:p>
        </w:tc>
        <w:tc>
          <w:tcPr>
            <w:tcW w:w="2835" w:type="dxa"/>
          </w:tcPr>
          <w:p w:rsidR="00E3625A" w:rsidRPr="00C729D5" w:rsidRDefault="00E3625A" w:rsidP="00C44AD5">
            <w:pPr>
              <w:tabs>
                <w:tab w:val="center" w:pos="4677"/>
                <w:tab w:val="right" w:pos="9355"/>
              </w:tabs>
              <w:jc w:val="center"/>
              <w:rPr>
                <w:bCs/>
              </w:rPr>
            </w:pPr>
            <w:r w:rsidRPr="00C729D5">
              <w:rPr>
                <w:b/>
                <w:bCs/>
                <w:iCs/>
                <w:sz w:val="28"/>
                <w:szCs w:val="28"/>
              </w:rPr>
              <w:t>Части речи (58 часов)</w:t>
            </w:r>
          </w:p>
        </w:tc>
        <w:tc>
          <w:tcPr>
            <w:tcW w:w="993" w:type="dxa"/>
          </w:tcPr>
          <w:p w:rsidR="00E3625A" w:rsidRDefault="00E3625A" w:rsidP="00C729D5">
            <w:pPr>
              <w:pStyle w:val="ac"/>
              <w:tabs>
                <w:tab w:val="center" w:pos="4677"/>
                <w:tab w:val="right" w:pos="9355"/>
              </w:tabs>
              <w:spacing w:after="0" w:line="240" w:lineRule="auto"/>
              <w:ind w:left="0"/>
              <w:jc w:val="center"/>
              <w:rPr>
                <w:sz w:val="24"/>
                <w:szCs w:val="24"/>
              </w:rP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C729D5" w:rsidRDefault="00E3625A" w:rsidP="00C729D5">
            <w:pPr>
              <w:tabs>
                <w:tab w:val="center" w:pos="4677"/>
                <w:tab w:val="right" w:pos="9355"/>
              </w:tabs>
              <w:jc w:val="both"/>
              <w:rPr>
                <w:b/>
                <w:bCs/>
                <w:spacing w:val="5"/>
              </w:rPr>
            </w:pPr>
          </w:p>
        </w:tc>
        <w:tc>
          <w:tcPr>
            <w:tcW w:w="1701" w:type="dxa"/>
            <w:vAlign w:val="bottom"/>
          </w:tcPr>
          <w:p w:rsidR="00E3625A" w:rsidRPr="005E0B13" w:rsidRDefault="00E3625A" w:rsidP="005E0B13">
            <w:pPr>
              <w:jc w:val="center"/>
              <w:rPr>
                <w:sz w:val="28"/>
                <w:szCs w:val="28"/>
              </w:rPr>
            </w:pPr>
          </w:p>
        </w:tc>
      </w:tr>
      <w:tr w:rsidR="00E3625A" w:rsidRPr="009135EF" w:rsidTr="00C74150">
        <w:tc>
          <w:tcPr>
            <w:tcW w:w="720" w:type="dxa"/>
          </w:tcPr>
          <w:p w:rsidR="00E3625A" w:rsidRDefault="00E3625A" w:rsidP="00C729D5">
            <w:pPr>
              <w:tabs>
                <w:tab w:val="center" w:pos="4677"/>
                <w:tab w:val="right" w:pos="9355"/>
              </w:tabs>
            </w:pPr>
            <w:r>
              <w:t>97-</w:t>
            </w:r>
          </w:p>
          <w:p w:rsidR="00E3625A" w:rsidRDefault="00E3625A" w:rsidP="00C729D5">
            <w:pPr>
              <w:tabs>
                <w:tab w:val="center" w:pos="4677"/>
                <w:tab w:val="right" w:pos="9355"/>
              </w:tabs>
            </w:pPr>
          </w:p>
          <w:p w:rsidR="00E3625A" w:rsidRPr="009135EF" w:rsidRDefault="00E3625A" w:rsidP="00C729D5">
            <w:pPr>
              <w:tabs>
                <w:tab w:val="center" w:pos="4677"/>
                <w:tab w:val="right" w:pos="9355"/>
              </w:tabs>
            </w:pPr>
            <w:r>
              <w:t>98</w:t>
            </w:r>
          </w:p>
        </w:tc>
        <w:tc>
          <w:tcPr>
            <w:tcW w:w="2835" w:type="dxa"/>
          </w:tcPr>
          <w:p w:rsidR="00E3625A" w:rsidRDefault="00E3625A" w:rsidP="006A64E2">
            <w:pPr>
              <w:tabs>
                <w:tab w:val="center" w:pos="4677"/>
                <w:tab w:val="right" w:pos="9355"/>
              </w:tabs>
              <w:rPr>
                <w:bCs/>
              </w:rPr>
            </w:pPr>
            <w:r w:rsidRPr="00C729D5">
              <w:rPr>
                <w:bCs/>
              </w:rPr>
              <w:t xml:space="preserve">Части речи. </w:t>
            </w:r>
          </w:p>
          <w:p w:rsidR="00E3625A" w:rsidRDefault="00E3625A" w:rsidP="006A64E2">
            <w:pPr>
              <w:tabs>
                <w:tab w:val="center" w:pos="4677"/>
                <w:tab w:val="right" w:pos="9355"/>
              </w:tabs>
              <w:rPr>
                <w:bCs/>
              </w:rPr>
            </w:pPr>
          </w:p>
          <w:p w:rsidR="00E3625A" w:rsidRPr="00C729D5" w:rsidRDefault="00E3625A" w:rsidP="006A64E2">
            <w:pPr>
              <w:tabs>
                <w:tab w:val="center" w:pos="4677"/>
                <w:tab w:val="right" w:pos="9355"/>
              </w:tabs>
              <w:rPr>
                <w:b/>
                <w:bCs/>
              </w:rPr>
            </w:pPr>
            <w:r w:rsidRPr="00C729D5">
              <w:rPr>
                <w:bCs/>
              </w:rPr>
              <w:t>Употребление частей речи в тексте.</w:t>
            </w:r>
          </w:p>
        </w:tc>
        <w:tc>
          <w:tcPr>
            <w:tcW w:w="993" w:type="dxa"/>
          </w:tcPr>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 xml:space="preserve">2 </w:t>
            </w:r>
          </w:p>
          <w:p w:rsidR="00E3625A" w:rsidRPr="00C729D5" w:rsidRDefault="00E3625A" w:rsidP="00C729D5">
            <w:pPr>
              <w:pStyle w:val="ac"/>
              <w:tabs>
                <w:tab w:val="center" w:pos="4677"/>
                <w:tab w:val="right" w:pos="9355"/>
              </w:tabs>
              <w:ind w:left="0"/>
              <w:jc w:val="center"/>
              <w:rPr>
                <w:i/>
                <w:sz w:val="24"/>
                <w:szCs w:val="24"/>
              </w:rPr>
            </w:pP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5"/>
              </w:rPr>
              <w:t xml:space="preserve">Соотносить </w:t>
            </w:r>
            <w:r w:rsidRPr="00C729D5">
              <w:rPr>
                <w:spacing w:val="5"/>
              </w:rPr>
              <w:t>слова-названия (предметов, признаков, действий), вопро</w:t>
            </w:r>
            <w:r w:rsidRPr="00C729D5">
              <w:rPr>
                <w:spacing w:val="6"/>
              </w:rPr>
              <w:t xml:space="preserve">сы, на которые они отвечают, с частями речи. </w:t>
            </w:r>
            <w:r w:rsidRPr="00C729D5">
              <w:rPr>
                <w:b/>
                <w:bCs/>
                <w:spacing w:val="5"/>
              </w:rPr>
              <w:t xml:space="preserve">Анализировать </w:t>
            </w:r>
            <w:r w:rsidRPr="00C729D5">
              <w:rPr>
                <w:spacing w:val="5"/>
              </w:rPr>
              <w:t xml:space="preserve">схему «Части речи», </w:t>
            </w:r>
            <w:r w:rsidRPr="00C729D5">
              <w:rPr>
                <w:b/>
                <w:bCs/>
                <w:spacing w:val="5"/>
              </w:rPr>
              <w:t xml:space="preserve">составлять </w:t>
            </w:r>
            <w:r w:rsidRPr="00C729D5">
              <w:rPr>
                <w:spacing w:val="5"/>
              </w:rPr>
              <w:t>по ней сообщение.</w:t>
            </w:r>
          </w:p>
          <w:p w:rsidR="00E3625A" w:rsidRPr="00C729D5" w:rsidRDefault="00E3625A" w:rsidP="00C729D5">
            <w:pPr>
              <w:tabs>
                <w:tab w:val="center" w:pos="4677"/>
                <w:tab w:val="right" w:pos="9355"/>
              </w:tabs>
              <w:jc w:val="both"/>
              <w:rPr>
                <w:b/>
                <w:bCs/>
                <w:spacing w:val="3"/>
              </w:rPr>
            </w:pPr>
            <w:r w:rsidRPr="00C729D5">
              <w:rPr>
                <w:b/>
                <w:bCs/>
                <w:spacing w:val="4"/>
              </w:rPr>
              <w:t xml:space="preserve">Находить </w:t>
            </w:r>
            <w:r w:rsidRPr="00C729D5">
              <w:rPr>
                <w:spacing w:val="4"/>
              </w:rPr>
              <w:t>в тексте части речи с опорой на признаки частей речи, поль</w:t>
            </w:r>
            <w:r w:rsidRPr="00C729D5">
              <w:rPr>
                <w:spacing w:val="2"/>
              </w:rPr>
              <w:t>зуясь схемой.</w:t>
            </w:r>
          </w:p>
          <w:p w:rsidR="00E3625A" w:rsidRPr="009135EF" w:rsidRDefault="00E3625A" w:rsidP="00C729D5">
            <w:pPr>
              <w:tabs>
                <w:tab w:val="center" w:pos="4677"/>
                <w:tab w:val="right" w:pos="9355"/>
              </w:tabs>
              <w:jc w:val="both"/>
            </w:pPr>
            <w:r w:rsidRPr="00C729D5">
              <w:rPr>
                <w:spacing w:val="5"/>
              </w:rPr>
              <w:t>Соотнесение слов-названий, вопросов, на которые они отвечают, с частями речи.</w:t>
            </w:r>
          </w:p>
          <w:p w:rsidR="00E3625A" w:rsidRPr="00C729D5" w:rsidRDefault="00E3625A" w:rsidP="006A64E2">
            <w:pPr>
              <w:tabs>
                <w:tab w:val="center" w:pos="4677"/>
                <w:tab w:val="right" w:pos="9355"/>
              </w:tabs>
              <w:jc w:val="both"/>
              <w:rPr>
                <w:i/>
              </w:rPr>
            </w:pPr>
            <w:r w:rsidRPr="00C729D5">
              <w:rPr>
                <w:spacing w:val="5"/>
              </w:rPr>
              <w:t xml:space="preserve">Формирование умений работать с графической информацией. </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970"/>
        </w:trPr>
        <w:tc>
          <w:tcPr>
            <w:tcW w:w="720" w:type="dxa"/>
          </w:tcPr>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p>
          <w:p w:rsidR="00E3625A" w:rsidRPr="009135EF" w:rsidRDefault="00E3625A" w:rsidP="00C729D5">
            <w:pPr>
              <w:tabs>
                <w:tab w:val="center" w:pos="4677"/>
                <w:tab w:val="right" w:pos="9355"/>
              </w:tabs>
            </w:pPr>
            <w:r>
              <w:t>99-101</w:t>
            </w:r>
          </w:p>
        </w:tc>
        <w:tc>
          <w:tcPr>
            <w:tcW w:w="2835" w:type="dxa"/>
          </w:tcPr>
          <w:p w:rsidR="00E3625A" w:rsidRPr="00C729D5" w:rsidRDefault="00E3625A" w:rsidP="00C729D5">
            <w:pPr>
              <w:pStyle w:val="ac"/>
              <w:tabs>
                <w:tab w:val="center" w:pos="4677"/>
                <w:tab w:val="right" w:pos="9355"/>
              </w:tabs>
              <w:spacing w:after="0" w:line="240" w:lineRule="auto"/>
              <w:ind w:left="0"/>
              <w:rPr>
                <w:rFonts w:eastAsia="Times New Roman"/>
                <w:b/>
                <w:bCs/>
                <w:sz w:val="24"/>
                <w:szCs w:val="24"/>
                <w:u w:val="single"/>
              </w:rPr>
            </w:pPr>
            <w:r>
              <w:rPr>
                <w:rFonts w:eastAsia="Times New Roman"/>
                <w:b/>
                <w:bCs/>
                <w:sz w:val="24"/>
                <w:szCs w:val="24"/>
                <w:u w:val="single"/>
              </w:rPr>
              <w:t>Имя существительное (19</w:t>
            </w:r>
            <w:r w:rsidRPr="00C729D5">
              <w:rPr>
                <w:rFonts w:eastAsia="Times New Roman"/>
                <w:b/>
                <w:bCs/>
                <w:sz w:val="24"/>
                <w:szCs w:val="24"/>
                <w:u w:val="single"/>
              </w:rPr>
              <w:t xml:space="preserve">ч) </w:t>
            </w:r>
          </w:p>
          <w:p w:rsidR="00E3625A" w:rsidRPr="00C729D5" w:rsidRDefault="00E3625A" w:rsidP="00C729D5">
            <w:pPr>
              <w:pStyle w:val="ac"/>
              <w:tabs>
                <w:tab w:val="center" w:pos="4677"/>
                <w:tab w:val="right" w:pos="9355"/>
              </w:tabs>
              <w:spacing w:after="0" w:line="240" w:lineRule="auto"/>
              <w:ind w:left="0"/>
              <w:rPr>
                <w:rFonts w:eastAsia="Times New Roman"/>
                <w:b/>
                <w:bCs/>
                <w:sz w:val="24"/>
                <w:szCs w:val="24"/>
              </w:rPr>
            </w:pPr>
          </w:p>
          <w:p w:rsidR="00E3625A" w:rsidRPr="00C729D5" w:rsidRDefault="00E3625A" w:rsidP="00F34ADB">
            <w:pPr>
              <w:tabs>
                <w:tab w:val="center" w:pos="4677"/>
                <w:tab w:val="right" w:pos="9355"/>
              </w:tabs>
              <w:rPr>
                <w:b/>
                <w:bCs/>
              </w:rPr>
            </w:pPr>
            <w:r w:rsidRPr="00C729D5">
              <w:rPr>
                <w:bCs/>
                <w:spacing w:val="4"/>
              </w:rPr>
              <w:t>Имя существительное как часть речи: значение и употребление</w:t>
            </w:r>
            <w:r>
              <w:rPr>
                <w:bCs/>
                <w:spacing w:val="4"/>
              </w:rPr>
              <w:t>.</w:t>
            </w:r>
          </w:p>
        </w:tc>
        <w:tc>
          <w:tcPr>
            <w:tcW w:w="993" w:type="dxa"/>
          </w:tcPr>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sz w:val="24"/>
                <w:szCs w:val="24"/>
              </w:rPr>
            </w:pPr>
          </w:p>
          <w:p w:rsidR="00E3625A" w:rsidRPr="00C729D5" w:rsidRDefault="00E3625A" w:rsidP="00C729D5">
            <w:pPr>
              <w:pStyle w:val="ac"/>
              <w:tabs>
                <w:tab w:val="center" w:pos="4677"/>
                <w:tab w:val="right" w:pos="9355"/>
              </w:tabs>
              <w:spacing w:after="0" w:line="240" w:lineRule="auto"/>
              <w:ind w:left="0"/>
              <w:jc w:val="center"/>
              <w:rPr>
                <w:i/>
                <w:sz w:val="24"/>
                <w:szCs w:val="24"/>
              </w:rPr>
            </w:pPr>
            <w:r>
              <w:rPr>
                <w:sz w:val="24"/>
                <w:szCs w:val="24"/>
              </w:rPr>
              <w:t>3</w:t>
            </w:r>
          </w:p>
        </w:tc>
        <w:tc>
          <w:tcPr>
            <w:tcW w:w="1417" w:type="dxa"/>
          </w:tcPr>
          <w:p w:rsidR="00E3625A" w:rsidRPr="00C729D5" w:rsidRDefault="00E3625A" w:rsidP="00C729D5">
            <w:pPr>
              <w:pStyle w:val="ac"/>
              <w:tabs>
                <w:tab w:val="center" w:pos="4677"/>
                <w:tab w:val="right" w:pos="9355"/>
              </w:tabs>
              <w:spacing w:after="0" w:line="240" w:lineRule="auto"/>
              <w:ind w:left="0"/>
              <w:jc w:val="center"/>
              <w:rPr>
                <w:sz w:val="24"/>
                <w:szCs w:val="24"/>
              </w:rPr>
            </w:pPr>
          </w:p>
        </w:tc>
        <w:tc>
          <w:tcPr>
            <w:tcW w:w="8222" w:type="dxa"/>
          </w:tcPr>
          <w:p w:rsidR="00E3625A" w:rsidRPr="009135EF" w:rsidRDefault="00E3625A" w:rsidP="00C729D5">
            <w:pPr>
              <w:tabs>
                <w:tab w:val="center" w:pos="4677"/>
                <w:tab w:val="right" w:pos="9355"/>
              </w:tabs>
              <w:jc w:val="both"/>
            </w:pPr>
            <w:r w:rsidRPr="00C729D5">
              <w:rPr>
                <w:b/>
                <w:bCs/>
                <w:spacing w:val="3"/>
              </w:rPr>
              <w:t xml:space="preserve">Распознавать </w:t>
            </w:r>
            <w:r w:rsidRPr="00C729D5">
              <w:rPr>
                <w:spacing w:val="3"/>
              </w:rPr>
              <w:t>имя существительное среди других частей речи по обоб</w:t>
            </w:r>
            <w:r w:rsidRPr="00C729D5">
              <w:rPr>
                <w:spacing w:val="5"/>
              </w:rPr>
              <w:t>щённому лексическому значению и вопросу.</w:t>
            </w:r>
          </w:p>
          <w:p w:rsidR="00E3625A" w:rsidRPr="00C729D5" w:rsidRDefault="00E3625A" w:rsidP="00C729D5">
            <w:pPr>
              <w:tabs>
                <w:tab w:val="center" w:pos="4677"/>
                <w:tab w:val="right" w:pos="9355"/>
              </w:tabs>
              <w:jc w:val="both"/>
              <w:rPr>
                <w:b/>
                <w:bCs/>
                <w:spacing w:val="6"/>
              </w:rPr>
            </w:pPr>
            <w:r w:rsidRPr="00C729D5">
              <w:rPr>
                <w:b/>
                <w:bCs/>
                <w:spacing w:val="5"/>
              </w:rPr>
              <w:t xml:space="preserve">Обосновывать </w:t>
            </w:r>
            <w:r w:rsidRPr="00C729D5">
              <w:rPr>
                <w:spacing w:val="5"/>
              </w:rPr>
              <w:t xml:space="preserve">отнесение слова к имени существительному. </w:t>
            </w:r>
            <w:r w:rsidRPr="00C729D5">
              <w:rPr>
                <w:b/>
                <w:bCs/>
              </w:rPr>
              <w:t xml:space="preserve">Объяснять </w:t>
            </w:r>
            <w:r w:rsidRPr="009135EF">
              <w:t xml:space="preserve">лексическое значение слов — имён существительных. </w:t>
            </w:r>
            <w:r w:rsidRPr="00C729D5">
              <w:rPr>
                <w:b/>
                <w:bCs/>
                <w:spacing w:val="5"/>
              </w:rPr>
              <w:t xml:space="preserve">Обогащать </w:t>
            </w:r>
            <w:r w:rsidRPr="00C729D5">
              <w:rPr>
                <w:spacing w:val="5"/>
              </w:rPr>
              <w:t xml:space="preserve">собственный словарь именами существительными разных </w:t>
            </w:r>
            <w:r w:rsidRPr="00C729D5">
              <w:rPr>
                <w:spacing w:val="4"/>
              </w:rPr>
              <w:t xml:space="preserve">лексико-тематических групп. </w:t>
            </w:r>
            <w:r w:rsidRPr="00C729D5">
              <w:rPr>
                <w:b/>
                <w:bCs/>
                <w:spacing w:val="7"/>
              </w:rPr>
              <w:t xml:space="preserve">Работать </w:t>
            </w:r>
            <w:r w:rsidRPr="00C729D5">
              <w:rPr>
                <w:spacing w:val="7"/>
              </w:rPr>
              <w:t>со страничкой для любознательных: знакомство с лексиче</w:t>
            </w:r>
            <w:r w:rsidRPr="00C729D5">
              <w:rPr>
                <w:spacing w:val="5"/>
              </w:rPr>
              <w:t>ским значением имён существительных.</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970"/>
        </w:trPr>
        <w:tc>
          <w:tcPr>
            <w:tcW w:w="720" w:type="dxa"/>
          </w:tcPr>
          <w:p w:rsidR="00E3625A" w:rsidRPr="009135EF" w:rsidRDefault="00E3625A" w:rsidP="00C729D5">
            <w:pPr>
              <w:tabs>
                <w:tab w:val="center" w:pos="4677"/>
                <w:tab w:val="right" w:pos="9355"/>
              </w:tabs>
            </w:pPr>
            <w:r>
              <w:t>102-105</w:t>
            </w:r>
          </w:p>
        </w:tc>
        <w:tc>
          <w:tcPr>
            <w:tcW w:w="2835" w:type="dxa"/>
          </w:tcPr>
          <w:p w:rsidR="00E3625A" w:rsidRPr="009135EF" w:rsidRDefault="00E3625A" w:rsidP="00C729D5">
            <w:pPr>
              <w:tabs>
                <w:tab w:val="center" w:pos="4677"/>
                <w:tab w:val="right" w:pos="9355"/>
              </w:tabs>
              <w:jc w:val="both"/>
            </w:pPr>
            <w:r w:rsidRPr="00C729D5">
              <w:rPr>
                <w:bCs/>
                <w:spacing w:val="5"/>
              </w:rPr>
              <w:t>Одушевлённые и неодушевлённые</w:t>
            </w:r>
            <w:r w:rsidRPr="00C729D5">
              <w:rPr>
                <w:b/>
                <w:bCs/>
                <w:spacing w:val="5"/>
              </w:rPr>
              <w:t xml:space="preserve"> </w:t>
            </w:r>
            <w:r w:rsidRPr="00C729D5">
              <w:rPr>
                <w:spacing w:val="5"/>
              </w:rPr>
              <w:t>имена су</w:t>
            </w:r>
            <w:r w:rsidRPr="009135EF">
              <w:t>ществительные</w:t>
            </w:r>
            <w:r>
              <w:t>.</w:t>
            </w:r>
            <w:r w:rsidRPr="009135EF">
              <w:t xml:space="preserve"> </w:t>
            </w:r>
          </w:p>
          <w:p w:rsidR="00E3625A" w:rsidRPr="00C729D5" w:rsidRDefault="00E3625A" w:rsidP="00C729D5">
            <w:pPr>
              <w:pStyle w:val="ac"/>
              <w:tabs>
                <w:tab w:val="center" w:pos="4677"/>
                <w:tab w:val="right" w:pos="9355"/>
              </w:tabs>
              <w:spacing w:after="0" w:line="240" w:lineRule="auto"/>
              <w:ind w:left="0"/>
              <w:rPr>
                <w:i/>
                <w:sz w:val="24"/>
                <w:szCs w:val="24"/>
              </w:rPr>
            </w:pPr>
          </w:p>
        </w:tc>
        <w:tc>
          <w:tcPr>
            <w:tcW w:w="993" w:type="dxa"/>
          </w:tcPr>
          <w:p w:rsidR="00E3625A" w:rsidRPr="00C729D5" w:rsidRDefault="00E3625A" w:rsidP="00C729D5">
            <w:pPr>
              <w:pStyle w:val="a5"/>
              <w:tabs>
                <w:tab w:val="center" w:pos="4677"/>
                <w:tab w:val="right" w:pos="9355"/>
              </w:tabs>
              <w:spacing w:after="0" w:line="240" w:lineRule="auto"/>
              <w:jc w:val="center"/>
              <w:rPr>
                <w:i/>
              </w:rPr>
            </w:pPr>
            <w:r>
              <w:t>4</w:t>
            </w:r>
            <w:r w:rsidRPr="009135EF">
              <w:t xml:space="preserve"> </w:t>
            </w:r>
          </w:p>
        </w:tc>
        <w:tc>
          <w:tcPr>
            <w:tcW w:w="1417" w:type="dxa"/>
          </w:tcPr>
          <w:p w:rsidR="00E3625A" w:rsidRPr="009135EF" w:rsidRDefault="00E3625A" w:rsidP="00C729D5">
            <w:pPr>
              <w:pStyle w:val="a5"/>
              <w:tabs>
                <w:tab w:val="center" w:pos="4677"/>
                <w:tab w:val="right" w:pos="9355"/>
              </w:tabs>
              <w:spacing w:after="0" w:line="240" w:lineRule="auto"/>
              <w:jc w:val="center"/>
            </w:pPr>
          </w:p>
        </w:tc>
        <w:tc>
          <w:tcPr>
            <w:tcW w:w="8222" w:type="dxa"/>
          </w:tcPr>
          <w:p w:rsidR="00E3625A" w:rsidRPr="009135EF" w:rsidRDefault="00E3625A" w:rsidP="00C729D5">
            <w:pPr>
              <w:tabs>
                <w:tab w:val="center" w:pos="4677"/>
                <w:tab w:val="right" w:pos="9355"/>
              </w:tabs>
              <w:jc w:val="both"/>
            </w:pPr>
            <w:r w:rsidRPr="00C729D5">
              <w:rPr>
                <w:b/>
                <w:bCs/>
                <w:spacing w:val="6"/>
              </w:rPr>
              <w:t xml:space="preserve">Различать </w:t>
            </w:r>
            <w:r w:rsidRPr="00C729D5">
              <w:rPr>
                <w:spacing w:val="6"/>
              </w:rPr>
              <w:t xml:space="preserve">одушевлённые и неодушевлённые имена существительные </w:t>
            </w:r>
            <w:r w:rsidRPr="00C729D5">
              <w:rPr>
                <w:spacing w:val="3"/>
              </w:rPr>
              <w:t xml:space="preserve">с опорой на вопросы </w:t>
            </w:r>
            <w:r w:rsidRPr="00C729D5">
              <w:rPr>
                <w:b/>
                <w:bCs/>
                <w:spacing w:val="3"/>
              </w:rPr>
              <w:t xml:space="preserve">кто? </w:t>
            </w:r>
            <w:r w:rsidRPr="00C729D5">
              <w:rPr>
                <w:spacing w:val="3"/>
              </w:rPr>
              <w:t xml:space="preserve">и </w:t>
            </w:r>
            <w:r w:rsidRPr="00C729D5">
              <w:rPr>
                <w:b/>
                <w:bCs/>
                <w:spacing w:val="3"/>
              </w:rPr>
              <w:t xml:space="preserve">что? Подбирать </w:t>
            </w:r>
            <w:r w:rsidRPr="00C729D5">
              <w:rPr>
                <w:spacing w:val="3"/>
              </w:rPr>
              <w:t>примеры таких существи</w:t>
            </w:r>
            <w:r w:rsidRPr="009135EF">
              <w:t>тельных</w:t>
            </w:r>
            <w:r>
              <w:t>.</w:t>
            </w:r>
            <w:r w:rsidRPr="00C729D5">
              <w:rPr>
                <w:b/>
                <w:bCs/>
                <w:spacing w:val="1"/>
              </w:rPr>
              <w:t xml:space="preserve"> Классифицировать </w:t>
            </w:r>
            <w:r w:rsidRPr="00C729D5">
              <w:rPr>
                <w:spacing w:val="1"/>
              </w:rPr>
              <w:t>имена существительные одушевлённые и неодушев</w:t>
            </w:r>
            <w:r w:rsidRPr="00C729D5">
              <w:rPr>
                <w:spacing w:val="6"/>
              </w:rPr>
              <w:t>лённые по значению и объединять их в тематические группы.</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970"/>
        </w:trPr>
        <w:tc>
          <w:tcPr>
            <w:tcW w:w="720" w:type="dxa"/>
          </w:tcPr>
          <w:p w:rsidR="00E3625A" w:rsidRPr="009135EF" w:rsidRDefault="00E3625A" w:rsidP="00C729D5">
            <w:pPr>
              <w:tabs>
                <w:tab w:val="center" w:pos="4677"/>
                <w:tab w:val="right" w:pos="9355"/>
              </w:tabs>
            </w:pPr>
            <w:r>
              <w:t>106</w:t>
            </w:r>
          </w:p>
        </w:tc>
        <w:tc>
          <w:tcPr>
            <w:tcW w:w="2835" w:type="dxa"/>
          </w:tcPr>
          <w:p w:rsidR="00E3625A" w:rsidRPr="00C729D5" w:rsidRDefault="00E3625A" w:rsidP="00C729D5">
            <w:pPr>
              <w:tabs>
                <w:tab w:val="center" w:pos="4677"/>
                <w:tab w:val="right" w:pos="9355"/>
              </w:tabs>
              <w:rPr>
                <w:b/>
                <w:bCs/>
              </w:rPr>
            </w:pPr>
            <w:r w:rsidRPr="00C729D5">
              <w:rPr>
                <w:bCs/>
                <w:spacing w:val="7"/>
              </w:rPr>
              <w:t xml:space="preserve">Собственные и нарицательные </w:t>
            </w:r>
            <w:r w:rsidRPr="00C729D5">
              <w:rPr>
                <w:spacing w:val="7"/>
              </w:rPr>
              <w:t>имена суще</w:t>
            </w:r>
            <w:r w:rsidRPr="009135EF">
              <w:t>ствительные</w:t>
            </w:r>
            <w:r>
              <w:t>.</w:t>
            </w:r>
          </w:p>
        </w:tc>
        <w:tc>
          <w:tcPr>
            <w:tcW w:w="993" w:type="dxa"/>
          </w:tcPr>
          <w:p w:rsidR="00E3625A" w:rsidRPr="009135EF" w:rsidRDefault="00E3625A" w:rsidP="00C729D5">
            <w:pPr>
              <w:tabs>
                <w:tab w:val="center" w:pos="4677"/>
                <w:tab w:val="right" w:pos="9355"/>
              </w:tabs>
              <w:jc w:val="center"/>
            </w:pPr>
            <w:r>
              <w:t xml:space="preserve">1 </w:t>
            </w:r>
          </w:p>
        </w:tc>
        <w:tc>
          <w:tcPr>
            <w:tcW w:w="1417" w:type="dxa"/>
          </w:tcPr>
          <w:p w:rsidR="00E3625A" w:rsidRPr="009135EF" w:rsidRDefault="00E3625A" w:rsidP="00C729D5">
            <w:pPr>
              <w:tabs>
                <w:tab w:val="center" w:pos="4677"/>
                <w:tab w:val="right" w:pos="9355"/>
              </w:tabs>
              <w:jc w:val="center"/>
            </w:pPr>
          </w:p>
        </w:tc>
        <w:tc>
          <w:tcPr>
            <w:tcW w:w="8222" w:type="dxa"/>
            <w:vMerge w:val="restart"/>
          </w:tcPr>
          <w:p w:rsidR="00E3625A" w:rsidRPr="009135EF" w:rsidRDefault="00E3625A" w:rsidP="00C729D5">
            <w:pPr>
              <w:tabs>
                <w:tab w:val="center" w:pos="4677"/>
                <w:tab w:val="right" w:pos="9355"/>
              </w:tabs>
              <w:jc w:val="both"/>
            </w:pPr>
            <w:r w:rsidRPr="00C729D5">
              <w:rPr>
                <w:b/>
                <w:bCs/>
                <w:spacing w:val="2"/>
              </w:rPr>
              <w:t xml:space="preserve">Различать </w:t>
            </w:r>
            <w:r w:rsidRPr="00C729D5">
              <w:rPr>
                <w:spacing w:val="2"/>
              </w:rPr>
              <w:t xml:space="preserve">собственные и нарицательные имена существительные, </w:t>
            </w:r>
            <w:r w:rsidRPr="00C729D5">
              <w:rPr>
                <w:b/>
                <w:bCs/>
                <w:spacing w:val="2"/>
              </w:rPr>
              <w:t>под</w:t>
            </w:r>
            <w:r w:rsidRPr="00C729D5">
              <w:rPr>
                <w:b/>
                <w:bCs/>
                <w:spacing w:val="4"/>
              </w:rPr>
              <w:t xml:space="preserve">бирать </w:t>
            </w:r>
            <w:r w:rsidRPr="00C729D5">
              <w:rPr>
                <w:spacing w:val="4"/>
              </w:rPr>
              <w:t>примеры таких существительных.</w:t>
            </w:r>
          </w:p>
          <w:p w:rsidR="00E3625A" w:rsidRPr="009135EF" w:rsidRDefault="00E3625A" w:rsidP="00C729D5">
            <w:pPr>
              <w:tabs>
                <w:tab w:val="center" w:pos="4677"/>
                <w:tab w:val="right" w:pos="9355"/>
              </w:tabs>
              <w:jc w:val="both"/>
            </w:pPr>
            <w:r w:rsidRPr="00C729D5">
              <w:rPr>
                <w:b/>
                <w:bCs/>
                <w:spacing w:val="2"/>
              </w:rPr>
              <w:t xml:space="preserve">Классифицировать </w:t>
            </w:r>
            <w:r w:rsidRPr="00C729D5">
              <w:rPr>
                <w:spacing w:val="2"/>
              </w:rPr>
              <w:t>имена существительные собственные и нарицатель</w:t>
            </w:r>
            <w:r w:rsidRPr="00C729D5">
              <w:rPr>
                <w:spacing w:val="5"/>
              </w:rPr>
              <w:t xml:space="preserve">ные по значению и объединять их в тематические группы. </w:t>
            </w:r>
            <w:r w:rsidRPr="00C729D5">
              <w:rPr>
                <w:b/>
                <w:bCs/>
                <w:spacing w:val="6"/>
              </w:rPr>
              <w:t xml:space="preserve">Писать </w:t>
            </w:r>
            <w:r w:rsidRPr="00C729D5">
              <w:rPr>
                <w:spacing w:val="6"/>
              </w:rPr>
              <w:t xml:space="preserve">с заглавной буквы имена собственные. </w:t>
            </w:r>
            <w:r w:rsidRPr="00C729D5">
              <w:rPr>
                <w:b/>
                <w:bCs/>
                <w:spacing w:val="5"/>
              </w:rPr>
              <w:t xml:space="preserve">Находить </w:t>
            </w:r>
            <w:r w:rsidRPr="00C729D5">
              <w:rPr>
                <w:spacing w:val="5"/>
              </w:rPr>
              <w:t>информацию (с помощью взрослых) из справочной литера</w:t>
            </w:r>
            <w:r w:rsidRPr="00C729D5">
              <w:rPr>
                <w:spacing w:val="3"/>
              </w:rPr>
              <w:t>туры в библиотеке, интернета) о происхождении своей фамилии и на</w:t>
            </w:r>
            <w:r w:rsidRPr="00C729D5">
              <w:rPr>
                <w:spacing w:val="6"/>
              </w:rPr>
              <w:t>звании своего города (или села, посёлка, деревни).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107-108</w:t>
            </w:r>
          </w:p>
          <w:p w:rsidR="00E3625A" w:rsidRPr="009135EF" w:rsidRDefault="00E3625A" w:rsidP="00C729D5">
            <w:pPr>
              <w:tabs>
                <w:tab w:val="center" w:pos="4677"/>
                <w:tab w:val="right" w:pos="9355"/>
              </w:tabs>
            </w:pPr>
          </w:p>
        </w:tc>
        <w:tc>
          <w:tcPr>
            <w:tcW w:w="2835" w:type="dxa"/>
          </w:tcPr>
          <w:p w:rsidR="00E3625A" w:rsidRPr="009135EF" w:rsidRDefault="00E3625A" w:rsidP="00C729D5">
            <w:pPr>
              <w:tabs>
                <w:tab w:val="center" w:pos="4677"/>
                <w:tab w:val="right" w:pos="9355"/>
              </w:tabs>
              <w:jc w:val="both"/>
            </w:pPr>
            <w:r w:rsidRPr="00C729D5">
              <w:rPr>
                <w:spacing w:val="4"/>
              </w:rPr>
              <w:t>Правописание собственных имён существительных.</w:t>
            </w:r>
          </w:p>
          <w:p w:rsidR="00E3625A" w:rsidRPr="00C729D5" w:rsidRDefault="00E3625A" w:rsidP="00C729D5">
            <w:pPr>
              <w:tabs>
                <w:tab w:val="center" w:pos="4677"/>
                <w:tab w:val="right" w:pos="9355"/>
              </w:tabs>
              <w:rPr>
                <w:b/>
                <w:bCs/>
              </w:rPr>
            </w:pPr>
          </w:p>
        </w:tc>
        <w:tc>
          <w:tcPr>
            <w:tcW w:w="993" w:type="dxa"/>
          </w:tcPr>
          <w:p w:rsidR="00E3625A" w:rsidRPr="009135EF" w:rsidRDefault="00E3625A" w:rsidP="00C729D5">
            <w:pPr>
              <w:tabs>
                <w:tab w:val="center" w:pos="4677"/>
                <w:tab w:val="right" w:pos="9355"/>
              </w:tabs>
              <w:jc w:val="center"/>
            </w:pPr>
            <w:r>
              <w:t xml:space="preserve">2 </w:t>
            </w:r>
          </w:p>
        </w:tc>
        <w:tc>
          <w:tcPr>
            <w:tcW w:w="1417" w:type="dxa"/>
          </w:tcPr>
          <w:p w:rsidR="00E3625A" w:rsidRPr="009135EF" w:rsidRDefault="00E3625A" w:rsidP="00C729D5">
            <w:pPr>
              <w:tabs>
                <w:tab w:val="center" w:pos="4677"/>
                <w:tab w:val="right" w:pos="9355"/>
              </w:tabs>
              <w:jc w:val="center"/>
            </w:pPr>
          </w:p>
        </w:tc>
        <w:tc>
          <w:tcPr>
            <w:tcW w:w="8222" w:type="dxa"/>
            <w:vMerge/>
          </w:tcPr>
          <w:p w:rsidR="00E3625A" w:rsidRPr="009135EF" w:rsidRDefault="00E3625A" w:rsidP="00C729D5">
            <w:pPr>
              <w:tabs>
                <w:tab w:val="center" w:pos="4677"/>
                <w:tab w:val="right" w:pos="9355"/>
              </w:tabs>
            </w:pPr>
          </w:p>
        </w:tc>
        <w:tc>
          <w:tcPr>
            <w:tcW w:w="1701" w:type="dxa"/>
            <w:vAlign w:val="bottom"/>
          </w:tcPr>
          <w:p w:rsidR="00E3625A" w:rsidRPr="005E0B13" w:rsidRDefault="00E3625A" w:rsidP="005E0B13">
            <w:pPr>
              <w:jc w:val="center"/>
              <w:rPr>
                <w:sz w:val="28"/>
                <w:szCs w:val="28"/>
              </w:rPr>
            </w:pP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109</w:t>
            </w:r>
          </w:p>
        </w:tc>
        <w:tc>
          <w:tcPr>
            <w:tcW w:w="2835" w:type="dxa"/>
          </w:tcPr>
          <w:p w:rsidR="00E3625A" w:rsidRPr="00C729D5" w:rsidRDefault="00E3625A" w:rsidP="00F34ADB">
            <w:pPr>
              <w:tabs>
                <w:tab w:val="center" w:pos="4677"/>
                <w:tab w:val="right" w:pos="9355"/>
              </w:tabs>
              <w:rPr>
                <w:i/>
                <w:iCs/>
                <w:spacing w:val="8"/>
              </w:rPr>
            </w:pPr>
            <w:r w:rsidRPr="00C729D5">
              <w:rPr>
                <w:spacing w:val="4"/>
              </w:rPr>
              <w:t>Правописание собственных имён существительных. Названия и клички животных.</w:t>
            </w:r>
            <w:r w:rsidRPr="00C729D5">
              <w:rPr>
                <w:i/>
                <w:iCs/>
                <w:spacing w:val="8"/>
              </w:rPr>
              <w:t xml:space="preserve"> </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5"/>
              </w:rPr>
            </w:pPr>
            <w:r w:rsidRPr="00C729D5">
              <w:rPr>
                <w:b/>
                <w:spacing w:val="4"/>
              </w:rPr>
              <w:t>Различать</w:t>
            </w:r>
            <w:r w:rsidRPr="00C729D5">
              <w:rPr>
                <w:spacing w:val="4"/>
              </w:rPr>
              <w:t xml:space="preserve"> названия и клички животных, правильно их записывать. </w:t>
            </w:r>
            <w:r w:rsidRPr="00C729D5">
              <w:rPr>
                <w:b/>
                <w:spacing w:val="4"/>
              </w:rPr>
              <w:t>Составлять</w:t>
            </w:r>
            <w:r w:rsidRPr="00C729D5">
              <w:rPr>
                <w:spacing w:val="4"/>
              </w:rPr>
              <w:t xml:space="preserve"> устный рассказ о своём домашнем животном на основе наблюдений.</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110</w:t>
            </w:r>
          </w:p>
        </w:tc>
        <w:tc>
          <w:tcPr>
            <w:tcW w:w="2835" w:type="dxa"/>
          </w:tcPr>
          <w:p w:rsidR="00E3625A" w:rsidRPr="00C729D5" w:rsidRDefault="00E3625A" w:rsidP="00C729D5">
            <w:pPr>
              <w:tabs>
                <w:tab w:val="center" w:pos="4677"/>
                <w:tab w:val="right" w:pos="9355"/>
              </w:tabs>
              <w:rPr>
                <w:spacing w:val="4"/>
              </w:rPr>
            </w:pPr>
            <w:r w:rsidRPr="00C729D5">
              <w:rPr>
                <w:spacing w:val="4"/>
              </w:rPr>
              <w:t xml:space="preserve">Правописание собственных имён существительных. Географические названия. </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C729D5" w:rsidRDefault="00E3625A" w:rsidP="00C729D5">
            <w:pPr>
              <w:tabs>
                <w:tab w:val="center" w:pos="4677"/>
                <w:tab w:val="right" w:pos="9355"/>
              </w:tabs>
              <w:jc w:val="both"/>
              <w:rPr>
                <w:b/>
                <w:bCs/>
                <w:spacing w:val="5"/>
              </w:rPr>
            </w:pPr>
            <w:r w:rsidRPr="00C729D5">
              <w:rPr>
                <w:b/>
                <w:bCs/>
                <w:spacing w:val="5"/>
              </w:rPr>
              <w:t xml:space="preserve">Различать </w:t>
            </w:r>
            <w:r w:rsidRPr="00C729D5">
              <w:rPr>
                <w:bCs/>
                <w:spacing w:val="5"/>
              </w:rPr>
              <w:t>имена собственные – географические названия, объяснять их написание.</w:t>
            </w:r>
            <w:r w:rsidRPr="00C729D5">
              <w:rPr>
                <w:b/>
                <w:spacing w:val="1"/>
              </w:rPr>
              <w:t xml:space="preserve"> Оценивать</w:t>
            </w:r>
            <w:r w:rsidRPr="00C729D5">
              <w:rPr>
                <w:spacing w:val="1"/>
              </w:rPr>
              <w:t xml:space="preserve"> результаты своей деятельности</w:t>
            </w:r>
            <w:r>
              <w:rPr>
                <w:spacing w:val="1"/>
              </w:rPr>
              <w:t>.</w:t>
            </w:r>
          </w:p>
        </w:tc>
        <w:tc>
          <w:tcPr>
            <w:tcW w:w="1701" w:type="dxa"/>
            <w:vAlign w:val="bottom"/>
          </w:tcPr>
          <w:p w:rsidR="00E3625A" w:rsidRPr="005E0B13" w:rsidRDefault="00E3625A" w:rsidP="005E0B13">
            <w:pPr>
              <w:jc w:val="center"/>
              <w:rPr>
                <w:sz w:val="28"/>
                <w:szCs w:val="28"/>
              </w:rPr>
            </w:pPr>
          </w:p>
        </w:tc>
      </w:tr>
      <w:tr w:rsidR="00E3625A" w:rsidRPr="009135EF" w:rsidTr="00C74150">
        <w:trPr>
          <w:trHeight w:val="262"/>
        </w:trPr>
        <w:tc>
          <w:tcPr>
            <w:tcW w:w="720" w:type="dxa"/>
          </w:tcPr>
          <w:p w:rsidR="00E3625A" w:rsidRPr="009135EF" w:rsidRDefault="00E3625A" w:rsidP="00C729D5">
            <w:pPr>
              <w:tabs>
                <w:tab w:val="center" w:pos="4677"/>
                <w:tab w:val="right" w:pos="9355"/>
              </w:tabs>
            </w:pPr>
            <w:r>
              <w:t>111</w:t>
            </w:r>
          </w:p>
        </w:tc>
        <w:tc>
          <w:tcPr>
            <w:tcW w:w="2835" w:type="dxa"/>
          </w:tcPr>
          <w:p w:rsidR="00E3625A" w:rsidRPr="00C729D5" w:rsidRDefault="00E3625A" w:rsidP="00C729D5">
            <w:pPr>
              <w:tabs>
                <w:tab w:val="center" w:pos="4677"/>
                <w:tab w:val="right" w:pos="9355"/>
              </w:tabs>
              <w:rPr>
                <w:bCs/>
              </w:rPr>
            </w:pPr>
            <w:r w:rsidRPr="00C729D5">
              <w:rPr>
                <w:bCs/>
              </w:rPr>
              <w:t>Единственное и множественное число имён существительных.</w:t>
            </w:r>
          </w:p>
        </w:tc>
        <w:tc>
          <w:tcPr>
            <w:tcW w:w="993" w:type="dxa"/>
          </w:tcPr>
          <w:p w:rsidR="00E3625A" w:rsidRPr="009135EF" w:rsidRDefault="00E3625A" w:rsidP="00C729D5">
            <w:pPr>
              <w:tabs>
                <w:tab w:val="center" w:pos="4677"/>
                <w:tab w:val="right" w:pos="9355"/>
              </w:tabs>
              <w:jc w:val="center"/>
            </w:pPr>
            <w:r>
              <w:t>1</w:t>
            </w:r>
          </w:p>
        </w:tc>
        <w:tc>
          <w:tcPr>
            <w:tcW w:w="1417" w:type="dxa"/>
          </w:tcPr>
          <w:p w:rsidR="00E3625A" w:rsidRPr="009135EF" w:rsidRDefault="00E3625A" w:rsidP="00C729D5">
            <w:pPr>
              <w:tabs>
                <w:tab w:val="center" w:pos="4677"/>
                <w:tab w:val="right" w:pos="9355"/>
              </w:tabs>
              <w:jc w:val="center"/>
            </w:pPr>
          </w:p>
        </w:tc>
        <w:tc>
          <w:tcPr>
            <w:tcW w:w="8222" w:type="dxa"/>
          </w:tcPr>
          <w:p w:rsidR="00E3625A" w:rsidRPr="009135EF" w:rsidRDefault="00E3625A" w:rsidP="00C729D5">
            <w:pPr>
              <w:tabs>
                <w:tab w:val="center" w:pos="4677"/>
                <w:tab w:val="right" w:pos="9355"/>
              </w:tabs>
              <w:jc w:val="both"/>
            </w:pPr>
            <w:r w:rsidRPr="00C729D5">
              <w:rPr>
                <w:b/>
                <w:bCs/>
                <w:spacing w:val="2"/>
              </w:rPr>
              <w:t xml:space="preserve">Определять </w:t>
            </w:r>
            <w:r w:rsidRPr="00C729D5">
              <w:rPr>
                <w:spacing w:val="2"/>
              </w:rPr>
              <w:t>число имён существительных (единственное и множественное).</w:t>
            </w:r>
          </w:p>
          <w:p w:rsidR="00E3625A" w:rsidRPr="009135EF" w:rsidRDefault="00E3625A" w:rsidP="00C729D5">
            <w:pPr>
              <w:tabs>
                <w:tab w:val="center" w:pos="4677"/>
                <w:tab w:val="right" w:pos="9355"/>
              </w:tabs>
              <w:jc w:val="both"/>
            </w:pPr>
            <w:r w:rsidRPr="00C729D5">
              <w:rPr>
                <w:b/>
                <w:bCs/>
              </w:rPr>
              <w:t xml:space="preserve">Изменять </w:t>
            </w:r>
            <w:r w:rsidRPr="009135EF">
              <w:t>имена существительные по числам</w:t>
            </w:r>
            <w:r>
              <w:t>.</w:t>
            </w:r>
            <w:r w:rsidRPr="009135EF">
              <w:t xml:space="preserve"> </w:t>
            </w:r>
            <w:r w:rsidRPr="00C729D5">
              <w:rPr>
                <w:b/>
                <w:spacing w:val="1"/>
              </w:rPr>
              <w:t>Оценивать</w:t>
            </w:r>
            <w:r w:rsidRPr="00C729D5">
              <w:rPr>
                <w:spacing w:val="1"/>
              </w:rPr>
              <w:t xml:space="preserve"> результаты своей деятельности</w:t>
            </w:r>
          </w:p>
        </w:tc>
        <w:tc>
          <w:tcPr>
            <w:tcW w:w="1701" w:type="dxa"/>
            <w:vAlign w:val="bottom"/>
          </w:tcPr>
          <w:p w:rsidR="00E3625A" w:rsidRPr="005E0B13" w:rsidRDefault="00E3625A" w:rsidP="005E0B13">
            <w:pPr>
              <w:jc w:val="center"/>
              <w:rPr>
                <w:sz w:val="28"/>
                <w:szCs w:val="28"/>
              </w:rPr>
            </w:pPr>
          </w:p>
        </w:tc>
      </w:tr>
      <w:tr w:rsidR="00302E91" w:rsidRPr="009135EF" w:rsidTr="00C74150">
        <w:trPr>
          <w:trHeight w:val="2297"/>
        </w:trPr>
        <w:tc>
          <w:tcPr>
            <w:tcW w:w="720" w:type="dxa"/>
          </w:tcPr>
          <w:p w:rsidR="00302E91" w:rsidRDefault="00302E91" w:rsidP="00C729D5">
            <w:pPr>
              <w:tabs>
                <w:tab w:val="center" w:pos="4677"/>
                <w:tab w:val="right" w:pos="9355"/>
              </w:tabs>
            </w:pPr>
          </w:p>
          <w:p w:rsidR="00302E91" w:rsidRDefault="00302E91" w:rsidP="00C729D5">
            <w:pPr>
              <w:tabs>
                <w:tab w:val="center" w:pos="4677"/>
                <w:tab w:val="right" w:pos="9355"/>
              </w:tabs>
            </w:pPr>
            <w:r>
              <w:t>112</w:t>
            </w:r>
          </w:p>
        </w:tc>
        <w:tc>
          <w:tcPr>
            <w:tcW w:w="2835" w:type="dxa"/>
          </w:tcPr>
          <w:p w:rsidR="00302E91" w:rsidRPr="00C729D5" w:rsidRDefault="00302E91" w:rsidP="002E1710">
            <w:pPr>
              <w:pStyle w:val="ac"/>
              <w:tabs>
                <w:tab w:val="center" w:pos="4677"/>
                <w:tab w:val="right" w:pos="9355"/>
              </w:tabs>
              <w:spacing w:after="0" w:line="240" w:lineRule="auto"/>
              <w:ind w:left="0"/>
              <w:rPr>
                <w:rFonts w:eastAsia="Times New Roman"/>
                <w:bCs/>
                <w:sz w:val="24"/>
                <w:szCs w:val="24"/>
              </w:rPr>
            </w:pPr>
            <w:r>
              <w:rPr>
                <w:sz w:val="24"/>
                <w:szCs w:val="24"/>
              </w:rPr>
              <w:t>Число</w:t>
            </w:r>
            <w:r w:rsidRPr="00F34ADB">
              <w:rPr>
                <w:sz w:val="24"/>
                <w:szCs w:val="24"/>
              </w:rPr>
              <w:t xml:space="preserve"> имён существительных. Имена существительные, употребляющиеся только в одном числе: единственном или множественном. </w:t>
            </w:r>
          </w:p>
        </w:tc>
        <w:tc>
          <w:tcPr>
            <w:tcW w:w="993" w:type="dxa"/>
          </w:tcPr>
          <w:p w:rsidR="00302E91" w:rsidRDefault="00302E91" w:rsidP="00C729D5">
            <w:pPr>
              <w:pStyle w:val="ac"/>
              <w:tabs>
                <w:tab w:val="center" w:pos="4677"/>
                <w:tab w:val="right" w:pos="9355"/>
              </w:tabs>
              <w:spacing w:after="0" w:line="240" w:lineRule="auto"/>
              <w:ind w:left="0"/>
              <w:jc w:val="center"/>
              <w:rPr>
                <w:sz w:val="24"/>
                <w:szCs w:val="24"/>
              </w:rPr>
            </w:pPr>
          </w:p>
          <w:p w:rsidR="00302E91" w:rsidRDefault="00302E91" w:rsidP="00C729D5">
            <w:pPr>
              <w:pStyle w:val="ac"/>
              <w:tabs>
                <w:tab w:val="center" w:pos="4677"/>
                <w:tab w:val="right" w:pos="9355"/>
              </w:tabs>
              <w:spacing w:after="0" w:line="240" w:lineRule="auto"/>
              <w:ind w:left="0"/>
              <w:jc w:val="center"/>
              <w:rPr>
                <w:sz w:val="24"/>
                <w:szCs w:val="24"/>
              </w:rPr>
            </w:pPr>
          </w:p>
          <w:p w:rsidR="00302E91" w:rsidRPr="00C729D5" w:rsidRDefault="00302E91" w:rsidP="00C729D5">
            <w:pPr>
              <w:pStyle w:val="ac"/>
              <w:tabs>
                <w:tab w:val="center" w:pos="4677"/>
                <w:tab w:val="right" w:pos="9355"/>
              </w:tabs>
              <w:spacing w:after="0" w:line="240" w:lineRule="auto"/>
              <w:ind w:left="0"/>
              <w:jc w:val="center"/>
              <w:rPr>
                <w:sz w:val="24"/>
                <w:szCs w:val="24"/>
              </w:rPr>
            </w:pPr>
            <w:r>
              <w:rPr>
                <w:sz w:val="24"/>
                <w:szCs w:val="24"/>
              </w:rPr>
              <w:t>1</w:t>
            </w:r>
            <w:r w:rsidRPr="00C729D5">
              <w:rPr>
                <w:sz w:val="24"/>
                <w:szCs w:val="24"/>
              </w:rPr>
              <w:t xml:space="preserve"> </w:t>
            </w:r>
          </w:p>
        </w:tc>
        <w:tc>
          <w:tcPr>
            <w:tcW w:w="1417" w:type="dxa"/>
          </w:tcPr>
          <w:p w:rsidR="00302E91" w:rsidRPr="00C729D5" w:rsidRDefault="00302E91" w:rsidP="00C729D5">
            <w:pPr>
              <w:pStyle w:val="ac"/>
              <w:tabs>
                <w:tab w:val="center" w:pos="4677"/>
                <w:tab w:val="right" w:pos="9355"/>
              </w:tabs>
              <w:spacing w:after="0" w:line="240" w:lineRule="auto"/>
              <w:ind w:left="0"/>
              <w:jc w:val="center"/>
              <w:rPr>
                <w:sz w:val="24"/>
                <w:szCs w:val="24"/>
              </w:rPr>
            </w:pPr>
          </w:p>
        </w:tc>
        <w:tc>
          <w:tcPr>
            <w:tcW w:w="8222" w:type="dxa"/>
          </w:tcPr>
          <w:p w:rsidR="00302E91" w:rsidRPr="00C729D5" w:rsidRDefault="00302E91" w:rsidP="00C729D5">
            <w:pPr>
              <w:tabs>
                <w:tab w:val="center" w:pos="4677"/>
                <w:tab w:val="right" w:pos="9355"/>
              </w:tabs>
              <w:jc w:val="both"/>
              <w:rPr>
                <w:b/>
                <w:bCs/>
                <w:spacing w:val="2"/>
              </w:rPr>
            </w:pPr>
          </w:p>
        </w:tc>
        <w:tc>
          <w:tcPr>
            <w:tcW w:w="1701" w:type="dxa"/>
            <w:vAlign w:val="bottom"/>
          </w:tcPr>
          <w:p w:rsidR="00302E91" w:rsidRPr="005E0B13" w:rsidRDefault="00302E91" w:rsidP="005E0B13">
            <w:pPr>
              <w:jc w:val="center"/>
              <w:rPr>
                <w:sz w:val="28"/>
                <w:szCs w:val="28"/>
              </w:rPr>
            </w:pPr>
          </w:p>
        </w:tc>
      </w:tr>
      <w:tr w:rsidR="00302E91" w:rsidRPr="009135EF" w:rsidTr="00C74150">
        <w:trPr>
          <w:trHeight w:val="262"/>
        </w:trPr>
        <w:tc>
          <w:tcPr>
            <w:tcW w:w="720" w:type="dxa"/>
          </w:tcPr>
          <w:p w:rsidR="00302E91" w:rsidRPr="009135EF" w:rsidRDefault="00302E91" w:rsidP="00C729D5">
            <w:pPr>
              <w:tabs>
                <w:tab w:val="center" w:pos="4677"/>
                <w:tab w:val="right" w:pos="9355"/>
              </w:tabs>
            </w:pPr>
            <w:r>
              <w:t>113</w:t>
            </w:r>
          </w:p>
        </w:tc>
        <w:tc>
          <w:tcPr>
            <w:tcW w:w="2835" w:type="dxa"/>
          </w:tcPr>
          <w:p w:rsidR="00302E91" w:rsidRPr="00F34ADB" w:rsidRDefault="00302E91" w:rsidP="00C729D5">
            <w:pPr>
              <w:tabs>
                <w:tab w:val="center" w:pos="4677"/>
                <w:tab w:val="right" w:pos="9355"/>
              </w:tabs>
            </w:pPr>
            <w:r w:rsidRPr="00F34ADB">
              <w:rPr>
                <w:bCs/>
                <w:spacing w:val="4"/>
              </w:rPr>
              <w:t>Обобщение знаний</w:t>
            </w:r>
            <w:r w:rsidRPr="00F34ADB">
              <w:rPr>
                <w:b/>
                <w:bCs/>
                <w:spacing w:val="4"/>
              </w:rPr>
              <w:t xml:space="preserve"> </w:t>
            </w:r>
            <w:r w:rsidRPr="00F34ADB">
              <w:rPr>
                <w:spacing w:val="4"/>
              </w:rPr>
              <w:t>об имени существительном.</w:t>
            </w:r>
          </w:p>
          <w:p w:rsidR="00302E91" w:rsidRPr="00F34ADB" w:rsidRDefault="00302E91" w:rsidP="00C729D5">
            <w:pPr>
              <w:tabs>
                <w:tab w:val="center" w:pos="4677"/>
                <w:tab w:val="right" w:pos="9355"/>
              </w:tabs>
              <w:jc w:val="both"/>
            </w:pPr>
          </w:p>
        </w:tc>
        <w:tc>
          <w:tcPr>
            <w:tcW w:w="993" w:type="dxa"/>
          </w:tcPr>
          <w:p w:rsidR="00302E91" w:rsidRPr="00F34ADB" w:rsidRDefault="00302E91" w:rsidP="00C729D5">
            <w:pPr>
              <w:pStyle w:val="a5"/>
              <w:tabs>
                <w:tab w:val="center" w:pos="4677"/>
                <w:tab w:val="right" w:pos="9355"/>
              </w:tabs>
              <w:spacing w:after="0" w:line="240" w:lineRule="auto"/>
              <w:jc w:val="center"/>
            </w:pPr>
            <w:r w:rsidRPr="00F34ADB">
              <w:t>1</w:t>
            </w:r>
          </w:p>
        </w:tc>
        <w:tc>
          <w:tcPr>
            <w:tcW w:w="1417" w:type="dxa"/>
          </w:tcPr>
          <w:p w:rsidR="00302E91" w:rsidRPr="009135EF" w:rsidRDefault="00302E91" w:rsidP="00C729D5">
            <w:pPr>
              <w:pStyle w:val="a5"/>
              <w:tabs>
                <w:tab w:val="center" w:pos="4677"/>
                <w:tab w:val="right" w:pos="9355"/>
              </w:tabs>
              <w:spacing w:after="0" w:line="240" w:lineRule="auto"/>
              <w:jc w:val="center"/>
            </w:pPr>
          </w:p>
        </w:tc>
        <w:tc>
          <w:tcPr>
            <w:tcW w:w="8222" w:type="dxa"/>
            <w:vMerge w:val="restart"/>
          </w:tcPr>
          <w:p w:rsidR="00302E91" w:rsidRPr="009135EF" w:rsidRDefault="00302E91" w:rsidP="00C729D5">
            <w:pPr>
              <w:tabs>
                <w:tab w:val="center" w:pos="4677"/>
                <w:tab w:val="right" w:pos="9355"/>
              </w:tabs>
              <w:jc w:val="both"/>
            </w:pPr>
            <w:r w:rsidRPr="00C729D5">
              <w:rPr>
                <w:b/>
                <w:bCs/>
                <w:spacing w:val="3"/>
              </w:rPr>
              <w:t xml:space="preserve">Определять </w:t>
            </w:r>
            <w:r w:rsidRPr="00C729D5">
              <w:rPr>
                <w:spacing w:val="3"/>
              </w:rPr>
              <w:t>грамматические признаки имён существительных: одушев</w:t>
            </w:r>
            <w:r w:rsidRPr="00C729D5">
              <w:rPr>
                <w:spacing w:val="5"/>
              </w:rPr>
              <w:t xml:space="preserve">лённое или неодушевлённое, собственное или нарицательное; число </w:t>
            </w:r>
            <w:r w:rsidRPr="00C729D5">
              <w:rPr>
                <w:spacing w:val="6"/>
              </w:rPr>
              <w:t>(единственное или множественное), роль в предложении.</w:t>
            </w:r>
          </w:p>
          <w:p w:rsidR="00302E91" w:rsidRPr="009135EF" w:rsidRDefault="00302E91" w:rsidP="00C729D5">
            <w:pPr>
              <w:tabs>
                <w:tab w:val="center" w:pos="4677"/>
                <w:tab w:val="right" w:pos="9355"/>
              </w:tabs>
              <w:jc w:val="both"/>
            </w:pPr>
            <w:r w:rsidRPr="00C729D5">
              <w:rPr>
                <w:b/>
                <w:bCs/>
                <w:spacing w:val="5"/>
              </w:rPr>
              <w:t xml:space="preserve">Обосновывать </w:t>
            </w:r>
            <w:r w:rsidRPr="00C729D5">
              <w:rPr>
                <w:spacing w:val="5"/>
              </w:rPr>
              <w:t xml:space="preserve">правильность определения грамматических признаков </w:t>
            </w:r>
            <w:r w:rsidRPr="00C729D5">
              <w:rPr>
                <w:spacing w:val="3"/>
              </w:rPr>
              <w:t xml:space="preserve">имени существительного. </w:t>
            </w:r>
            <w:r w:rsidRPr="00C729D5">
              <w:rPr>
                <w:b/>
                <w:bCs/>
                <w:spacing w:val="2"/>
              </w:rPr>
              <w:t xml:space="preserve">Классифицировать </w:t>
            </w:r>
            <w:r w:rsidRPr="00C729D5">
              <w:rPr>
                <w:spacing w:val="2"/>
              </w:rPr>
              <w:t>имена существительные по определённому грамма</w:t>
            </w:r>
            <w:r w:rsidRPr="00C729D5">
              <w:rPr>
                <w:spacing w:val="4"/>
              </w:rPr>
              <w:t xml:space="preserve">тическому признаку. </w:t>
            </w:r>
            <w:r w:rsidRPr="00C729D5">
              <w:rPr>
                <w:b/>
                <w:bCs/>
                <w:spacing w:val="2"/>
              </w:rPr>
              <w:t xml:space="preserve">Выбирать </w:t>
            </w:r>
            <w:r w:rsidRPr="00C729D5">
              <w:rPr>
                <w:spacing w:val="2"/>
              </w:rPr>
              <w:t>из ряда имён существительных имя существительное с опре</w:t>
            </w:r>
            <w:r w:rsidRPr="00C729D5">
              <w:rPr>
                <w:spacing w:val="6"/>
              </w:rPr>
              <w:t>делённым признаком.</w:t>
            </w:r>
            <w:r w:rsidRPr="00C729D5">
              <w:rPr>
                <w:b/>
                <w:spacing w:val="1"/>
              </w:rPr>
              <w:t xml:space="preserve"> Оценивать</w:t>
            </w:r>
            <w:r w:rsidRPr="00C729D5">
              <w:rPr>
                <w:spacing w:val="1"/>
              </w:rPr>
              <w:t xml:space="preserve"> результаты своей деятельности</w:t>
            </w:r>
          </w:p>
          <w:p w:rsidR="00302E91" w:rsidRPr="009135EF" w:rsidRDefault="00302E91" w:rsidP="00C729D5">
            <w:pPr>
              <w:tabs>
                <w:tab w:val="center" w:pos="4677"/>
                <w:tab w:val="right" w:pos="9355"/>
              </w:tabs>
              <w:jc w:val="both"/>
            </w:pPr>
            <w:r w:rsidRPr="00C729D5">
              <w:rPr>
                <w:b/>
                <w:bCs/>
                <w:spacing w:val="4"/>
              </w:rPr>
              <w:t xml:space="preserve">Работать с повествовательным текстом: </w:t>
            </w:r>
            <w:r w:rsidRPr="00C729D5">
              <w:rPr>
                <w:spacing w:val="4"/>
              </w:rPr>
              <w:t>определять его тему и глав</w:t>
            </w:r>
            <w:r w:rsidRPr="00C729D5">
              <w:rPr>
                <w:spacing w:val="3"/>
              </w:rPr>
              <w:t>ную мысль, подбирать заголовок к тексту, определять части текста, со</w:t>
            </w:r>
            <w:r w:rsidRPr="00C729D5">
              <w:rPr>
                <w:spacing w:val="8"/>
              </w:rPr>
              <w:t xml:space="preserve">ставлять ответы на данные вопросы, записывать составленный текст </w:t>
            </w:r>
            <w:r w:rsidRPr="00C729D5">
              <w:rPr>
                <w:spacing w:val="6"/>
              </w:rPr>
              <w:t>в соответствии с вопросами. Проверять написанный текст.</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302E91" w:rsidRPr="005E0B13" w:rsidRDefault="00302E91"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114</w:t>
            </w:r>
          </w:p>
        </w:tc>
        <w:tc>
          <w:tcPr>
            <w:tcW w:w="2835" w:type="dxa"/>
          </w:tcPr>
          <w:p w:rsidR="0066723A" w:rsidRPr="00C729D5" w:rsidRDefault="0066723A" w:rsidP="00F34ADB">
            <w:pPr>
              <w:pStyle w:val="ac"/>
              <w:tabs>
                <w:tab w:val="center" w:pos="4677"/>
                <w:tab w:val="right" w:pos="9355"/>
              </w:tabs>
              <w:spacing w:after="0" w:line="240" w:lineRule="auto"/>
              <w:ind w:left="0"/>
              <w:rPr>
                <w:i/>
                <w:sz w:val="24"/>
                <w:szCs w:val="24"/>
              </w:rPr>
            </w:pPr>
            <w:r w:rsidRPr="00C729D5">
              <w:rPr>
                <w:rFonts w:eastAsia="Times New Roman"/>
                <w:spacing w:val="1"/>
                <w:sz w:val="24"/>
                <w:szCs w:val="24"/>
              </w:rPr>
              <w:t xml:space="preserve"> </w:t>
            </w:r>
            <w:r w:rsidRPr="00C729D5">
              <w:rPr>
                <w:bCs/>
                <w:spacing w:val="4"/>
              </w:rPr>
              <w:t>Обобщение знаний</w:t>
            </w:r>
            <w:r w:rsidRPr="00C729D5">
              <w:rPr>
                <w:b/>
                <w:bCs/>
                <w:spacing w:val="4"/>
              </w:rPr>
              <w:t xml:space="preserve"> </w:t>
            </w:r>
            <w:r w:rsidRPr="00C729D5">
              <w:rPr>
                <w:spacing w:val="4"/>
              </w:rPr>
              <w:t>об имени</w:t>
            </w:r>
            <w:r>
              <w:rPr>
                <w:spacing w:val="4"/>
              </w:rPr>
              <w:t xml:space="preserve"> существи</w:t>
            </w:r>
            <w:r w:rsidRPr="00C729D5">
              <w:rPr>
                <w:spacing w:val="4"/>
              </w:rPr>
              <w:t>тельном.</w:t>
            </w:r>
          </w:p>
        </w:tc>
        <w:tc>
          <w:tcPr>
            <w:tcW w:w="993" w:type="dxa"/>
          </w:tcPr>
          <w:p w:rsidR="0066723A" w:rsidRPr="009135EF" w:rsidRDefault="0066723A" w:rsidP="00C729D5">
            <w:pPr>
              <w:tabs>
                <w:tab w:val="center" w:pos="4677"/>
                <w:tab w:val="right" w:pos="9355"/>
              </w:tabs>
              <w:jc w:val="center"/>
            </w:pPr>
            <w:r>
              <w:t xml:space="preserve">1 </w:t>
            </w:r>
          </w:p>
        </w:tc>
        <w:tc>
          <w:tcPr>
            <w:tcW w:w="1417" w:type="dxa"/>
          </w:tcPr>
          <w:p w:rsidR="0066723A" w:rsidRPr="009135EF" w:rsidRDefault="0066723A" w:rsidP="00C729D5">
            <w:pPr>
              <w:tabs>
                <w:tab w:val="center" w:pos="4677"/>
                <w:tab w:val="right" w:pos="9355"/>
              </w:tabs>
              <w:jc w:val="center"/>
            </w:pPr>
            <w:r>
              <w:t>Изложение</w:t>
            </w:r>
          </w:p>
        </w:tc>
        <w:tc>
          <w:tcPr>
            <w:tcW w:w="8222" w:type="dxa"/>
            <w:vMerge/>
          </w:tcPr>
          <w:p w:rsidR="0066723A" w:rsidRPr="009135EF" w:rsidRDefault="0066723A" w:rsidP="00C729D5">
            <w:pPr>
              <w:tabs>
                <w:tab w:val="center" w:pos="4677"/>
                <w:tab w:val="right" w:pos="9355"/>
              </w:tabs>
              <w:jc w:val="both"/>
            </w:pP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115</w:t>
            </w:r>
          </w:p>
        </w:tc>
        <w:tc>
          <w:tcPr>
            <w:tcW w:w="2835" w:type="dxa"/>
          </w:tcPr>
          <w:p w:rsidR="0066723A" w:rsidRPr="00C729D5" w:rsidRDefault="0066723A" w:rsidP="001D21A5">
            <w:pPr>
              <w:pStyle w:val="ac"/>
              <w:tabs>
                <w:tab w:val="center" w:pos="4677"/>
                <w:tab w:val="right" w:pos="9355"/>
              </w:tabs>
              <w:spacing w:after="0" w:line="240" w:lineRule="auto"/>
              <w:ind w:left="0"/>
              <w:rPr>
                <w:rFonts w:eastAsia="Times New Roman"/>
                <w:spacing w:val="1"/>
                <w:sz w:val="24"/>
                <w:szCs w:val="24"/>
              </w:rPr>
            </w:pPr>
            <w:r w:rsidRPr="00F34ADB">
              <w:rPr>
                <w:bCs/>
                <w:spacing w:val="4"/>
              </w:rPr>
              <w:t xml:space="preserve"> </w:t>
            </w:r>
            <w:r w:rsidRPr="00C729D5">
              <w:rPr>
                <w:rFonts w:eastAsia="Times New Roman"/>
                <w:spacing w:val="4"/>
                <w:sz w:val="24"/>
                <w:szCs w:val="24"/>
              </w:rPr>
              <w:t xml:space="preserve">Подробное </w:t>
            </w:r>
            <w:r w:rsidRPr="00C729D5">
              <w:rPr>
                <w:rFonts w:eastAsia="Times New Roman"/>
                <w:spacing w:val="1"/>
                <w:sz w:val="24"/>
                <w:szCs w:val="24"/>
              </w:rPr>
              <w:t>изложение</w:t>
            </w:r>
          </w:p>
          <w:p w:rsidR="0066723A" w:rsidRPr="009135EF" w:rsidRDefault="0066723A" w:rsidP="001D21A5">
            <w:pPr>
              <w:tabs>
                <w:tab w:val="center" w:pos="4677"/>
                <w:tab w:val="right" w:pos="9355"/>
              </w:tabs>
            </w:pPr>
            <w:r w:rsidRPr="00C729D5">
              <w:rPr>
                <w:spacing w:val="1"/>
              </w:rPr>
              <w:t xml:space="preserve"> повествовательного текста </w:t>
            </w:r>
          </w:p>
          <w:p w:rsidR="0066723A" w:rsidRPr="00C729D5" w:rsidRDefault="0066723A" w:rsidP="00C729D5">
            <w:pPr>
              <w:pStyle w:val="ac"/>
              <w:tabs>
                <w:tab w:val="center" w:pos="4677"/>
                <w:tab w:val="right" w:pos="9355"/>
              </w:tabs>
              <w:spacing w:after="0" w:line="240" w:lineRule="auto"/>
              <w:ind w:left="0"/>
              <w:rPr>
                <w:rFonts w:eastAsia="Times New Roman"/>
                <w:iCs/>
                <w:spacing w:val="4"/>
                <w:sz w:val="24"/>
                <w:szCs w:val="24"/>
              </w:rPr>
            </w:pPr>
          </w:p>
        </w:tc>
        <w:tc>
          <w:tcPr>
            <w:tcW w:w="993" w:type="dxa"/>
          </w:tcPr>
          <w:p w:rsidR="0066723A" w:rsidRPr="009135EF" w:rsidRDefault="0066723A" w:rsidP="00C729D5">
            <w:pPr>
              <w:tabs>
                <w:tab w:val="center" w:pos="4677"/>
                <w:tab w:val="right" w:pos="9355"/>
              </w:tabs>
              <w:jc w:val="center"/>
            </w:pPr>
            <w:r>
              <w:t>1</w:t>
            </w:r>
          </w:p>
        </w:tc>
        <w:tc>
          <w:tcPr>
            <w:tcW w:w="1417" w:type="dxa"/>
          </w:tcPr>
          <w:p w:rsidR="0066723A" w:rsidRDefault="0066723A" w:rsidP="00C729D5">
            <w:pPr>
              <w:tabs>
                <w:tab w:val="center" w:pos="4677"/>
                <w:tab w:val="right" w:pos="9355"/>
              </w:tabs>
              <w:jc w:val="center"/>
            </w:pPr>
          </w:p>
        </w:tc>
        <w:tc>
          <w:tcPr>
            <w:tcW w:w="8222" w:type="dxa"/>
            <w:vMerge/>
          </w:tcPr>
          <w:p w:rsidR="0066723A" w:rsidRPr="00C729D5" w:rsidRDefault="0066723A" w:rsidP="00C729D5">
            <w:pPr>
              <w:tabs>
                <w:tab w:val="center" w:pos="4677"/>
                <w:tab w:val="right" w:pos="9355"/>
              </w:tabs>
              <w:jc w:val="both"/>
              <w:rPr>
                <w:i/>
              </w:rPr>
            </w:pPr>
          </w:p>
        </w:tc>
        <w:tc>
          <w:tcPr>
            <w:tcW w:w="1701" w:type="dxa"/>
            <w:vAlign w:val="bottom"/>
          </w:tcPr>
          <w:p w:rsidR="0066723A" w:rsidRPr="005E0B13" w:rsidRDefault="0066723A" w:rsidP="005E0B13">
            <w:pPr>
              <w:jc w:val="center"/>
              <w:rPr>
                <w:sz w:val="28"/>
                <w:szCs w:val="28"/>
              </w:rPr>
            </w:pPr>
          </w:p>
        </w:tc>
      </w:tr>
      <w:tr w:rsidR="0066723A" w:rsidRPr="009135EF" w:rsidTr="00C74150">
        <w:trPr>
          <w:trHeight w:val="70"/>
        </w:trPr>
        <w:tc>
          <w:tcPr>
            <w:tcW w:w="720" w:type="dxa"/>
          </w:tcPr>
          <w:p w:rsidR="0066723A" w:rsidRPr="009135EF" w:rsidRDefault="0066723A" w:rsidP="00C729D5">
            <w:pPr>
              <w:tabs>
                <w:tab w:val="center" w:pos="4677"/>
                <w:tab w:val="right" w:pos="9355"/>
              </w:tabs>
            </w:pPr>
            <w:r>
              <w:t>116</w:t>
            </w:r>
          </w:p>
        </w:tc>
        <w:tc>
          <w:tcPr>
            <w:tcW w:w="2835" w:type="dxa"/>
          </w:tcPr>
          <w:p w:rsidR="0066723A" w:rsidRPr="009135EF" w:rsidRDefault="0066723A" w:rsidP="006F1A69">
            <w:pPr>
              <w:tabs>
                <w:tab w:val="center" w:pos="4677"/>
                <w:tab w:val="right" w:pos="9355"/>
              </w:tabs>
            </w:pPr>
            <w:r w:rsidRPr="00C729D5">
              <w:rPr>
                <w:bCs/>
                <w:spacing w:val="4"/>
              </w:rPr>
              <w:t>Обобщение знаний</w:t>
            </w:r>
            <w:r w:rsidRPr="00C729D5">
              <w:rPr>
                <w:b/>
                <w:bCs/>
                <w:spacing w:val="4"/>
              </w:rPr>
              <w:t xml:space="preserve"> </w:t>
            </w:r>
            <w:r w:rsidRPr="00C729D5">
              <w:rPr>
                <w:spacing w:val="4"/>
              </w:rPr>
              <w:t>об имени</w:t>
            </w:r>
            <w:r>
              <w:rPr>
                <w:spacing w:val="4"/>
              </w:rPr>
              <w:t xml:space="preserve"> существи</w:t>
            </w:r>
            <w:r w:rsidRPr="00C729D5">
              <w:rPr>
                <w:spacing w:val="4"/>
              </w:rPr>
              <w:t>тельном.</w:t>
            </w:r>
          </w:p>
          <w:p w:rsidR="0066723A" w:rsidRPr="00C729D5" w:rsidRDefault="0066723A" w:rsidP="00C729D5">
            <w:pPr>
              <w:pStyle w:val="ac"/>
              <w:tabs>
                <w:tab w:val="center" w:pos="4677"/>
                <w:tab w:val="right" w:pos="9355"/>
              </w:tabs>
              <w:spacing w:after="0" w:line="240" w:lineRule="auto"/>
              <w:ind w:left="0"/>
              <w:rPr>
                <w:i/>
                <w:sz w:val="24"/>
                <w:szCs w:val="24"/>
              </w:rPr>
            </w:pPr>
            <w:r w:rsidRPr="002E1710">
              <w:rPr>
                <w:rFonts w:eastAsia="Times New Roman"/>
                <w:b/>
                <w:bCs/>
                <w:spacing w:val="3"/>
                <w:sz w:val="24"/>
                <w:szCs w:val="24"/>
                <w:lang w:eastAsia="ru-RU"/>
              </w:rPr>
              <w:t xml:space="preserve">Проверочная работа по теме: «Имя существительное».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tabs>
                <w:tab w:val="center" w:pos="4677"/>
                <w:tab w:val="right" w:pos="9355"/>
              </w:tabs>
              <w:jc w:val="both"/>
            </w:pPr>
            <w:r>
              <w:rPr>
                <w:bCs/>
                <w:spacing w:val="3"/>
              </w:rPr>
              <w:t>Проверочная работа</w:t>
            </w:r>
            <w:r w:rsidRPr="00C729D5">
              <w:rPr>
                <w:bCs/>
                <w:spacing w:val="3"/>
              </w:rPr>
              <w:t>.</w:t>
            </w:r>
          </w:p>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1240"/>
        </w:trPr>
        <w:tc>
          <w:tcPr>
            <w:tcW w:w="720" w:type="dxa"/>
          </w:tcPr>
          <w:p w:rsidR="0066723A" w:rsidRPr="009135EF" w:rsidRDefault="0066723A" w:rsidP="00800EA7">
            <w:pPr>
              <w:tabs>
                <w:tab w:val="center" w:pos="4677"/>
                <w:tab w:val="right" w:pos="9355"/>
              </w:tabs>
            </w:pPr>
            <w:r>
              <w:t>117-118</w:t>
            </w:r>
          </w:p>
        </w:tc>
        <w:tc>
          <w:tcPr>
            <w:tcW w:w="2835" w:type="dxa"/>
          </w:tcPr>
          <w:p w:rsidR="0066723A" w:rsidRPr="00C729D5" w:rsidRDefault="0066723A" w:rsidP="001875B9">
            <w:pPr>
              <w:jc w:val="center"/>
              <w:rPr>
                <w:b/>
              </w:rPr>
            </w:pPr>
            <w:r w:rsidRPr="00C729D5">
              <w:rPr>
                <w:b/>
              </w:rPr>
              <w:t>Глагол (12 ч)</w:t>
            </w:r>
          </w:p>
          <w:p w:rsidR="0066723A" w:rsidRPr="00FA6102" w:rsidRDefault="0066723A" w:rsidP="00C729D5">
            <w:r w:rsidRPr="00C729D5">
              <w:rPr>
                <w:spacing w:val="12"/>
              </w:rPr>
              <w:t>Глагол как часть речи. Значение глаголов в речи.</w:t>
            </w:r>
          </w:p>
        </w:tc>
        <w:tc>
          <w:tcPr>
            <w:tcW w:w="993" w:type="dxa"/>
          </w:tcPr>
          <w:p w:rsidR="0066723A" w:rsidRDefault="0066723A" w:rsidP="00C729D5">
            <w:pPr>
              <w:pStyle w:val="ac"/>
              <w:tabs>
                <w:tab w:val="center" w:pos="4677"/>
                <w:tab w:val="right" w:pos="9355"/>
              </w:tabs>
              <w:ind w:left="0"/>
              <w:jc w:val="center"/>
              <w:rPr>
                <w:sz w:val="24"/>
                <w:szCs w:val="24"/>
              </w:rPr>
            </w:pPr>
          </w:p>
          <w:p w:rsidR="0066723A" w:rsidRPr="00C729D5" w:rsidRDefault="0066723A" w:rsidP="00C729D5">
            <w:pPr>
              <w:pStyle w:val="ac"/>
              <w:tabs>
                <w:tab w:val="center" w:pos="4677"/>
                <w:tab w:val="right" w:pos="9355"/>
              </w:tabs>
              <w:ind w:left="0"/>
              <w:jc w:val="center"/>
              <w:rPr>
                <w:sz w:val="24"/>
                <w:szCs w:val="24"/>
              </w:rPr>
            </w:pPr>
            <w:r>
              <w:rPr>
                <w:sz w:val="24"/>
                <w:szCs w:val="24"/>
              </w:rPr>
              <w:t xml:space="preserve">2 </w:t>
            </w:r>
          </w:p>
        </w:tc>
        <w:tc>
          <w:tcPr>
            <w:tcW w:w="1417" w:type="dxa"/>
          </w:tcPr>
          <w:p w:rsidR="0066723A" w:rsidRPr="00C729D5" w:rsidRDefault="0066723A" w:rsidP="00C729D5">
            <w:pPr>
              <w:pStyle w:val="ac"/>
              <w:tabs>
                <w:tab w:val="center" w:pos="4677"/>
                <w:tab w:val="right" w:pos="9355"/>
              </w:tabs>
              <w:ind w:left="0"/>
              <w:jc w:val="center"/>
              <w:rPr>
                <w:sz w:val="24"/>
                <w:szCs w:val="24"/>
              </w:rPr>
            </w:pPr>
          </w:p>
        </w:tc>
        <w:tc>
          <w:tcPr>
            <w:tcW w:w="8222" w:type="dxa"/>
            <w:vMerge w:val="restart"/>
          </w:tcPr>
          <w:p w:rsidR="0066723A" w:rsidRPr="009135EF" w:rsidRDefault="0066723A" w:rsidP="00C729D5">
            <w:pPr>
              <w:tabs>
                <w:tab w:val="center" w:pos="4677"/>
                <w:tab w:val="right" w:pos="9355"/>
              </w:tabs>
              <w:jc w:val="both"/>
            </w:pPr>
            <w:r w:rsidRPr="00C729D5">
              <w:rPr>
                <w:b/>
                <w:bCs/>
                <w:spacing w:val="3"/>
              </w:rPr>
              <w:t xml:space="preserve">Распознавать </w:t>
            </w:r>
            <w:r w:rsidRPr="00C729D5">
              <w:rPr>
                <w:spacing w:val="3"/>
              </w:rPr>
              <w:t>глагол среди других частей речи по обобщённому лекси</w:t>
            </w:r>
            <w:r w:rsidRPr="00C729D5">
              <w:rPr>
                <w:spacing w:val="4"/>
              </w:rPr>
              <w:t xml:space="preserve">ческому значению и вопросу. </w:t>
            </w:r>
            <w:r w:rsidRPr="00C729D5">
              <w:rPr>
                <w:b/>
                <w:bCs/>
                <w:spacing w:val="4"/>
              </w:rPr>
              <w:t xml:space="preserve">Обосновывать </w:t>
            </w:r>
            <w:r w:rsidRPr="00C729D5">
              <w:rPr>
                <w:spacing w:val="4"/>
              </w:rPr>
              <w:t xml:space="preserve">правильность отнесения слова к глаголу. </w:t>
            </w:r>
            <w:r w:rsidRPr="00C729D5">
              <w:rPr>
                <w:b/>
                <w:bCs/>
                <w:spacing w:val="5"/>
              </w:rPr>
              <w:t xml:space="preserve">Классифицировать </w:t>
            </w:r>
            <w:r w:rsidRPr="00C729D5">
              <w:rPr>
                <w:spacing w:val="5"/>
              </w:rPr>
              <w:t>глаголы по вопросам.</w:t>
            </w:r>
          </w:p>
          <w:p w:rsidR="0066723A" w:rsidRPr="009135EF" w:rsidRDefault="0066723A" w:rsidP="00C729D5">
            <w:pPr>
              <w:tabs>
                <w:tab w:val="center" w:pos="4677"/>
                <w:tab w:val="right" w:pos="9355"/>
              </w:tabs>
              <w:jc w:val="both"/>
            </w:pPr>
            <w:r w:rsidRPr="00C729D5">
              <w:rPr>
                <w:b/>
                <w:bCs/>
                <w:spacing w:val="4"/>
              </w:rPr>
              <w:t xml:space="preserve">Распознавать </w:t>
            </w:r>
            <w:r w:rsidRPr="00C729D5">
              <w:rPr>
                <w:spacing w:val="4"/>
              </w:rPr>
              <w:t>глаголы, употреблённые в прямом и переносном значе</w:t>
            </w:r>
            <w:r w:rsidRPr="009135EF">
              <w:t>ниях.</w:t>
            </w:r>
            <w:r>
              <w:t xml:space="preserve"> </w:t>
            </w:r>
            <w:r w:rsidRPr="00C729D5">
              <w:rPr>
                <w:b/>
                <w:spacing w:val="5"/>
              </w:rPr>
              <w:t>Определять</w:t>
            </w:r>
            <w:r w:rsidRPr="00C729D5">
              <w:rPr>
                <w:spacing w:val="5"/>
              </w:rPr>
              <w:t>, каким членом предложения является глагол в предложе</w:t>
            </w:r>
            <w:r w:rsidRPr="00C729D5">
              <w:rPr>
                <w:spacing w:val="2"/>
              </w:rPr>
              <w:t xml:space="preserve">нии. </w:t>
            </w:r>
            <w:r w:rsidRPr="00C729D5">
              <w:rPr>
                <w:b/>
                <w:bCs/>
                <w:spacing w:val="5"/>
              </w:rPr>
              <w:t xml:space="preserve">Выбирать </w:t>
            </w:r>
            <w:r w:rsidRPr="00C729D5">
              <w:rPr>
                <w:spacing w:val="5"/>
              </w:rPr>
              <w:t>глаголы в соответствии с задачей речевого высказывания.</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119</w:t>
            </w:r>
          </w:p>
        </w:tc>
        <w:tc>
          <w:tcPr>
            <w:tcW w:w="2835" w:type="dxa"/>
          </w:tcPr>
          <w:p w:rsidR="0066723A" w:rsidRPr="00C729D5" w:rsidRDefault="0066723A" w:rsidP="00C729D5">
            <w:pPr>
              <w:tabs>
                <w:tab w:val="center" w:pos="4677"/>
                <w:tab w:val="right" w:pos="9355"/>
              </w:tabs>
              <w:rPr>
                <w:bCs/>
              </w:rPr>
            </w:pPr>
            <w:r w:rsidRPr="00C729D5">
              <w:rPr>
                <w:bCs/>
              </w:rPr>
              <w:t>Признаки глагола.</w:t>
            </w:r>
          </w:p>
        </w:tc>
        <w:tc>
          <w:tcPr>
            <w:tcW w:w="993" w:type="dxa"/>
          </w:tcPr>
          <w:p w:rsidR="0066723A" w:rsidRPr="009135EF" w:rsidRDefault="0066723A" w:rsidP="00C729D5">
            <w:pPr>
              <w:tabs>
                <w:tab w:val="center" w:pos="4677"/>
                <w:tab w:val="right" w:pos="9355"/>
              </w:tabs>
              <w:jc w:val="center"/>
            </w:pPr>
            <w:r>
              <w:t xml:space="preserve">1 </w:t>
            </w:r>
          </w:p>
        </w:tc>
        <w:tc>
          <w:tcPr>
            <w:tcW w:w="1417" w:type="dxa"/>
          </w:tcPr>
          <w:p w:rsidR="0066723A" w:rsidRPr="009135EF" w:rsidRDefault="0066723A" w:rsidP="00C729D5">
            <w:pPr>
              <w:tabs>
                <w:tab w:val="center" w:pos="4677"/>
                <w:tab w:val="right" w:pos="9355"/>
              </w:tabs>
              <w:jc w:val="center"/>
            </w:pPr>
          </w:p>
        </w:tc>
        <w:tc>
          <w:tcPr>
            <w:tcW w:w="8222" w:type="dxa"/>
            <w:vMerge/>
          </w:tcPr>
          <w:p w:rsidR="0066723A" w:rsidRPr="009135EF" w:rsidRDefault="0066723A" w:rsidP="00C729D5">
            <w:pPr>
              <w:tabs>
                <w:tab w:val="center" w:pos="4677"/>
                <w:tab w:val="right" w:pos="9355"/>
              </w:tabs>
            </w:pP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120</w:t>
            </w:r>
          </w:p>
        </w:tc>
        <w:tc>
          <w:tcPr>
            <w:tcW w:w="2835" w:type="dxa"/>
          </w:tcPr>
          <w:p w:rsidR="0066723A" w:rsidRPr="00C729D5" w:rsidRDefault="0066723A" w:rsidP="00C729D5">
            <w:pPr>
              <w:tabs>
                <w:tab w:val="center" w:pos="4677"/>
                <w:tab w:val="right" w:pos="9355"/>
              </w:tabs>
              <w:jc w:val="both"/>
              <w:rPr>
                <w:i/>
              </w:rPr>
            </w:pPr>
            <w:r w:rsidRPr="00C729D5">
              <w:rPr>
                <w:i/>
                <w:iCs/>
                <w:spacing w:val="4"/>
              </w:rPr>
              <w:t xml:space="preserve"> </w:t>
            </w:r>
            <w:r w:rsidRPr="00C729D5">
              <w:rPr>
                <w:spacing w:val="4"/>
              </w:rPr>
              <w:t>Сочинение по репродукции картины А.К.Саврасова «Грачи прилетели».</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r>
              <w:t>Сочинение</w:t>
            </w:r>
          </w:p>
        </w:tc>
        <w:tc>
          <w:tcPr>
            <w:tcW w:w="8222" w:type="dxa"/>
          </w:tcPr>
          <w:p w:rsidR="0066723A" w:rsidRPr="009135EF" w:rsidRDefault="0066723A" w:rsidP="00C729D5">
            <w:pPr>
              <w:tabs>
                <w:tab w:val="center" w:pos="4677"/>
                <w:tab w:val="right" w:pos="9355"/>
              </w:tabs>
              <w:jc w:val="both"/>
            </w:pPr>
            <w:r w:rsidRPr="00C729D5">
              <w:rPr>
                <w:b/>
                <w:bCs/>
                <w:spacing w:val="2"/>
              </w:rPr>
              <w:t xml:space="preserve">Рассматривать </w:t>
            </w:r>
            <w:r w:rsidRPr="00C729D5">
              <w:rPr>
                <w:spacing w:val="2"/>
              </w:rPr>
              <w:t>репродукцию картины А. К. Саврасова «Грачи прилете</w:t>
            </w:r>
            <w:r w:rsidRPr="00C729D5">
              <w:rPr>
                <w:spacing w:val="5"/>
              </w:rPr>
              <w:t xml:space="preserve">ли» по данным вопросам, </w:t>
            </w:r>
            <w:r w:rsidRPr="00C729D5">
              <w:rPr>
                <w:b/>
                <w:bCs/>
                <w:spacing w:val="5"/>
              </w:rPr>
              <w:t xml:space="preserve">обсуждать </w:t>
            </w:r>
            <w:r w:rsidRPr="00C729D5">
              <w:rPr>
                <w:spacing w:val="5"/>
              </w:rPr>
              <w:t xml:space="preserve">план предстоящего рассказа, </w:t>
            </w:r>
            <w:r w:rsidRPr="00C729D5">
              <w:rPr>
                <w:b/>
                <w:bCs/>
                <w:spacing w:val="5"/>
              </w:rPr>
              <w:t>со</w:t>
            </w:r>
            <w:r w:rsidRPr="00C729D5">
              <w:rPr>
                <w:b/>
                <w:bCs/>
                <w:spacing w:val="4"/>
              </w:rPr>
              <w:t xml:space="preserve">ставлять </w:t>
            </w:r>
            <w:r w:rsidRPr="00C729D5">
              <w:rPr>
                <w:spacing w:val="4"/>
              </w:rPr>
              <w:t xml:space="preserve">(под руководством учителя) по картине рассказ, </w:t>
            </w:r>
            <w:r w:rsidRPr="00C729D5">
              <w:rPr>
                <w:b/>
                <w:bCs/>
                <w:spacing w:val="4"/>
              </w:rPr>
              <w:t xml:space="preserve">записывать </w:t>
            </w:r>
            <w:r w:rsidRPr="00C729D5">
              <w:rPr>
                <w:spacing w:val="4"/>
              </w:rPr>
              <w:t>рассказ.</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1D21A5">
            <w:pPr>
              <w:tabs>
                <w:tab w:val="center" w:pos="4677"/>
                <w:tab w:val="right" w:pos="9355"/>
              </w:tabs>
            </w:pPr>
            <w:r>
              <w:t>121-122</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bCs/>
                <w:sz w:val="24"/>
                <w:szCs w:val="24"/>
              </w:rPr>
              <w:t xml:space="preserve">Единственное и множественное число глаголов.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2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6A64E2">
            <w:pPr>
              <w:tabs>
                <w:tab w:val="center" w:pos="4677"/>
                <w:tab w:val="right" w:pos="9355"/>
              </w:tabs>
              <w:jc w:val="both"/>
            </w:pPr>
            <w:r w:rsidRPr="00C729D5">
              <w:rPr>
                <w:b/>
                <w:bCs/>
                <w:spacing w:val="3"/>
              </w:rPr>
              <w:t xml:space="preserve">Определять </w:t>
            </w:r>
            <w:r w:rsidRPr="00C729D5">
              <w:rPr>
                <w:spacing w:val="3"/>
              </w:rPr>
              <w:t xml:space="preserve">число глаголов, </w:t>
            </w:r>
            <w:r w:rsidRPr="00C729D5">
              <w:rPr>
                <w:b/>
                <w:bCs/>
                <w:spacing w:val="3"/>
              </w:rPr>
              <w:t xml:space="preserve">распределять </w:t>
            </w:r>
            <w:r w:rsidRPr="00C729D5">
              <w:rPr>
                <w:spacing w:val="3"/>
              </w:rPr>
              <w:t>глаголы по группам в зави</w:t>
            </w:r>
            <w:r w:rsidRPr="00C729D5">
              <w:rPr>
                <w:spacing w:val="1"/>
              </w:rPr>
              <w:t xml:space="preserve">симости от их числа, </w:t>
            </w:r>
            <w:r w:rsidRPr="00C729D5">
              <w:rPr>
                <w:b/>
                <w:bCs/>
                <w:spacing w:val="1"/>
              </w:rPr>
              <w:t xml:space="preserve">изменять </w:t>
            </w:r>
            <w:r w:rsidRPr="00C729D5">
              <w:rPr>
                <w:spacing w:val="1"/>
              </w:rPr>
              <w:t xml:space="preserve">глаголы по числам, </w:t>
            </w:r>
            <w:r w:rsidRPr="00C729D5">
              <w:rPr>
                <w:b/>
                <w:bCs/>
                <w:spacing w:val="1"/>
              </w:rPr>
              <w:t xml:space="preserve">приводить примеры </w:t>
            </w:r>
            <w:r w:rsidRPr="00C729D5">
              <w:rPr>
                <w:b/>
                <w:bCs/>
                <w:spacing w:val="3"/>
              </w:rPr>
              <w:t xml:space="preserve">глаголов </w:t>
            </w:r>
            <w:r w:rsidRPr="00C729D5">
              <w:rPr>
                <w:spacing w:val="3"/>
              </w:rPr>
              <w:t xml:space="preserve">определённого числа, </w:t>
            </w:r>
            <w:r w:rsidRPr="00C729D5">
              <w:rPr>
                <w:b/>
                <w:bCs/>
                <w:spacing w:val="3"/>
              </w:rPr>
              <w:t xml:space="preserve">употреблять </w:t>
            </w:r>
            <w:r w:rsidRPr="00C729D5">
              <w:rPr>
                <w:spacing w:val="3"/>
              </w:rPr>
              <w:t xml:space="preserve">глаголы в определённом числе. </w:t>
            </w:r>
            <w:r w:rsidRPr="00C729D5">
              <w:rPr>
                <w:b/>
                <w:bCs/>
                <w:spacing w:val="3"/>
              </w:rPr>
              <w:t xml:space="preserve">Соблюдать </w:t>
            </w:r>
            <w:r w:rsidRPr="00C729D5">
              <w:rPr>
                <w:spacing w:val="3"/>
              </w:rPr>
              <w:t xml:space="preserve">в практике речевого общения орфоэпические и лексические </w:t>
            </w:r>
            <w:r w:rsidRPr="00C729D5">
              <w:rPr>
                <w:spacing w:val="5"/>
              </w:rPr>
              <w:t>нормы употребления глаголов. Работать с орфоэпическим словарём.</w:t>
            </w:r>
            <w:r>
              <w:rPr>
                <w:spacing w:val="5"/>
              </w:rPr>
              <w:t xml:space="preserve"> </w:t>
            </w:r>
            <w:r w:rsidRPr="00C729D5">
              <w:rPr>
                <w:spacing w:val="4"/>
              </w:rPr>
              <w:t xml:space="preserve">Изменение глагола по числам. </w:t>
            </w:r>
            <w:r w:rsidRPr="00C729D5">
              <w:rPr>
                <w:spacing w:val="5"/>
              </w:rPr>
              <w:t>Формирование навыка правильного употребле</w:t>
            </w:r>
            <w:r w:rsidRPr="00C729D5">
              <w:rPr>
                <w:spacing w:val="6"/>
              </w:rPr>
              <w:t xml:space="preserve">ния глаголов </w:t>
            </w:r>
            <w:r w:rsidRPr="00C729D5">
              <w:rPr>
                <w:i/>
                <w:iCs/>
                <w:spacing w:val="6"/>
              </w:rPr>
              <w:t xml:space="preserve">(одеть и надеть) </w:t>
            </w:r>
            <w:r w:rsidRPr="00C729D5">
              <w:rPr>
                <w:spacing w:val="6"/>
              </w:rPr>
              <w:t>в речи.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123</w:t>
            </w:r>
          </w:p>
        </w:tc>
        <w:tc>
          <w:tcPr>
            <w:tcW w:w="2835" w:type="dxa"/>
          </w:tcPr>
          <w:p w:rsidR="0066723A" w:rsidRPr="009135EF" w:rsidRDefault="0066723A" w:rsidP="00C729D5">
            <w:pPr>
              <w:tabs>
                <w:tab w:val="center" w:pos="4677"/>
                <w:tab w:val="right" w:pos="9355"/>
              </w:tabs>
              <w:jc w:val="both"/>
            </w:pPr>
            <w:r w:rsidRPr="00C729D5">
              <w:rPr>
                <w:bCs/>
              </w:rPr>
              <w:t xml:space="preserve">Правописание </w:t>
            </w:r>
            <w:r w:rsidRPr="009135EF">
              <w:t xml:space="preserve">частицы </w:t>
            </w:r>
            <w:r w:rsidRPr="00C729D5">
              <w:rPr>
                <w:bCs/>
                <w:i/>
              </w:rPr>
              <w:t>не</w:t>
            </w:r>
            <w:r w:rsidRPr="00C729D5">
              <w:rPr>
                <w:bCs/>
              </w:rPr>
              <w:t xml:space="preserve"> </w:t>
            </w:r>
            <w:r w:rsidRPr="009135EF">
              <w:t>с гла</w:t>
            </w:r>
            <w:r>
              <w:t>голами.</w:t>
            </w:r>
            <w:r w:rsidRPr="009135EF">
              <w:t xml:space="preserve"> </w:t>
            </w:r>
          </w:p>
          <w:p w:rsidR="0066723A" w:rsidRPr="00C729D5" w:rsidRDefault="0066723A" w:rsidP="00C729D5">
            <w:pPr>
              <w:pStyle w:val="ac"/>
              <w:tabs>
                <w:tab w:val="center" w:pos="4677"/>
                <w:tab w:val="right" w:pos="9355"/>
              </w:tabs>
              <w:spacing w:after="0" w:line="240" w:lineRule="auto"/>
              <w:ind w:left="0"/>
              <w:rPr>
                <w:i/>
                <w:sz w:val="24"/>
                <w:szCs w:val="24"/>
              </w:rPr>
            </w:pP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pPr>
            <w:r w:rsidRPr="00C729D5">
              <w:rPr>
                <w:b/>
                <w:bCs/>
                <w:spacing w:val="6"/>
              </w:rPr>
              <w:t xml:space="preserve">Раздельно писать </w:t>
            </w:r>
            <w:r w:rsidRPr="00C729D5">
              <w:rPr>
                <w:spacing w:val="6"/>
              </w:rPr>
              <w:t xml:space="preserve">частицу </w:t>
            </w:r>
            <w:r w:rsidRPr="00C729D5">
              <w:rPr>
                <w:b/>
                <w:bCs/>
                <w:spacing w:val="6"/>
              </w:rPr>
              <w:t xml:space="preserve">не </w:t>
            </w:r>
            <w:r w:rsidRPr="00C729D5">
              <w:rPr>
                <w:spacing w:val="6"/>
              </w:rPr>
              <w:t xml:space="preserve">с глаголом </w:t>
            </w:r>
            <w:r w:rsidRPr="00C729D5">
              <w:rPr>
                <w:i/>
                <w:iCs/>
                <w:spacing w:val="6"/>
              </w:rPr>
              <w:t>(не кричать).</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140"/>
        </w:trPr>
        <w:tc>
          <w:tcPr>
            <w:tcW w:w="720" w:type="dxa"/>
          </w:tcPr>
          <w:p w:rsidR="0066723A" w:rsidRPr="009135EF" w:rsidRDefault="0066723A" w:rsidP="00C729D5">
            <w:pPr>
              <w:tabs>
                <w:tab w:val="center" w:pos="4677"/>
                <w:tab w:val="right" w:pos="9355"/>
              </w:tabs>
            </w:pPr>
            <w:r>
              <w:t>124</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bCs/>
                <w:sz w:val="24"/>
                <w:szCs w:val="24"/>
              </w:rPr>
              <w:t xml:space="preserve">Обобщение знаний </w:t>
            </w:r>
            <w:r w:rsidRPr="00C729D5">
              <w:rPr>
                <w:rFonts w:eastAsia="Times New Roman"/>
                <w:sz w:val="24"/>
                <w:szCs w:val="24"/>
              </w:rPr>
              <w:t>о глаголе.</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Определять </w:t>
            </w:r>
            <w:r w:rsidRPr="00C729D5">
              <w:rPr>
                <w:spacing w:val="3"/>
              </w:rPr>
              <w:t xml:space="preserve">число глаголов, </w:t>
            </w:r>
            <w:r w:rsidRPr="00C729D5">
              <w:rPr>
                <w:b/>
                <w:bCs/>
                <w:spacing w:val="3"/>
              </w:rPr>
              <w:t xml:space="preserve">распределять </w:t>
            </w:r>
            <w:r w:rsidRPr="00C729D5">
              <w:rPr>
                <w:spacing w:val="3"/>
              </w:rPr>
              <w:t>глаголы по группам в зави</w:t>
            </w:r>
            <w:r w:rsidRPr="00C729D5">
              <w:rPr>
                <w:spacing w:val="1"/>
              </w:rPr>
              <w:t xml:space="preserve">симости от их числа, </w:t>
            </w:r>
            <w:r w:rsidRPr="00C729D5">
              <w:rPr>
                <w:b/>
                <w:bCs/>
                <w:spacing w:val="1"/>
              </w:rPr>
              <w:t xml:space="preserve">изменять </w:t>
            </w:r>
            <w:r w:rsidRPr="00C729D5">
              <w:rPr>
                <w:spacing w:val="1"/>
              </w:rPr>
              <w:t xml:space="preserve">глаголы по числам, </w:t>
            </w:r>
            <w:r w:rsidRPr="00C729D5">
              <w:rPr>
                <w:b/>
                <w:bCs/>
                <w:spacing w:val="1"/>
              </w:rPr>
              <w:t xml:space="preserve">приводить примеры </w:t>
            </w:r>
            <w:r w:rsidRPr="00C729D5">
              <w:rPr>
                <w:b/>
                <w:bCs/>
                <w:spacing w:val="3"/>
              </w:rPr>
              <w:t xml:space="preserve">глаголов </w:t>
            </w:r>
            <w:r w:rsidRPr="00C729D5">
              <w:rPr>
                <w:spacing w:val="3"/>
              </w:rPr>
              <w:t xml:space="preserve">определённого числа, </w:t>
            </w:r>
            <w:r w:rsidRPr="00C729D5">
              <w:rPr>
                <w:b/>
                <w:bCs/>
                <w:spacing w:val="3"/>
              </w:rPr>
              <w:t xml:space="preserve">употреблять </w:t>
            </w:r>
            <w:r w:rsidRPr="00C729D5">
              <w:rPr>
                <w:spacing w:val="3"/>
              </w:rPr>
              <w:t>глаголы в определённом числе.</w:t>
            </w:r>
          </w:p>
          <w:p w:rsidR="0066723A" w:rsidRPr="00C729D5" w:rsidRDefault="0066723A" w:rsidP="00C729D5">
            <w:pPr>
              <w:tabs>
                <w:tab w:val="center" w:pos="4677"/>
                <w:tab w:val="right" w:pos="9355"/>
              </w:tabs>
              <w:jc w:val="both"/>
              <w:rPr>
                <w:i/>
              </w:rPr>
            </w:pPr>
            <w:r w:rsidRPr="00C729D5">
              <w:rPr>
                <w:b/>
                <w:bCs/>
                <w:spacing w:val="3"/>
              </w:rPr>
              <w:t xml:space="preserve">Соблюдать </w:t>
            </w:r>
            <w:r w:rsidRPr="00C729D5">
              <w:rPr>
                <w:spacing w:val="3"/>
              </w:rPr>
              <w:t xml:space="preserve">в практике речевого общения орфоэпические и лексические </w:t>
            </w:r>
            <w:r w:rsidRPr="00C729D5">
              <w:rPr>
                <w:spacing w:val="5"/>
              </w:rPr>
              <w:t>нормы употребления глаголов. Работать с орфоэпическим словарём.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125</w:t>
            </w:r>
          </w:p>
        </w:tc>
        <w:tc>
          <w:tcPr>
            <w:tcW w:w="2835" w:type="dxa"/>
          </w:tcPr>
          <w:p w:rsidR="0066723A" w:rsidRPr="00C729D5" w:rsidRDefault="0066723A" w:rsidP="00F34ADB">
            <w:pPr>
              <w:pStyle w:val="a5"/>
              <w:tabs>
                <w:tab w:val="center" w:pos="4677"/>
                <w:tab w:val="right" w:pos="9355"/>
              </w:tabs>
              <w:spacing w:after="0" w:line="240" w:lineRule="auto"/>
              <w:rPr>
                <w:i/>
              </w:rPr>
            </w:pPr>
            <w:r w:rsidRPr="00C729D5">
              <w:rPr>
                <w:bCs/>
              </w:rPr>
              <w:t>Обобщение знаний</w:t>
            </w:r>
            <w:r w:rsidRPr="00C729D5">
              <w:rPr>
                <w:b/>
                <w:bCs/>
              </w:rPr>
              <w:t xml:space="preserve"> </w:t>
            </w:r>
            <w:r w:rsidRPr="00FA6102">
              <w:t>о глаголе.</w:t>
            </w:r>
            <w:r>
              <w:t xml:space="preserve"> </w:t>
            </w:r>
          </w:p>
        </w:tc>
        <w:tc>
          <w:tcPr>
            <w:tcW w:w="993" w:type="dxa"/>
          </w:tcPr>
          <w:p w:rsidR="0066723A" w:rsidRPr="00C729D5" w:rsidRDefault="0066723A" w:rsidP="00C729D5">
            <w:pPr>
              <w:pStyle w:val="a5"/>
              <w:tabs>
                <w:tab w:val="center" w:pos="4677"/>
                <w:tab w:val="right" w:pos="9355"/>
              </w:tabs>
              <w:spacing w:after="0" w:line="240" w:lineRule="auto"/>
              <w:jc w:val="center"/>
              <w:rPr>
                <w:i/>
              </w:rPr>
            </w:pPr>
            <w:r w:rsidRPr="009135EF">
              <w:t>1</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глагола: число (единственное </w:t>
            </w:r>
            <w:r w:rsidRPr="009135EF">
              <w:t xml:space="preserve">или множественное), роль в предложении. </w:t>
            </w:r>
            <w:r w:rsidRPr="00C729D5">
              <w:rPr>
                <w:b/>
                <w:bCs/>
              </w:rPr>
              <w:t xml:space="preserve">Обосновывать </w:t>
            </w:r>
            <w:r w:rsidRPr="009135EF">
              <w:t xml:space="preserve">правильность определения признаков глагола. </w:t>
            </w:r>
            <w:r w:rsidRPr="00C729D5">
              <w:rPr>
                <w:b/>
                <w:bCs/>
                <w:spacing w:val="3"/>
              </w:rPr>
              <w:t xml:space="preserve">Определять </w:t>
            </w:r>
            <w:r w:rsidRPr="00C729D5">
              <w:rPr>
                <w:spacing w:val="3"/>
              </w:rPr>
              <w:t xml:space="preserve">правильный порядок предложений, </w:t>
            </w:r>
            <w:r w:rsidRPr="00C729D5">
              <w:rPr>
                <w:b/>
                <w:bCs/>
                <w:spacing w:val="3"/>
              </w:rPr>
              <w:t xml:space="preserve">составлять </w:t>
            </w:r>
            <w:r w:rsidRPr="00C729D5">
              <w:rPr>
                <w:spacing w:val="3"/>
              </w:rPr>
              <w:t xml:space="preserve">текст </w:t>
            </w:r>
            <w:r w:rsidRPr="00C729D5">
              <w:rPr>
                <w:b/>
                <w:spacing w:val="3"/>
              </w:rPr>
              <w:t>под</w:t>
            </w:r>
            <w:r w:rsidRPr="00C729D5">
              <w:rPr>
                <w:b/>
                <w:bCs/>
              </w:rPr>
              <w:t xml:space="preserve">бирать </w:t>
            </w:r>
            <w:r w:rsidRPr="009135EF">
              <w:t xml:space="preserve">к нему название и </w:t>
            </w:r>
            <w:r w:rsidRPr="00C729D5">
              <w:rPr>
                <w:b/>
                <w:bCs/>
              </w:rPr>
              <w:t xml:space="preserve">записывать </w:t>
            </w:r>
            <w:r w:rsidRPr="009135EF">
              <w:t>составленный текст.</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126</w:t>
            </w:r>
          </w:p>
        </w:tc>
        <w:tc>
          <w:tcPr>
            <w:tcW w:w="2835" w:type="dxa"/>
          </w:tcPr>
          <w:p w:rsidR="0066723A" w:rsidRPr="00C729D5" w:rsidRDefault="0066723A" w:rsidP="00C729D5">
            <w:pPr>
              <w:tabs>
                <w:tab w:val="center" w:pos="4677"/>
                <w:tab w:val="right" w:pos="9355"/>
              </w:tabs>
              <w:jc w:val="both"/>
              <w:rPr>
                <w:i/>
              </w:rPr>
            </w:pPr>
            <w:r w:rsidRPr="00C729D5">
              <w:rPr>
                <w:bCs/>
                <w:spacing w:val="7"/>
              </w:rPr>
              <w:t>Текст-повествование и роль в нём глаголов</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tabs>
                <w:tab w:val="center" w:pos="4677"/>
                <w:tab w:val="right" w:pos="9355"/>
              </w:tabs>
              <w:jc w:val="both"/>
              <w:rPr>
                <w:b/>
                <w:bCs/>
                <w:spacing w:val="5"/>
              </w:rPr>
            </w:pPr>
            <w:r w:rsidRPr="00C729D5">
              <w:rPr>
                <w:spacing w:val="5"/>
              </w:rPr>
              <w:t xml:space="preserve">Понятие о тексте-повествовании. </w:t>
            </w:r>
            <w:r w:rsidRPr="00C729D5">
              <w:rPr>
                <w:spacing w:val="4"/>
              </w:rPr>
              <w:t>Роль глаголов в тексте-повествовании</w:t>
            </w:r>
            <w:r w:rsidRPr="00C729D5">
              <w:rPr>
                <w:b/>
                <w:bCs/>
                <w:spacing w:val="5"/>
              </w:rPr>
              <w:t xml:space="preserve"> </w:t>
            </w:r>
          </w:p>
          <w:p w:rsidR="0066723A" w:rsidRPr="00C729D5" w:rsidRDefault="0066723A" w:rsidP="00C729D5">
            <w:pPr>
              <w:tabs>
                <w:tab w:val="center" w:pos="4677"/>
                <w:tab w:val="right" w:pos="9355"/>
              </w:tabs>
              <w:jc w:val="both"/>
              <w:rPr>
                <w:i/>
              </w:rPr>
            </w:pPr>
            <w:r w:rsidRPr="00C729D5">
              <w:rPr>
                <w:b/>
                <w:bCs/>
                <w:spacing w:val="5"/>
              </w:rPr>
              <w:t xml:space="preserve">Распознавать </w:t>
            </w:r>
            <w:r w:rsidRPr="00C729D5">
              <w:rPr>
                <w:spacing w:val="5"/>
              </w:rPr>
              <w:t>текст-повествование.</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127</w:t>
            </w:r>
          </w:p>
        </w:tc>
        <w:tc>
          <w:tcPr>
            <w:tcW w:w="2835" w:type="dxa"/>
          </w:tcPr>
          <w:p w:rsidR="0066723A" w:rsidRPr="00C729D5" w:rsidRDefault="0066723A" w:rsidP="00C729D5">
            <w:pPr>
              <w:pStyle w:val="ac"/>
              <w:tabs>
                <w:tab w:val="center" w:pos="4677"/>
                <w:tab w:val="right" w:pos="9355"/>
              </w:tabs>
              <w:spacing w:after="0" w:line="240" w:lineRule="auto"/>
              <w:ind w:left="0"/>
              <w:rPr>
                <w:i/>
                <w:sz w:val="24"/>
                <w:szCs w:val="24"/>
              </w:rPr>
            </w:pPr>
            <w:r w:rsidRPr="00C729D5">
              <w:rPr>
                <w:bCs/>
                <w:spacing w:val="7"/>
                <w:sz w:val="24"/>
                <w:szCs w:val="24"/>
              </w:rPr>
              <w:t>Текст-повествование</w:t>
            </w:r>
            <w:r w:rsidRPr="00C729D5">
              <w:rPr>
                <w:bCs/>
                <w:spacing w:val="7"/>
              </w:rPr>
              <w:t xml:space="preserve"> </w:t>
            </w:r>
            <w:r w:rsidRPr="00C729D5">
              <w:rPr>
                <w:rFonts w:eastAsia="Times New Roman"/>
                <w:spacing w:val="4"/>
                <w:sz w:val="24"/>
                <w:szCs w:val="24"/>
              </w:rPr>
              <w:t>Составление текста-повествова</w:t>
            </w:r>
            <w:r w:rsidRPr="00C729D5">
              <w:rPr>
                <w:rFonts w:eastAsia="Times New Roman"/>
                <w:spacing w:val="6"/>
                <w:sz w:val="24"/>
                <w:szCs w:val="24"/>
              </w:rPr>
              <w:t xml:space="preserve">ния на заданную тему. </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tabs>
                <w:tab w:val="center" w:pos="4677"/>
                <w:tab w:val="right" w:pos="9355"/>
              </w:tabs>
              <w:jc w:val="both"/>
              <w:rPr>
                <w:i/>
              </w:rPr>
            </w:pPr>
            <w:r w:rsidRPr="00C729D5">
              <w:rPr>
                <w:b/>
                <w:bCs/>
                <w:spacing w:val="5"/>
              </w:rPr>
              <w:t xml:space="preserve">Наблюдать </w:t>
            </w:r>
            <w:r w:rsidRPr="00C729D5">
              <w:rPr>
                <w:spacing w:val="5"/>
              </w:rPr>
              <w:t xml:space="preserve">над ролью глаголов в повествовательном тексте. </w:t>
            </w:r>
            <w:r w:rsidRPr="00C729D5">
              <w:rPr>
                <w:b/>
                <w:bCs/>
                <w:spacing w:val="1"/>
              </w:rPr>
              <w:t xml:space="preserve">Составлять </w:t>
            </w:r>
            <w:r w:rsidRPr="00C729D5">
              <w:rPr>
                <w:spacing w:val="1"/>
              </w:rPr>
              <w:t xml:space="preserve">текст-повествование на предложенную тему, </w:t>
            </w:r>
            <w:r w:rsidRPr="00C729D5">
              <w:rPr>
                <w:b/>
                <w:bCs/>
                <w:spacing w:val="1"/>
              </w:rPr>
              <w:t xml:space="preserve">находить </w:t>
            </w:r>
            <w:r w:rsidRPr="00C729D5">
              <w:rPr>
                <w:spacing w:val="1"/>
              </w:rPr>
              <w:t>нуж</w:t>
            </w:r>
            <w:r w:rsidRPr="00C729D5">
              <w:rPr>
                <w:spacing w:val="5"/>
              </w:rPr>
              <w:t xml:space="preserve">ную информацию для ответа на вопрос к тексту и </w:t>
            </w:r>
            <w:r w:rsidRPr="00C729D5">
              <w:rPr>
                <w:b/>
                <w:bCs/>
                <w:spacing w:val="5"/>
              </w:rPr>
              <w:t xml:space="preserve">записывать </w:t>
            </w:r>
            <w:r w:rsidRPr="00C729D5">
              <w:rPr>
                <w:spacing w:val="5"/>
              </w:rPr>
              <w:t>ответ.</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t>128</w:t>
            </w:r>
          </w:p>
        </w:tc>
        <w:tc>
          <w:tcPr>
            <w:tcW w:w="2835" w:type="dxa"/>
          </w:tcPr>
          <w:p w:rsidR="0066723A" w:rsidRPr="00C9454D" w:rsidRDefault="0066723A" w:rsidP="00C729D5">
            <w:pPr>
              <w:pStyle w:val="ac"/>
              <w:tabs>
                <w:tab w:val="center" w:pos="4677"/>
                <w:tab w:val="right" w:pos="9355"/>
              </w:tabs>
              <w:spacing w:after="0" w:line="240" w:lineRule="auto"/>
              <w:ind w:left="0"/>
              <w:rPr>
                <w:b/>
                <w:i/>
                <w:sz w:val="24"/>
                <w:szCs w:val="24"/>
              </w:rPr>
            </w:pPr>
            <w:r w:rsidRPr="00C9454D">
              <w:rPr>
                <w:rFonts w:eastAsia="Times New Roman"/>
                <w:b/>
                <w:bCs/>
                <w:spacing w:val="5"/>
                <w:sz w:val="24"/>
                <w:szCs w:val="24"/>
              </w:rPr>
              <w:t>Проверочная работа</w:t>
            </w:r>
            <w:r>
              <w:t xml:space="preserve"> </w:t>
            </w:r>
            <w:r w:rsidRPr="002E1710">
              <w:rPr>
                <w:rFonts w:eastAsia="Times New Roman"/>
                <w:b/>
                <w:bCs/>
                <w:spacing w:val="5"/>
                <w:sz w:val="24"/>
                <w:szCs w:val="24"/>
              </w:rPr>
              <w:t>по теме: «Глагол»</w:t>
            </w:r>
          </w:p>
        </w:tc>
        <w:tc>
          <w:tcPr>
            <w:tcW w:w="993" w:type="dxa"/>
          </w:tcPr>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sidRPr="00C729D5">
              <w:rPr>
                <w:rFonts w:eastAsia="Times New Roman"/>
                <w:bCs/>
                <w:spacing w:val="5"/>
                <w:sz w:val="24"/>
                <w:szCs w:val="24"/>
              </w:rPr>
              <w:t xml:space="preserve">Проверочная работа </w:t>
            </w: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p w:rsidR="0066723A" w:rsidRPr="00C729D5" w:rsidRDefault="0066723A" w:rsidP="00C729D5">
            <w:pPr>
              <w:pStyle w:val="a5"/>
              <w:tabs>
                <w:tab w:val="center" w:pos="4677"/>
                <w:tab w:val="right" w:pos="9355"/>
              </w:tabs>
              <w:spacing w:after="0" w:line="240" w:lineRule="auto"/>
              <w:rPr>
                <w:i/>
              </w:rPr>
            </w:pP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265"/>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r>
              <w:t>129-131</w:t>
            </w:r>
          </w:p>
          <w:p w:rsidR="0066723A" w:rsidRPr="009135EF" w:rsidRDefault="0066723A" w:rsidP="00C729D5">
            <w:pPr>
              <w:tabs>
                <w:tab w:val="center" w:pos="4677"/>
                <w:tab w:val="right" w:pos="9355"/>
              </w:tabs>
            </w:pPr>
          </w:p>
        </w:tc>
        <w:tc>
          <w:tcPr>
            <w:tcW w:w="2835" w:type="dxa"/>
          </w:tcPr>
          <w:p w:rsidR="0066723A" w:rsidRPr="00C729D5" w:rsidRDefault="0066723A" w:rsidP="00C729D5">
            <w:pPr>
              <w:pStyle w:val="ac"/>
              <w:tabs>
                <w:tab w:val="center" w:pos="4677"/>
                <w:tab w:val="right" w:pos="9355"/>
              </w:tabs>
              <w:spacing w:after="0" w:line="240" w:lineRule="auto"/>
              <w:ind w:left="0"/>
              <w:rPr>
                <w:rFonts w:eastAsia="Times New Roman"/>
                <w:b/>
                <w:bCs/>
                <w:sz w:val="24"/>
                <w:szCs w:val="24"/>
                <w:u w:val="single"/>
              </w:rPr>
            </w:pPr>
            <w:r>
              <w:rPr>
                <w:rFonts w:eastAsia="Times New Roman"/>
                <w:b/>
                <w:bCs/>
                <w:sz w:val="24"/>
                <w:szCs w:val="24"/>
                <w:u w:val="single"/>
              </w:rPr>
              <w:t>Имя прилагатель</w:t>
            </w:r>
            <w:r w:rsidRPr="00C729D5">
              <w:rPr>
                <w:rFonts w:eastAsia="Times New Roman"/>
                <w:b/>
                <w:bCs/>
                <w:sz w:val="24"/>
                <w:szCs w:val="24"/>
                <w:u w:val="single"/>
              </w:rPr>
              <w:t>ное (13 ч)</w:t>
            </w:r>
          </w:p>
          <w:p w:rsidR="0066723A" w:rsidRPr="00C729D5" w:rsidRDefault="0066723A" w:rsidP="00C729D5">
            <w:pPr>
              <w:pStyle w:val="ac"/>
              <w:tabs>
                <w:tab w:val="center" w:pos="4677"/>
                <w:tab w:val="right" w:pos="9355"/>
              </w:tabs>
              <w:spacing w:after="0" w:line="240" w:lineRule="auto"/>
              <w:ind w:left="0"/>
              <w:rPr>
                <w:rFonts w:eastAsia="Times New Roman"/>
                <w:b/>
                <w:bCs/>
                <w:sz w:val="24"/>
                <w:szCs w:val="24"/>
              </w:rPr>
            </w:pPr>
          </w:p>
          <w:p w:rsidR="0066723A" w:rsidRPr="00C729D5" w:rsidRDefault="0066723A" w:rsidP="00C729D5">
            <w:pPr>
              <w:pStyle w:val="ac"/>
              <w:tabs>
                <w:tab w:val="center" w:pos="4677"/>
                <w:tab w:val="right" w:pos="9355"/>
              </w:tabs>
              <w:spacing w:after="0" w:line="240" w:lineRule="auto"/>
              <w:ind w:left="0"/>
              <w:rPr>
                <w:i/>
                <w:sz w:val="24"/>
                <w:szCs w:val="24"/>
              </w:rPr>
            </w:pPr>
            <w:r w:rsidRPr="00C729D5">
              <w:rPr>
                <w:rFonts w:eastAsia="Times New Roman"/>
                <w:spacing w:val="8"/>
                <w:sz w:val="24"/>
                <w:szCs w:val="24"/>
              </w:rPr>
              <w:t>Имя прилагательное как часть речи: значение и употребление в речи. Связь имени прилагательного с именем существительным</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rPr>
                <w:sz w:val="24"/>
                <w:szCs w:val="24"/>
              </w:rPr>
            </w:pPr>
          </w:p>
          <w:p w:rsidR="0066723A" w:rsidRPr="00C729D5" w:rsidRDefault="0066723A" w:rsidP="00C729D5">
            <w:pPr>
              <w:pStyle w:val="ac"/>
              <w:tabs>
                <w:tab w:val="center" w:pos="4677"/>
                <w:tab w:val="right" w:pos="9355"/>
              </w:tabs>
              <w:spacing w:after="0" w:line="240" w:lineRule="auto"/>
              <w:ind w:left="0"/>
              <w:jc w:val="center"/>
              <w:rPr>
                <w:i/>
                <w:sz w:val="24"/>
                <w:szCs w:val="24"/>
              </w:rPr>
            </w:pPr>
            <w:r w:rsidRPr="00C729D5">
              <w:rPr>
                <w:sz w:val="24"/>
                <w:szCs w:val="24"/>
              </w:rPr>
              <w:t xml:space="preserve">3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val="restart"/>
          </w:tcPr>
          <w:p w:rsidR="0066723A" w:rsidRPr="009135EF" w:rsidRDefault="0066723A" w:rsidP="00C729D5">
            <w:pPr>
              <w:tabs>
                <w:tab w:val="center" w:pos="4677"/>
                <w:tab w:val="right" w:pos="9355"/>
              </w:tabs>
              <w:jc w:val="both"/>
            </w:pPr>
            <w:r w:rsidRPr="00C729D5">
              <w:rPr>
                <w:b/>
                <w:bCs/>
                <w:spacing w:val="3"/>
              </w:rPr>
              <w:t xml:space="preserve">Распознавать </w:t>
            </w:r>
            <w:r w:rsidRPr="00C729D5">
              <w:rPr>
                <w:spacing w:val="3"/>
              </w:rPr>
              <w:t>имя прилагательное среди других частей речи по обоб</w:t>
            </w:r>
            <w:r w:rsidRPr="00C729D5">
              <w:rPr>
                <w:spacing w:val="5"/>
              </w:rPr>
              <w:t>щённому лексическому значению и вопросу.</w:t>
            </w:r>
          </w:p>
          <w:p w:rsidR="0066723A" w:rsidRPr="009135EF" w:rsidRDefault="0066723A" w:rsidP="00C729D5">
            <w:pPr>
              <w:tabs>
                <w:tab w:val="center" w:pos="4677"/>
                <w:tab w:val="right" w:pos="9355"/>
              </w:tabs>
              <w:jc w:val="both"/>
            </w:pPr>
            <w:r w:rsidRPr="00C729D5">
              <w:rPr>
                <w:b/>
                <w:bCs/>
                <w:spacing w:val="3"/>
              </w:rPr>
              <w:t xml:space="preserve">Работать </w:t>
            </w:r>
            <w:r w:rsidRPr="00C729D5">
              <w:rPr>
                <w:spacing w:val="3"/>
              </w:rPr>
              <w:t xml:space="preserve">со страничкой для любознательных: ознакомление с историей </w:t>
            </w:r>
            <w:r w:rsidRPr="00C729D5">
              <w:rPr>
                <w:spacing w:val="8"/>
              </w:rPr>
              <w:t xml:space="preserve">появления названия </w:t>
            </w:r>
            <w:r w:rsidRPr="00C729D5">
              <w:rPr>
                <w:i/>
                <w:iCs/>
                <w:spacing w:val="8"/>
              </w:rPr>
              <w:t xml:space="preserve">имя прилагательное </w:t>
            </w:r>
            <w:r w:rsidRPr="00C729D5">
              <w:rPr>
                <w:spacing w:val="8"/>
              </w:rPr>
              <w:t xml:space="preserve">и лексическим значением </w:t>
            </w:r>
            <w:r w:rsidRPr="00C729D5">
              <w:rPr>
                <w:spacing w:val="4"/>
              </w:rPr>
              <w:t>имён прилагательных.</w:t>
            </w:r>
            <w:r>
              <w:rPr>
                <w:spacing w:val="4"/>
              </w:rPr>
              <w:t xml:space="preserve"> </w:t>
            </w:r>
            <w:r w:rsidRPr="00C729D5">
              <w:rPr>
                <w:b/>
                <w:bCs/>
                <w:spacing w:val="8"/>
              </w:rPr>
              <w:t xml:space="preserve">Обосновывать </w:t>
            </w:r>
            <w:r w:rsidRPr="00C729D5">
              <w:rPr>
                <w:spacing w:val="8"/>
              </w:rPr>
              <w:t>правильность отнесения слова к имени прилагатель</w:t>
            </w:r>
            <w:r w:rsidRPr="00C729D5">
              <w:rPr>
                <w:spacing w:val="-3"/>
              </w:rPr>
              <w:t>ному.</w:t>
            </w:r>
          </w:p>
          <w:p w:rsidR="0066723A" w:rsidRPr="009135EF" w:rsidRDefault="0066723A" w:rsidP="00C729D5">
            <w:pPr>
              <w:tabs>
                <w:tab w:val="center" w:pos="4677"/>
                <w:tab w:val="right" w:pos="9355"/>
              </w:tabs>
              <w:jc w:val="both"/>
            </w:pPr>
            <w:r w:rsidRPr="00C729D5">
              <w:rPr>
                <w:b/>
                <w:bCs/>
                <w:spacing w:val="3"/>
              </w:rPr>
              <w:t xml:space="preserve">Использовать </w:t>
            </w:r>
            <w:r w:rsidRPr="00C729D5">
              <w:rPr>
                <w:spacing w:val="3"/>
              </w:rPr>
              <w:t xml:space="preserve">в речи прилагательные различных лексико-тематических </w:t>
            </w:r>
            <w:r w:rsidRPr="00C729D5">
              <w:rPr>
                <w:spacing w:val="-1"/>
              </w:rPr>
              <w:t>групп.</w:t>
            </w:r>
          </w:p>
          <w:p w:rsidR="0066723A" w:rsidRPr="00C729D5" w:rsidRDefault="0066723A" w:rsidP="00C729D5">
            <w:pPr>
              <w:tabs>
                <w:tab w:val="center" w:pos="4677"/>
                <w:tab w:val="right" w:pos="9355"/>
              </w:tabs>
              <w:jc w:val="both"/>
              <w:rPr>
                <w:b/>
                <w:bCs/>
                <w:spacing w:val="4"/>
              </w:rPr>
            </w:pPr>
            <w:r w:rsidRPr="00C729D5">
              <w:rPr>
                <w:b/>
                <w:bCs/>
                <w:spacing w:val="2"/>
              </w:rPr>
              <w:t xml:space="preserve">Выделять </w:t>
            </w:r>
            <w:r w:rsidRPr="00C729D5">
              <w:rPr>
                <w:spacing w:val="2"/>
              </w:rPr>
              <w:t xml:space="preserve">из предложения словосочетания с именами прилагательными. </w:t>
            </w:r>
            <w:r w:rsidRPr="00C729D5">
              <w:rPr>
                <w:b/>
                <w:bCs/>
                <w:spacing w:val="5"/>
              </w:rPr>
              <w:t xml:space="preserve">Приводить </w:t>
            </w:r>
            <w:r w:rsidRPr="00C729D5">
              <w:rPr>
                <w:spacing w:val="5"/>
              </w:rPr>
              <w:t>примеры имён прилагательных.</w:t>
            </w:r>
          </w:p>
          <w:p w:rsidR="0066723A" w:rsidRPr="00C729D5" w:rsidRDefault="0066723A" w:rsidP="00C729D5">
            <w:pPr>
              <w:tabs>
                <w:tab w:val="center" w:pos="4677"/>
                <w:tab w:val="right" w:pos="9355"/>
              </w:tabs>
              <w:jc w:val="both"/>
              <w:rPr>
                <w:b/>
                <w:bCs/>
                <w:spacing w:val="5"/>
              </w:rPr>
            </w:pPr>
            <w:r w:rsidRPr="00C729D5">
              <w:rPr>
                <w:b/>
                <w:bCs/>
                <w:spacing w:val="4"/>
              </w:rPr>
              <w:t xml:space="preserve">Определять, </w:t>
            </w:r>
            <w:r w:rsidRPr="00C729D5">
              <w:rPr>
                <w:spacing w:val="4"/>
              </w:rPr>
              <w:t>каким членом предложения является имя прилагательное.</w:t>
            </w:r>
          </w:p>
          <w:p w:rsidR="0066723A" w:rsidRPr="009135EF" w:rsidRDefault="0066723A" w:rsidP="00C729D5">
            <w:pPr>
              <w:tabs>
                <w:tab w:val="center" w:pos="4677"/>
                <w:tab w:val="right" w:pos="9355"/>
              </w:tabs>
              <w:jc w:val="both"/>
            </w:pPr>
            <w:r w:rsidRPr="00C729D5">
              <w:rPr>
                <w:b/>
                <w:bCs/>
              </w:rPr>
              <w:t xml:space="preserve">Подбирать </w:t>
            </w:r>
            <w:r w:rsidRPr="009135EF">
              <w:t xml:space="preserve">имена прилагательные — </w:t>
            </w:r>
            <w:r>
              <w:t>сравнения для характеристики ка</w:t>
            </w:r>
            <w:r w:rsidRPr="00C729D5">
              <w:rPr>
                <w:spacing w:val="5"/>
              </w:rPr>
              <w:t>честв, присущих людям и животным.</w:t>
            </w:r>
          </w:p>
          <w:p w:rsidR="0066723A" w:rsidRPr="009135EF" w:rsidRDefault="0066723A" w:rsidP="00C729D5">
            <w:pPr>
              <w:tabs>
                <w:tab w:val="center" w:pos="4677"/>
                <w:tab w:val="right" w:pos="9355"/>
              </w:tabs>
              <w:jc w:val="both"/>
            </w:pPr>
            <w:r w:rsidRPr="00C729D5">
              <w:rPr>
                <w:spacing w:val="4"/>
              </w:rPr>
              <w:t>Синтаксическая функция имени прилагательно</w:t>
            </w:r>
            <w:r w:rsidRPr="00C729D5">
              <w:rPr>
                <w:spacing w:val="3"/>
              </w:rPr>
              <w:t>го в предложении.</w:t>
            </w:r>
          </w:p>
          <w:p w:rsidR="0066723A" w:rsidRPr="009135EF" w:rsidRDefault="0066723A" w:rsidP="00C729D5">
            <w:pPr>
              <w:tabs>
                <w:tab w:val="center" w:pos="4677"/>
                <w:tab w:val="right" w:pos="9355"/>
              </w:tabs>
              <w:jc w:val="both"/>
            </w:pPr>
            <w:r w:rsidRPr="00C729D5">
              <w:rPr>
                <w:spacing w:val="10"/>
              </w:rPr>
              <w:t xml:space="preserve">Формирование чувства уважения к русскому </w:t>
            </w:r>
            <w:r w:rsidRPr="00C729D5">
              <w:rPr>
                <w:spacing w:val="4"/>
              </w:rPr>
              <w:t>языку, гордости за русский язык.</w:t>
            </w:r>
          </w:p>
          <w:p w:rsidR="0066723A" w:rsidRPr="00C729D5" w:rsidRDefault="0066723A" w:rsidP="00C729D5">
            <w:pPr>
              <w:tabs>
                <w:tab w:val="center" w:pos="4677"/>
                <w:tab w:val="right" w:pos="9355"/>
              </w:tabs>
              <w:jc w:val="both"/>
              <w:rPr>
                <w:b/>
                <w:bCs/>
                <w:spacing w:val="7"/>
              </w:rPr>
            </w:pPr>
            <w:r w:rsidRPr="00C729D5">
              <w:rPr>
                <w:spacing w:val="6"/>
              </w:rPr>
              <w:t xml:space="preserve">Сравнение как одно из выразительных средств </w:t>
            </w:r>
            <w:r w:rsidRPr="00C729D5">
              <w:rPr>
                <w:spacing w:val="3"/>
              </w:rPr>
              <w:t>языка.</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925"/>
        </w:trPr>
        <w:tc>
          <w:tcPr>
            <w:tcW w:w="720" w:type="dxa"/>
          </w:tcPr>
          <w:p w:rsidR="0066723A" w:rsidRPr="009135EF" w:rsidRDefault="0066723A" w:rsidP="001D21A5">
            <w:pPr>
              <w:tabs>
                <w:tab w:val="center" w:pos="4677"/>
                <w:tab w:val="right" w:pos="9355"/>
              </w:tabs>
            </w:pPr>
            <w:r>
              <w:t>132-134</w:t>
            </w:r>
          </w:p>
        </w:tc>
        <w:tc>
          <w:tcPr>
            <w:tcW w:w="2835" w:type="dxa"/>
          </w:tcPr>
          <w:p w:rsidR="0066723A" w:rsidRPr="00C729D5" w:rsidRDefault="0066723A" w:rsidP="00C729D5">
            <w:pPr>
              <w:tabs>
                <w:tab w:val="center" w:pos="4677"/>
                <w:tab w:val="right" w:pos="9355"/>
              </w:tabs>
              <w:rPr>
                <w:spacing w:val="8"/>
              </w:rPr>
            </w:pPr>
            <w:r w:rsidRPr="00C729D5">
              <w:rPr>
                <w:spacing w:val="8"/>
              </w:rPr>
              <w:t>Связь имени прилагательного с именем существительным. Сравнение как одно из выразительных средств языка.</w:t>
            </w:r>
          </w:p>
        </w:tc>
        <w:tc>
          <w:tcPr>
            <w:tcW w:w="993" w:type="dxa"/>
          </w:tcPr>
          <w:p w:rsidR="0066723A" w:rsidRPr="00C729D5" w:rsidRDefault="0066723A" w:rsidP="00C729D5">
            <w:pPr>
              <w:pStyle w:val="ac"/>
              <w:tabs>
                <w:tab w:val="center" w:pos="4677"/>
                <w:tab w:val="right" w:pos="9355"/>
              </w:tabs>
              <w:ind w:left="0"/>
              <w:jc w:val="center"/>
              <w:rPr>
                <w:sz w:val="24"/>
                <w:szCs w:val="24"/>
              </w:rPr>
            </w:pPr>
            <w:r>
              <w:rPr>
                <w:sz w:val="24"/>
                <w:szCs w:val="24"/>
              </w:rPr>
              <w:t>3</w:t>
            </w:r>
          </w:p>
        </w:tc>
        <w:tc>
          <w:tcPr>
            <w:tcW w:w="1417" w:type="dxa"/>
          </w:tcPr>
          <w:p w:rsidR="0066723A" w:rsidRPr="00C729D5" w:rsidRDefault="0066723A" w:rsidP="00C729D5">
            <w:pPr>
              <w:pStyle w:val="ac"/>
              <w:tabs>
                <w:tab w:val="center" w:pos="4677"/>
                <w:tab w:val="right" w:pos="9355"/>
              </w:tabs>
              <w:ind w:left="0"/>
              <w:jc w:val="center"/>
              <w:rPr>
                <w:sz w:val="24"/>
                <w:szCs w:val="24"/>
              </w:rPr>
            </w:pPr>
          </w:p>
        </w:tc>
        <w:tc>
          <w:tcPr>
            <w:tcW w:w="8222" w:type="dxa"/>
            <w:vMerge/>
          </w:tcPr>
          <w:p w:rsidR="0066723A" w:rsidRPr="009135EF" w:rsidRDefault="0066723A" w:rsidP="00C729D5">
            <w:pPr>
              <w:tabs>
                <w:tab w:val="center" w:pos="4677"/>
                <w:tab w:val="right" w:pos="9355"/>
              </w:tabs>
            </w:pPr>
          </w:p>
        </w:tc>
        <w:tc>
          <w:tcPr>
            <w:tcW w:w="1701" w:type="dxa"/>
            <w:vAlign w:val="bottom"/>
          </w:tcPr>
          <w:p w:rsidR="0066723A" w:rsidRPr="005E0B13" w:rsidRDefault="0066723A" w:rsidP="005E0B13">
            <w:pPr>
              <w:jc w:val="center"/>
              <w:rPr>
                <w:sz w:val="28"/>
                <w:szCs w:val="28"/>
              </w:rPr>
            </w:pPr>
          </w:p>
        </w:tc>
      </w:tr>
      <w:tr w:rsidR="0066723A" w:rsidRPr="009135EF" w:rsidTr="00D30CF3">
        <w:trPr>
          <w:trHeight w:val="1488"/>
        </w:trPr>
        <w:tc>
          <w:tcPr>
            <w:tcW w:w="720" w:type="dxa"/>
            <w:vMerge w:val="restart"/>
          </w:tcPr>
          <w:p w:rsidR="0066723A" w:rsidRDefault="0066723A" w:rsidP="00D572F4">
            <w:pPr>
              <w:tabs>
                <w:tab w:val="center" w:pos="4677"/>
                <w:tab w:val="right" w:pos="9355"/>
              </w:tabs>
            </w:pPr>
            <w:r>
              <w:t>135</w:t>
            </w: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Default="0066723A" w:rsidP="00D572F4">
            <w:pPr>
              <w:tabs>
                <w:tab w:val="center" w:pos="4677"/>
                <w:tab w:val="right" w:pos="9355"/>
              </w:tabs>
            </w:pPr>
          </w:p>
          <w:p w:rsidR="0066723A" w:rsidRPr="009135EF" w:rsidRDefault="0066723A" w:rsidP="00D572F4">
            <w:pPr>
              <w:tabs>
                <w:tab w:val="center" w:pos="4677"/>
                <w:tab w:val="right" w:pos="9355"/>
              </w:tabs>
            </w:pPr>
            <w:r>
              <w:t>136</w:t>
            </w:r>
          </w:p>
          <w:p w:rsidR="0066723A" w:rsidRPr="009135EF" w:rsidRDefault="0066723A" w:rsidP="00D572F4">
            <w:pPr>
              <w:tabs>
                <w:tab w:val="center" w:pos="4677"/>
                <w:tab w:val="right" w:pos="9355"/>
              </w:tabs>
            </w:pPr>
          </w:p>
          <w:p w:rsidR="0066723A" w:rsidRPr="009135EF" w:rsidRDefault="0066723A" w:rsidP="00D572F4">
            <w:pPr>
              <w:tabs>
                <w:tab w:val="center" w:pos="4677"/>
                <w:tab w:val="right" w:pos="9355"/>
              </w:tabs>
            </w:pPr>
          </w:p>
          <w:p w:rsidR="0066723A" w:rsidRPr="009135EF" w:rsidRDefault="0066723A" w:rsidP="00D572F4">
            <w:pPr>
              <w:tabs>
                <w:tab w:val="center" w:pos="4677"/>
                <w:tab w:val="right" w:pos="9355"/>
              </w:tabs>
            </w:pPr>
          </w:p>
        </w:tc>
        <w:tc>
          <w:tcPr>
            <w:tcW w:w="2835" w:type="dxa"/>
            <w:vMerge w:val="restart"/>
          </w:tcPr>
          <w:p w:rsidR="0066723A" w:rsidRDefault="0066723A" w:rsidP="00D572F4">
            <w:pPr>
              <w:tabs>
                <w:tab w:val="center" w:pos="4677"/>
                <w:tab w:val="right" w:pos="9355"/>
              </w:tabs>
              <w:rPr>
                <w:bCs/>
              </w:rPr>
            </w:pPr>
            <w:r w:rsidRPr="00C729D5">
              <w:rPr>
                <w:bCs/>
              </w:rPr>
              <w:t>Единственное и множественное число</w:t>
            </w:r>
            <w:r w:rsidRPr="00C729D5">
              <w:rPr>
                <w:spacing w:val="7"/>
              </w:rPr>
              <w:t xml:space="preserve"> имён </w:t>
            </w:r>
            <w:r w:rsidRPr="009135EF">
              <w:t>прилагательных</w:t>
            </w:r>
            <w:r>
              <w:t>.</w:t>
            </w:r>
            <w:r w:rsidRPr="00C729D5">
              <w:rPr>
                <w:bCs/>
              </w:rPr>
              <w:t xml:space="preserve"> </w:t>
            </w:r>
          </w:p>
          <w:p w:rsidR="0066723A" w:rsidRDefault="0066723A" w:rsidP="00D572F4">
            <w:pPr>
              <w:tabs>
                <w:tab w:val="center" w:pos="4677"/>
                <w:tab w:val="right" w:pos="9355"/>
              </w:tabs>
            </w:pPr>
            <w:r w:rsidRPr="00C729D5">
              <w:rPr>
                <w:bCs/>
              </w:rPr>
              <w:t>Изменение</w:t>
            </w:r>
            <w:r w:rsidRPr="00C729D5">
              <w:rPr>
                <w:bCs/>
                <w:spacing w:val="7"/>
              </w:rPr>
              <w:t xml:space="preserve"> </w:t>
            </w:r>
            <w:r w:rsidRPr="00C729D5">
              <w:rPr>
                <w:spacing w:val="7"/>
              </w:rPr>
              <w:t xml:space="preserve">имён </w:t>
            </w:r>
            <w:r w:rsidRPr="009135EF">
              <w:t>прилагательных по числам.</w:t>
            </w:r>
          </w:p>
          <w:p w:rsidR="0066723A" w:rsidRDefault="0066723A" w:rsidP="00D572F4">
            <w:pPr>
              <w:tabs>
                <w:tab w:val="center" w:pos="4677"/>
                <w:tab w:val="right" w:pos="9355"/>
              </w:tabs>
            </w:pPr>
          </w:p>
          <w:p w:rsidR="0066723A" w:rsidRDefault="0066723A" w:rsidP="002E1710">
            <w:pPr>
              <w:tabs>
                <w:tab w:val="center" w:pos="4677"/>
                <w:tab w:val="right" w:pos="9355"/>
              </w:tabs>
              <w:rPr>
                <w:bCs/>
              </w:rPr>
            </w:pPr>
            <w:r w:rsidRPr="00C729D5">
              <w:rPr>
                <w:bCs/>
              </w:rPr>
              <w:t>Единственное и множественное число</w:t>
            </w:r>
            <w:r w:rsidRPr="00C729D5">
              <w:rPr>
                <w:spacing w:val="7"/>
              </w:rPr>
              <w:t xml:space="preserve"> имён </w:t>
            </w:r>
            <w:r w:rsidRPr="009135EF">
              <w:t>прилагательных</w:t>
            </w:r>
            <w:r>
              <w:t>.</w:t>
            </w:r>
            <w:r w:rsidRPr="00C729D5">
              <w:rPr>
                <w:bCs/>
              </w:rPr>
              <w:t xml:space="preserve"> </w:t>
            </w:r>
          </w:p>
          <w:p w:rsidR="0066723A" w:rsidRPr="009135EF" w:rsidRDefault="0066723A" w:rsidP="00D572F4">
            <w:pPr>
              <w:tabs>
                <w:tab w:val="center" w:pos="4677"/>
                <w:tab w:val="right" w:pos="9355"/>
              </w:tabs>
            </w:pPr>
          </w:p>
        </w:tc>
        <w:tc>
          <w:tcPr>
            <w:tcW w:w="993" w:type="dxa"/>
            <w:vMerge w:val="restart"/>
          </w:tcPr>
          <w:p w:rsidR="0066723A" w:rsidRDefault="0066723A" w:rsidP="00D572F4">
            <w:pPr>
              <w:pStyle w:val="a5"/>
              <w:tabs>
                <w:tab w:val="center" w:pos="4677"/>
                <w:tab w:val="right" w:pos="9355"/>
              </w:tabs>
              <w:spacing w:after="0" w:line="240" w:lineRule="auto"/>
              <w:jc w:val="center"/>
            </w:pPr>
            <w:r>
              <w:t>1</w:t>
            </w: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Default="0066723A" w:rsidP="00D572F4">
            <w:pPr>
              <w:pStyle w:val="a5"/>
              <w:tabs>
                <w:tab w:val="center" w:pos="4677"/>
                <w:tab w:val="right" w:pos="9355"/>
              </w:tabs>
              <w:spacing w:after="0" w:line="240" w:lineRule="auto"/>
              <w:jc w:val="center"/>
            </w:pPr>
          </w:p>
          <w:p w:rsidR="0066723A" w:rsidRPr="009135EF" w:rsidRDefault="0066723A" w:rsidP="002E1710">
            <w:pPr>
              <w:pStyle w:val="a5"/>
              <w:tabs>
                <w:tab w:val="center" w:pos="4677"/>
                <w:tab w:val="right" w:pos="9355"/>
              </w:tabs>
              <w:spacing w:after="0" w:line="240" w:lineRule="auto"/>
              <w:jc w:val="center"/>
            </w:pPr>
            <w:r>
              <w:t>1</w:t>
            </w:r>
          </w:p>
        </w:tc>
        <w:tc>
          <w:tcPr>
            <w:tcW w:w="1417" w:type="dxa"/>
            <w:vMerge w:val="restart"/>
          </w:tcPr>
          <w:p w:rsidR="0066723A" w:rsidRPr="009135EF" w:rsidRDefault="0066723A" w:rsidP="00D572F4">
            <w:pPr>
              <w:pStyle w:val="a5"/>
              <w:tabs>
                <w:tab w:val="center" w:pos="4677"/>
                <w:tab w:val="right" w:pos="9355"/>
              </w:tabs>
              <w:spacing w:after="0" w:line="240" w:lineRule="auto"/>
              <w:jc w:val="center"/>
            </w:pPr>
          </w:p>
        </w:tc>
        <w:tc>
          <w:tcPr>
            <w:tcW w:w="8222" w:type="dxa"/>
            <w:vMerge w:val="restart"/>
          </w:tcPr>
          <w:p w:rsidR="0066723A" w:rsidRPr="00C729D5" w:rsidRDefault="0066723A" w:rsidP="00C729D5">
            <w:pPr>
              <w:tabs>
                <w:tab w:val="center" w:pos="4677"/>
                <w:tab w:val="right" w:pos="9355"/>
              </w:tabs>
              <w:jc w:val="both"/>
              <w:rPr>
                <w:b/>
                <w:bCs/>
                <w:spacing w:val="5"/>
              </w:rPr>
            </w:pPr>
            <w:r w:rsidRPr="00C729D5">
              <w:rPr>
                <w:b/>
                <w:bCs/>
                <w:spacing w:val="4"/>
              </w:rPr>
              <w:t xml:space="preserve">Определять </w:t>
            </w:r>
            <w:r w:rsidRPr="00C729D5">
              <w:rPr>
                <w:spacing w:val="4"/>
              </w:rPr>
              <w:t xml:space="preserve">число имён прилагательных, </w:t>
            </w:r>
            <w:r w:rsidRPr="00C729D5">
              <w:rPr>
                <w:b/>
                <w:bCs/>
                <w:spacing w:val="4"/>
              </w:rPr>
              <w:t xml:space="preserve">распределять </w:t>
            </w:r>
            <w:r w:rsidRPr="00C729D5">
              <w:rPr>
                <w:spacing w:val="4"/>
              </w:rPr>
              <w:t>имена прила</w:t>
            </w:r>
            <w:r w:rsidRPr="00C729D5">
              <w:rPr>
                <w:spacing w:val="2"/>
              </w:rPr>
              <w:t xml:space="preserve">гательные в группы в зависимости от их числа, </w:t>
            </w:r>
            <w:r w:rsidRPr="00C729D5">
              <w:rPr>
                <w:b/>
                <w:bCs/>
                <w:spacing w:val="2"/>
              </w:rPr>
              <w:t>изменять прилагатель</w:t>
            </w:r>
            <w:r w:rsidRPr="00C729D5">
              <w:rPr>
                <w:b/>
                <w:bCs/>
                <w:spacing w:val="5"/>
              </w:rPr>
              <w:t>ные по числам.</w:t>
            </w:r>
          </w:p>
          <w:p w:rsidR="0066723A" w:rsidRPr="009135EF" w:rsidRDefault="0066723A" w:rsidP="00C729D5">
            <w:pPr>
              <w:tabs>
                <w:tab w:val="center" w:pos="4677"/>
                <w:tab w:val="right" w:pos="9355"/>
              </w:tabs>
              <w:jc w:val="both"/>
            </w:pPr>
            <w:r w:rsidRPr="00C729D5">
              <w:rPr>
                <w:spacing w:val="5"/>
              </w:rPr>
              <w:t xml:space="preserve">Изменение имён прилагательных по числам. </w:t>
            </w:r>
            <w:r w:rsidRPr="00C729D5">
              <w:rPr>
                <w:spacing w:val="6"/>
              </w:rPr>
              <w:t>Зависимость формы числа имени прилагатель</w:t>
            </w:r>
            <w:r w:rsidRPr="00C729D5">
              <w:rPr>
                <w:spacing w:val="4"/>
              </w:rPr>
              <w:t>ного от формы числа имени существительного.</w:t>
            </w:r>
          </w:p>
          <w:p w:rsidR="0066723A" w:rsidRPr="009135EF" w:rsidRDefault="0066723A" w:rsidP="00C729D5">
            <w:pPr>
              <w:tabs>
                <w:tab w:val="center" w:pos="4677"/>
                <w:tab w:val="right" w:pos="9355"/>
              </w:tabs>
              <w:jc w:val="both"/>
            </w:pPr>
            <w:r w:rsidRPr="00C729D5">
              <w:rPr>
                <w:spacing w:val="3"/>
              </w:rPr>
              <w:t xml:space="preserve">Воспитание чувства уважения к родным, к маме </w:t>
            </w:r>
            <w:r w:rsidRPr="00C729D5">
              <w:rPr>
                <w:spacing w:val="5"/>
              </w:rPr>
              <w:t xml:space="preserve">на основе анализа текстов о маме. </w:t>
            </w:r>
            <w:r w:rsidRPr="00C729D5">
              <w:rPr>
                <w:b/>
                <w:bCs/>
                <w:spacing w:val="5"/>
              </w:rPr>
              <w:t xml:space="preserve">Соблюдать </w:t>
            </w:r>
            <w:r w:rsidRPr="00C729D5">
              <w:rPr>
                <w:spacing w:val="5"/>
              </w:rPr>
              <w:t xml:space="preserve">литературные нормы употребления в речи таких слов и их </w:t>
            </w:r>
            <w:r w:rsidRPr="00C729D5">
              <w:rPr>
                <w:spacing w:val="9"/>
              </w:rPr>
              <w:t xml:space="preserve">форм, как </w:t>
            </w:r>
            <w:r w:rsidRPr="00C729D5">
              <w:rPr>
                <w:i/>
                <w:iCs/>
                <w:spacing w:val="9"/>
              </w:rPr>
              <w:t xml:space="preserve">кофе, мышь, фамилия, шампунь </w:t>
            </w:r>
            <w:r w:rsidRPr="00C729D5">
              <w:rPr>
                <w:spacing w:val="9"/>
              </w:rPr>
              <w:t>и др</w:t>
            </w:r>
            <w:r>
              <w:rPr>
                <w:spacing w:val="9"/>
              </w:rPr>
              <w:t>.</w:t>
            </w:r>
            <w:r w:rsidRPr="00C729D5">
              <w:rPr>
                <w:b/>
                <w:spacing w:val="1"/>
              </w:rPr>
              <w:t xml:space="preserve"> Оценивать</w:t>
            </w:r>
            <w:r w:rsidRPr="00C729D5">
              <w:rPr>
                <w:spacing w:val="1"/>
              </w:rPr>
              <w:t xml:space="preserve"> результаты своей деятельности</w:t>
            </w:r>
            <w:r w:rsidRPr="00C729D5">
              <w:rPr>
                <w:spacing w:val="9"/>
              </w:rPr>
              <w:t>.</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1800"/>
        </w:trPr>
        <w:tc>
          <w:tcPr>
            <w:tcW w:w="720" w:type="dxa"/>
            <w:vMerge/>
          </w:tcPr>
          <w:p w:rsidR="0066723A" w:rsidRDefault="0066723A" w:rsidP="00D572F4">
            <w:pPr>
              <w:tabs>
                <w:tab w:val="center" w:pos="4677"/>
                <w:tab w:val="right" w:pos="9355"/>
              </w:tabs>
            </w:pPr>
          </w:p>
        </w:tc>
        <w:tc>
          <w:tcPr>
            <w:tcW w:w="2835" w:type="dxa"/>
            <w:vMerge/>
          </w:tcPr>
          <w:p w:rsidR="0066723A" w:rsidRPr="00C729D5" w:rsidRDefault="0066723A" w:rsidP="00D572F4">
            <w:pPr>
              <w:tabs>
                <w:tab w:val="center" w:pos="4677"/>
                <w:tab w:val="right" w:pos="9355"/>
              </w:tabs>
              <w:rPr>
                <w:bCs/>
              </w:rPr>
            </w:pPr>
          </w:p>
        </w:tc>
        <w:tc>
          <w:tcPr>
            <w:tcW w:w="993" w:type="dxa"/>
            <w:vMerge/>
          </w:tcPr>
          <w:p w:rsidR="0066723A" w:rsidRDefault="0066723A" w:rsidP="00D572F4">
            <w:pPr>
              <w:pStyle w:val="a5"/>
              <w:tabs>
                <w:tab w:val="center" w:pos="4677"/>
                <w:tab w:val="right" w:pos="9355"/>
              </w:tabs>
              <w:spacing w:after="0" w:line="240" w:lineRule="auto"/>
              <w:jc w:val="center"/>
            </w:pPr>
          </w:p>
        </w:tc>
        <w:tc>
          <w:tcPr>
            <w:tcW w:w="1417" w:type="dxa"/>
            <w:vMerge/>
          </w:tcPr>
          <w:p w:rsidR="0066723A" w:rsidRPr="009135EF" w:rsidRDefault="0066723A" w:rsidP="00D572F4">
            <w:pPr>
              <w:pStyle w:val="a5"/>
              <w:tabs>
                <w:tab w:val="center" w:pos="4677"/>
                <w:tab w:val="right" w:pos="9355"/>
              </w:tabs>
              <w:spacing w:after="0" w:line="240" w:lineRule="auto"/>
              <w:jc w:val="center"/>
            </w:pPr>
          </w:p>
        </w:tc>
        <w:tc>
          <w:tcPr>
            <w:tcW w:w="8222" w:type="dxa"/>
            <w:vMerge/>
          </w:tcPr>
          <w:p w:rsidR="0066723A" w:rsidRPr="00C729D5" w:rsidRDefault="0066723A" w:rsidP="00C729D5">
            <w:pPr>
              <w:tabs>
                <w:tab w:val="center" w:pos="4677"/>
                <w:tab w:val="right" w:pos="9355"/>
              </w:tabs>
              <w:jc w:val="both"/>
              <w:rPr>
                <w:b/>
                <w:bCs/>
                <w:spacing w:val="4"/>
              </w:rPr>
            </w:pPr>
          </w:p>
        </w:tc>
        <w:tc>
          <w:tcPr>
            <w:tcW w:w="1701" w:type="dxa"/>
            <w:vAlign w:val="bottom"/>
          </w:tcPr>
          <w:p w:rsidR="0066723A" w:rsidRPr="005E0B13" w:rsidRDefault="0066723A" w:rsidP="005E0B13">
            <w:pPr>
              <w:jc w:val="center"/>
              <w:rPr>
                <w:sz w:val="28"/>
                <w:szCs w:val="28"/>
              </w:rPr>
            </w:pPr>
          </w:p>
        </w:tc>
      </w:tr>
      <w:tr w:rsidR="0066723A" w:rsidRPr="009135EF" w:rsidTr="00C74150">
        <w:trPr>
          <w:trHeight w:val="1309"/>
        </w:trPr>
        <w:tc>
          <w:tcPr>
            <w:tcW w:w="720" w:type="dxa"/>
          </w:tcPr>
          <w:p w:rsidR="0066723A" w:rsidRPr="009135EF" w:rsidRDefault="0066723A" w:rsidP="00C729D5">
            <w:pPr>
              <w:tabs>
                <w:tab w:val="center" w:pos="4677"/>
                <w:tab w:val="right" w:pos="9355"/>
              </w:tabs>
            </w:pPr>
            <w:r>
              <w:t>137</w:t>
            </w:r>
          </w:p>
        </w:tc>
        <w:tc>
          <w:tcPr>
            <w:tcW w:w="2835" w:type="dxa"/>
          </w:tcPr>
          <w:p w:rsidR="0066723A" w:rsidRPr="00C729D5" w:rsidRDefault="0066723A" w:rsidP="00C729D5">
            <w:pPr>
              <w:pStyle w:val="ac"/>
              <w:tabs>
                <w:tab w:val="center" w:pos="4677"/>
                <w:tab w:val="right" w:pos="9355"/>
              </w:tabs>
              <w:ind w:left="0"/>
              <w:rPr>
                <w:rFonts w:eastAsia="Times New Roman"/>
                <w:bCs/>
                <w:sz w:val="24"/>
                <w:szCs w:val="24"/>
              </w:rPr>
            </w:pPr>
            <w:r w:rsidRPr="00C729D5">
              <w:rPr>
                <w:rFonts w:eastAsia="Times New Roman"/>
                <w:bCs/>
                <w:sz w:val="24"/>
                <w:szCs w:val="24"/>
              </w:rPr>
              <w:t>Текст-описание и роль в нём имён прилагательных.</w:t>
            </w:r>
          </w:p>
        </w:tc>
        <w:tc>
          <w:tcPr>
            <w:tcW w:w="993" w:type="dxa"/>
          </w:tcPr>
          <w:p w:rsidR="0066723A" w:rsidRPr="009135EF" w:rsidRDefault="0066723A" w:rsidP="00C729D5">
            <w:pPr>
              <w:pStyle w:val="a5"/>
              <w:tabs>
                <w:tab w:val="center" w:pos="4677"/>
                <w:tab w:val="right" w:pos="9355"/>
              </w:tabs>
              <w:jc w:val="center"/>
            </w:pPr>
            <w:r>
              <w:t>1</w:t>
            </w:r>
          </w:p>
        </w:tc>
        <w:tc>
          <w:tcPr>
            <w:tcW w:w="1417" w:type="dxa"/>
          </w:tcPr>
          <w:p w:rsidR="0066723A" w:rsidRPr="009135EF" w:rsidRDefault="0066723A" w:rsidP="00C729D5">
            <w:pPr>
              <w:pStyle w:val="a5"/>
              <w:tabs>
                <w:tab w:val="center" w:pos="4677"/>
                <w:tab w:val="right" w:pos="9355"/>
              </w:tabs>
              <w:jc w:val="center"/>
            </w:pPr>
          </w:p>
        </w:tc>
        <w:tc>
          <w:tcPr>
            <w:tcW w:w="8222" w:type="dxa"/>
          </w:tcPr>
          <w:p w:rsidR="0066723A" w:rsidRPr="009135EF" w:rsidRDefault="0066723A" w:rsidP="00C729D5">
            <w:pPr>
              <w:tabs>
                <w:tab w:val="center" w:pos="4677"/>
                <w:tab w:val="right" w:pos="9355"/>
              </w:tabs>
              <w:jc w:val="both"/>
            </w:pPr>
            <w:r w:rsidRPr="00C729D5">
              <w:rPr>
                <w:b/>
                <w:bCs/>
                <w:spacing w:val="5"/>
              </w:rPr>
              <w:t xml:space="preserve">Распознавать </w:t>
            </w:r>
            <w:r w:rsidRPr="00C729D5">
              <w:rPr>
                <w:spacing w:val="5"/>
              </w:rPr>
              <w:t>текст-описание.</w:t>
            </w:r>
          </w:p>
          <w:p w:rsidR="0066723A" w:rsidRPr="00C729D5" w:rsidRDefault="0066723A" w:rsidP="00C729D5">
            <w:pPr>
              <w:tabs>
                <w:tab w:val="center" w:pos="4677"/>
                <w:tab w:val="right" w:pos="9355"/>
              </w:tabs>
              <w:jc w:val="both"/>
              <w:rPr>
                <w:b/>
                <w:bCs/>
                <w:spacing w:val="4"/>
              </w:rPr>
            </w:pPr>
            <w:r w:rsidRPr="00C729D5">
              <w:rPr>
                <w:b/>
                <w:bCs/>
                <w:spacing w:val="4"/>
              </w:rPr>
              <w:t xml:space="preserve">Наблюдать </w:t>
            </w:r>
            <w:r w:rsidRPr="00C729D5">
              <w:rPr>
                <w:spacing w:val="4"/>
              </w:rPr>
              <w:t>над ролью имён прилагательных в тексте-описании.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1362"/>
        </w:trPr>
        <w:tc>
          <w:tcPr>
            <w:tcW w:w="720" w:type="dxa"/>
          </w:tcPr>
          <w:p w:rsidR="0066723A" w:rsidRPr="009135EF" w:rsidRDefault="0066723A" w:rsidP="00C729D5">
            <w:pPr>
              <w:tabs>
                <w:tab w:val="center" w:pos="4677"/>
                <w:tab w:val="right" w:pos="9355"/>
              </w:tabs>
            </w:pPr>
            <w:r>
              <w:t>138</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C729D5">
              <w:rPr>
                <w:rFonts w:eastAsia="Times New Roman"/>
                <w:spacing w:val="9"/>
                <w:sz w:val="24"/>
                <w:szCs w:val="24"/>
              </w:rPr>
              <w:t xml:space="preserve">Составление текста-описания </w:t>
            </w:r>
            <w:r w:rsidRPr="00C729D5">
              <w:rPr>
                <w:rFonts w:eastAsia="Times New Roman"/>
                <w:spacing w:val="10"/>
                <w:sz w:val="24"/>
                <w:szCs w:val="24"/>
              </w:rPr>
              <w:t xml:space="preserve">на основе личных наблюдений. </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Составлять </w:t>
            </w:r>
            <w:r w:rsidRPr="00C729D5">
              <w:rPr>
                <w:spacing w:val="3"/>
              </w:rPr>
              <w:t>текст-описание на основе личных наблюдений (коллектив</w:t>
            </w:r>
            <w:r w:rsidRPr="00C729D5">
              <w:rPr>
                <w:spacing w:val="5"/>
              </w:rPr>
              <w:t>ное обсуждение плана подготовительной работы).</w:t>
            </w:r>
          </w:p>
          <w:p w:rsidR="0066723A" w:rsidRPr="009135EF" w:rsidRDefault="0066723A" w:rsidP="00C729D5">
            <w:pPr>
              <w:pStyle w:val="a5"/>
              <w:tabs>
                <w:tab w:val="center" w:pos="4677"/>
                <w:tab w:val="right" w:pos="9355"/>
              </w:tabs>
              <w:spacing w:after="0" w:line="240" w:lineRule="auto"/>
            </w:pPr>
            <w:r w:rsidRPr="00C729D5">
              <w:rPr>
                <w:b/>
                <w:spacing w:val="1"/>
              </w:rPr>
              <w:t>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C74150">
        <w:trPr>
          <w:trHeight w:val="262"/>
        </w:trPr>
        <w:tc>
          <w:tcPr>
            <w:tcW w:w="720" w:type="dxa"/>
          </w:tcPr>
          <w:p w:rsidR="0066723A" w:rsidRPr="009135EF" w:rsidRDefault="0066723A" w:rsidP="00C729D5">
            <w:pPr>
              <w:tabs>
                <w:tab w:val="center" w:pos="4677"/>
                <w:tab w:val="right" w:pos="9355"/>
              </w:tabs>
            </w:pPr>
            <w:r w:rsidRPr="009135EF">
              <w:t>1</w:t>
            </w:r>
            <w:r>
              <w:t>39</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3F5E87">
              <w:rPr>
                <w:spacing w:val="9"/>
                <w:sz w:val="24"/>
                <w:szCs w:val="24"/>
              </w:rPr>
              <w:t xml:space="preserve">Обобщение знаний об имени прилагательном. </w:t>
            </w:r>
            <w:r w:rsidRPr="00C729D5">
              <w:rPr>
                <w:spacing w:val="9"/>
                <w:sz w:val="24"/>
                <w:szCs w:val="24"/>
              </w:rPr>
              <w:t xml:space="preserve">Составление текста-описания натюрморта по </w:t>
            </w:r>
            <w:r w:rsidRPr="00C729D5">
              <w:rPr>
                <w:spacing w:val="10"/>
                <w:sz w:val="24"/>
                <w:szCs w:val="24"/>
              </w:rPr>
              <w:t xml:space="preserve">репродукции картины Ф. П. Толстого «Букет </w:t>
            </w:r>
            <w:r w:rsidRPr="00C729D5">
              <w:rPr>
                <w:spacing w:val="4"/>
                <w:sz w:val="24"/>
                <w:szCs w:val="24"/>
              </w:rPr>
              <w:t>цветов, бабочка и птичка».</w:t>
            </w:r>
          </w:p>
        </w:tc>
        <w:tc>
          <w:tcPr>
            <w:tcW w:w="993" w:type="dxa"/>
          </w:tcPr>
          <w:p w:rsidR="0066723A" w:rsidRPr="00C729D5" w:rsidRDefault="0066723A" w:rsidP="004A2BF1">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sidRPr="00C729D5">
              <w:rPr>
                <w:sz w:val="24"/>
                <w:szCs w:val="24"/>
              </w:rPr>
              <w:t>Сочинение</w:t>
            </w: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имени прилагательного: связь </w:t>
            </w:r>
            <w:r w:rsidRPr="00C729D5">
              <w:rPr>
                <w:spacing w:val="3"/>
              </w:rPr>
              <w:t xml:space="preserve">с именем существительным, число (единственное или множественное), </w:t>
            </w:r>
            <w:r w:rsidRPr="00C729D5">
              <w:rPr>
                <w:spacing w:val="4"/>
              </w:rPr>
              <w:t>роль в предложении.</w:t>
            </w:r>
            <w:r w:rsidRPr="00C729D5">
              <w:rPr>
                <w:b/>
                <w:bCs/>
                <w:spacing w:val="10"/>
              </w:rPr>
              <w:t xml:space="preserve"> Составлять </w:t>
            </w:r>
            <w:r w:rsidRPr="00C729D5">
              <w:rPr>
                <w:spacing w:val="10"/>
              </w:rPr>
              <w:t xml:space="preserve">текст-описание натюрморта по репродукции картины </w:t>
            </w:r>
            <w:r w:rsidRPr="00C729D5">
              <w:rPr>
                <w:spacing w:val="4"/>
              </w:rPr>
              <w:t xml:space="preserve">Ф. П. Толстого «Букет цветов, бабочка и птичка» (под руководством </w:t>
            </w:r>
            <w:r w:rsidRPr="00C729D5">
              <w:rPr>
                <w:spacing w:val="3"/>
              </w:rPr>
              <w:t>учителя).</w:t>
            </w:r>
          </w:p>
          <w:p w:rsidR="0066723A" w:rsidRPr="009135EF" w:rsidRDefault="0066723A" w:rsidP="00C729D5">
            <w:pPr>
              <w:pStyle w:val="a5"/>
              <w:tabs>
                <w:tab w:val="center" w:pos="4677"/>
                <w:tab w:val="right" w:pos="9355"/>
              </w:tabs>
              <w:spacing w:after="0" w:line="240" w:lineRule="auto"/>
            </w:pPr>
            <w:r w:rsidRPr="00C729D5">
              <w:rPr>
                <w:b/>
                <w:bCs/>
                <w:spacing w:val="5"/>
              </w:rPr>
              <w:t xml:space="preserve">Оценивать </w:t>
            </w:r>
            <w:r w:rsidRPr="00C729D5">
              <w:rPr>
                <w:spacing w:val="5"/>
              </w:rPr>
              <w:t>свои достижения</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262"/>
        </w:trPr>
        <w:tc>
          <w:tcPr>
            <w:tcW w:w="720" w:type="dxa"/>
          </w:tcPr>
          <w:p w:rsidR="0066723A" w:rsidRPr="009135EF" w:rsidRDefault="0066723A" w:rsidP="00C729D5">
            <w:pPr>
              <w:tabs>
                <w:tab w:val="center" w:pos="4677"/>
                <w:tab w:val="right" w:pos="9355"/>
              </w:tabs>
            </w:pPr>
            <w:r>
              <w:t>140</w:t>
            </w:r>
          </w:p>
        </w:tc>
        <w:tc>
          <w:tcPr>
            <w:tcW w:w="2835" w:type="dxa"/>
          </w:tcPr>
          <w:p w:rsidR="0066723A" w:rsidRPr="00C729D5" w:rsidRDefault="0066723A" w:rsidP="00C729D5">
            <w:pPr>
              <w:tabs>
                <w:tab w:val="center" w:pos="4677"/>
                <w:tab w:val="right" w:pos="9355"/>
              </w:tabs>
              <w:jc w:val="both"/>
              <w:rPr>
                <w:bCs/>
                <w:spacing w:val="7"/>
              </w:rPr>
            </w:pPr>
            <w:r w:rsidRPr="00C9454D">
              <w:rPr>
                <w:b/>
                <w:bCs/>
                <w:spacing w:val="5"/>
              </w:rPr>
              <w:t>Проверочная работа</w:t>
            </w:r>
            <w:r w:rsidRPr="00C729D5">
              <w:rPr>
                <w:bCs/>
                <w:spacing w:val="5"/>
              </w:rPr>
              <w:t xml:space="preserve"> </w:t>
            </w:r>
          </w:p>
          <w:p w:rsidR="0066723A" w:rsidRPr="00C729D5" w:rsidRDefault="0066723A" w:rsidP="00C729D5">
            <w:pPr>
              <w:pStyle w:val="ac"/>
              <w:tabs>
                <w:tab w:val="center" w:pos="4677"/>
                <w:tab w:val="right" w:pos="9355"/>
              </w:tabs>
              <w:spacing w:after="0" w:line="240" w:lineRule="auto"/>
              <w:ind w:left="0"/>
              <w:rPr>
                <w:sz w:val="24"/>
                <w:szCs w:val="24"/>
              </w:rPr>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1417" w:type="dxa"/>
          </w:tcPr>
          <w:p w:rsidR="0066723A" w:rsidRPr="009135EF" w:rsidRDefault="0066723A" w:rsidP="00C729D5">
            <w:pPr>
              <w:tabs>
                <w:tab w:val="center" w:pos="4677"/>
                <w:tab w:val="right" w:pos="9355"/>
              </w:tabs>
              <w:jc w:val="both"/>
            </w:pPr>
            <w:r w:rsidRPr="00C729D5">
              <w:rPr>
                <w:bCs/>
                <w:spacing w:val="5"/>
              </w:rPr>
              <w:t xml:space="preserve">Проверочная работа </w:t>
            </w: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5"/>
              </w:rPr>
              <w:t xml:space="preserve">Оценивать </w:t>
            </w:r>
            <w:r w:rsidRPr="00C729D5">
              <w:rPr>
                <w:spacing w:val="5"/>
              </w:rPr>
              <w:t xml:space="preserve">свои достижения при выполнении заданий «Проверь себя» </w:t>
            </w:r>
            <w:r w:rsidRPr="00C729D5">
              <w:rPr>
                <w:spacing w:val="6"/>
              </w:rPr>
              <w:t>в учебнике и по электронному приложению.</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262"/>
        </w:trPr>
        <w:tc>
          <w:tcPr>
            <w:tcW w:w="720" w:type="dxa"/>
          </w:tcPr>
          <w:p w:rsidR="0066723A" w:rsidRPr="009135EF" w:rsidRDefault="0066723A" w:rsidP="00C729D5">
            <w:pPr>
              <w:tabs>
                <w:tab w:val="center" w:pos="4677"/>
                <w:tab w:val="right" w:pos="9355"/>
              </w:tabs>
            </w:pPr>
            <w:r>
              <w:t>141</w:t>
            </w:r>
          </w:p>
        </w:tc>
        <w:tc>
          <w:tcPr>
            <w:tcW w:w="2835" w:type="dxa"/>
          </w:tcPr>
          <w:p w:rsidR="0066723A" w:rsidRDefault="0066723A" w:rsidP="00C729D5">
            <w:pPr>
              <w:tabs>
                <w:tab w:val="center" w:pos="4677"/>
                <w:tab w:val="right" w:pos="9355"/>
              </w:tabs>
              <w:jc w:val="both"/>
              <w:rPr>
                <w:spacing w:val="7"/>
              </w:rPr>
            </w:pPr>
            <w:r w:rsidRPr="00C729D5">
              <w:rPr>
                <w:bCs/>
                <w:spacing w:val="7"/>
              </w:rPr>
              <w:t xml:space="preserve">Обобщение знаний </w:t>
            </w:r>
            <w:r w:rsidRPr="00C729D5">
              <w:rPr>
                <w:spacing w:val="7"/>
              </w:rPr>
              <w:t xml:space="preserve">об имени </w:t>
            </w:r>
          </w:p>
          <w:p w:rsidR="0066723A" w:rsidRPr="009135EF" w:rsidRDefault="0066723A" w:rsidP="00503CA0">
            <w:pPr>
              <w:tabs>
                <w:tab w:val="center" w:pos="4677"/>
                <w:tab w:val="right" w:pos="9355"/>
              </w:tabs>
              <w:jc w:val="both"/>
            </w:pPr>
            <w:r w:rsidRPr="00C729D5">
              <w:rPr>
                <w:spacing w:val="7"/>
              </w:rPr>
              <w:t>прилага</w:t>
            </w:r>
            <w:r>
              <w:rPr>
                <w:spacing w:val="7"/>
              </w:rPr>
              <w:t>тельном</w:t>
            </w:r>
            <w:r w:rsidRPr="00C729D5">
              <w:rPr>
                <w:spacing w:val="7"/>
              </w:rPr>
              <w:t>.</w:t>
            </w:r>
          </w:p>
        </w:tc>
        <w:tc>
          <w:tcPr>
            <w:tcW w:w="993" w:type="dxa"/>
          </w:tcPr>
          <w:p w:rsidR="0066723A" w:rsidRPr="009135EF" w:rsidRDefault="0066723A" w:rsidP="00C729D5">
            <w:pPr>
              <w:pStyle w:val="a5"/>
              <w:tabs>
                <w:tab w:val="center" w:pos="4677"/>
                <w:tab w:val="right" w:pos="9355"/>
              </w:tabs>
              <w:spacing w:after="0" w:line="240" w:lineRule="auto"/>
              <w:jc w:val="center"/>
            </w:pPr>
            <w:r>
              <w:t xml:space="preserve">1 </w:t>
            </w:r>
          </w:p>
        </w:tc>
        <w:tc>
          <w:tcPr>
            <w:tcW w:w="1417" w:type="dxa"/>
          </w:tcPr>
          <w:p w:rsidR="0066723A" w:rsidRPr="009135EF" w:rsidRDefault="0066723A" w:rsidP="00C729D5">
            <w:pPr>
              <w:pStyle w:val="a5"/>
              <w:tabs>
                <w:tab w:val="center" w:pos="4677"/>
                <w:tab w:val="right" w:pos="9355"/>
              </w:tabs>
              <w:spacing w:after="0" w:line="240" w:lineRule="auto"/>
              <w:jc w:val="cente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Определять </w:t>
            </w:r>
            <w:r w:rsidRPr="00C729D5">
              <w:rPr>
                <w:spacing w:val="7"/>
              </w:rPr>
              <w:t xml:space="preserve">грамматические признаки имени прилагательного: связь </w:t>
            </w:r>
            <w:r w:rsidRPr="00C729D5">
              <w:rPr>
                <w:spacing w:val="3"/>
              </w:rPr>
              <w:t xml:space="preserve">с именем существительным, число (единственное или множественное), </w:t>
            </w:r>
            <w:r w:rsidRPr="00C729D5">
              <w:rPr>
                <w:spacing w:val="4"/>
              </w:rPr>
              <w:t>роль в предложении.</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262"/>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1D21A5">
            <w:pPr>
              <w:tabs>
                <w:tab w:val="center" w:pos="4677"/>
                <w:tab w:val="right" w:pos="9355"/>
              </w:tabs>
            </w:pPr>
            <w:r>
              <w:t>142-144</w:t>
            </w:r>
          </w:p>
        </w:tc>
        <w:tc>
          <w:tcPr>
            <w:tcW w:w="2835" w:type="dxa"/>
          </w:tcPr>
          <w:p w:rsidR="0066723A" w:rsidRPr="00C729D5" w:rsidRDefault="0066723A" w:rsidP="00C729D5">
            <w:pPr>
              <w:tabs>
                <w:tab w:val="center" w:pos="4677"/>
                <w:tab w:val="right" w:pos="9355"/>
              </w:tabs>
              <w:jc w:val="both"/>
              <w:rPr>
                <w:b/>
                <w:bCs/>
                <w:u w:val="single"/>
              </w:rPr>
            </w:pPr>
            <w:r>
              <w:rPr>
                <w:b/>
                <w:bCs/>
                <w:u w:val="single"/>
              </w:rPr>
              <w:t>Местоимение  (5</w:t>
            </w:r>
            <w:r w:rsidRPr="00C729D5">
              <w:rPr>
                <w:b/>
                <w:bCs/>
                <w:u w:val="single"/>
              </w:rPr>
              <w:t xml:space="preserve"> ч)</w:t>
            </w:r>
          </w:p>
          <w:p w:rsidR="0066723A" w:rsidRPr="00C729D5" w:rsidRDefault="0066723A" w:rsidP="00C729D5">
            <w:pPr>
              <w:tabs>
                <w:tab w:val="center" w:pos="4677"/>
                <w:tab w:val="right" w:pos="9355"/>
              </w:tabs>
              <w:jc w:val="both"/>
              <w:rPr>
                <w:u w:val="single"/>
              </w:rPr>
            </w:pPr>
          </w:p>
          <w:p w:rsidR="0066723A" w:rsidRPr="009135EF" w:rsidRDefault="0066723A" w:rsidP="00C729D5">
            <w:pPr>
              <w:tabs>
                <w:tab w:val="center" w:pos="4677"/>
                <w:tab w:val="right" w:pos="9355"/>
              </w:tabs>
              <w:jc w:val="both"/>
            </w:pPr>
            <w:r w:rsidRPr="00C729D5">
              <w:rPr>
                <w:bCs/>
                <w:spacing w:val="10"/>
              </w:rPr>
              <w:t>Местоимение как часть речи: значение и употребление</w:t>
            </w:r>
            <w:r>
              <w:rPr>
                <w:bCs/>
                <w:spacing w:val="10"/>
              </w:rPr>
              <w:t xml:space="preserve"> </w:t>
            </w:r>
            <w:r w:rsidRPr="00C729D5">
              <w:rPr>
                <w:bCs/>
                <w:spacing w:val="10"/>
              </w:rPr>
              <w:t>в речи</w:t>
            </w:r>
            <w:r w:rsidRPr="009135EF">
              <w:t xml:space="preserve"> </w:t>
            </w:r>
          </w:p>
          <w:p w:rsidR="0066723A" w:rsidRPr="00C729D5" w:rsidRDefault="0066723A" w:rsidP="00C729D5">
            <w:pPr>
              <w:pStyle w:val="ac"/>
              <w:tabs>
                <w:tab w:val="center" w:pos="4677"/>
                <w:tab w:val="right" w:pos="9355"/>
              </w:tabs>
              <w:spacing w:after="0" w:line="240" w:lineRule="auto"/>
              <w:ind w:left="0"/>
              <w:rPr>
                <w:sz w:val="24"/>
                <w:szCs w:val="24"/>
              </w:rPr>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3</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5"/>
              </w:rPr>
              <w:t xml:space="preserve">Распознавать </w:t>
            </w:r>
            <w:r w:rsidRPr="00C729D5">
              <w:rPr>
                <w:spacing w:val="5"/>
              </w:rPr>
              <w:t>личные местоимения (в начальной форме) среди других</w:t>
            </w:r>
          </w:p>
          <w:p w:rsidR="0066723A" w:rsidRPr="009135EF" w:rsidRDefault="0066723A" w:rsidP="00C729D5">
            <w:pPr>
              <w:tabs>
                <w:tab w:val="center" w:pos="4677"/>
                <w:tab w:val="right" w:pos="9355"/>
              </w:tabs>
              <w:jc w:val="both"/>
            </w:pPr>
            <w:r w:rsidRPr="00C729D5">
              <w:rPr>
                <w:spacing w:val="5"/>
              </w:rPr>
              <w:t xml:space="preserve">слов и в предложении. </w:t>
            </w:r>
            <w:r w:rsidRPr="00C729D5">
              <w:rPr>
                <w:b/>
                <w:bCs/>
                <w:spacing w:val="5"/>
              </w:rPr>
              <w:t xml:space="preserve">Различать </w:t>
            </w:r>
            <w:r w:rsidRPr="00C729D5">
              <w:rPr>
                <w:spacing w:val="5"/>
              </w:rPr>
              <w:t xml:space="preserve">местоимения и имена существительные. </w:t>
            </w:r>
            <w:r w:rsidRPr="00C729D5">
              <w:rPr>
                <w:spacing w:val="-2"/>
              </w:rPr>
              <w:t xml:space="preserve">Формирование </w:t>
            </w:r>
            <w:r w:rsidRPr="00C729D5">
              <w:rPr>
                <w:i/>
                <w:iCs/>
                <w:spacing w:val="-2"/>
              </w:rPr>
              <w:t xml:space="preserve">экологических представлений </w:t>
            </w:r>
            <w:r w:rsidRPr="00C729D5">
              <w:rPr>
                <w:spacing w:val="3"/>
              </w:rPr>
              <w:t>(природу надо беречь</w:t>
            </w:r>
            <w:r>
              <w:rPr>
                <w:spacing w:val="3"/>
              </w:rPr>
              <w:t>.</w:t>
            </w:r>
            <w:r w:rsidRPr="00C729D5">
              <w:rPr>
                <w:b/>
                <w:spacing w:val="1"/>
              </w:rPr>
              <w:t xml:space="preserve"> Оценивать</w:t>
            </w:r>
            <w:r w:rsidRPr="00C729D5">
              <w:rPr>
                <w:spacing w:val="1"/>
              </w:rPr>
              <w:t xml:space="preserve"> результаты своей деятельности</w:t>
            </w:r>
            <w:r w:rsidRPr="00C729D5">
              <w:rPr>
                <w:spacing w:val="3"/>
              </w:rPr>
              <w:t>).</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1440"/>
        </w:trPr>
        <w:tc>
          <w:tcPr>
            <w:tcW w:w="720" w:type="dxa"/>
          </w:tcPr>
          <w:p w:rsidR="0066723A" w:rsidRPr="009135EF" w:rsidRDefault="0066723A" w:rsidP="00C729D5">
            <w:pPr>
              <w:tabs>
                <w:tab w:val="center" w:pos="4677"/>
                <w:tab w:val="right" w:pos="9355"/>
              </w:tabs>
            </w:pPr>
            <w:r>
              <w:t>145</w:t>
            </w:r>
          </w:p>
        </w:tc>
        <w:tc>
          <w:tcPr>
            <w:tcW w:w="2835" w:type="dxa"/>
          </w:tcPr>
          <w:p w:rsidR="0066723A" w:rsidRPr="00DF1D6C" w:rsidRDefault="0066723A" w:rsidP="00C729D5">
            <w:pPr>
              <w:tabs>
                <w:tab w:val="center" w:pos="4677"/>
                <w:tab w:val="right" w:pos="9355"/>
              </w:tabs>
            </w:pPr>
            <w:r w:rsidRPr="00DF1D6C">
              <w:rPr>
                <w:iCs/>
                <w:spacing w:val="6"/>
              </w:rPr>
              <w:t xml:space="preserve">Текст </w:t>
            </w:r>
            <w:r>
              <w:rPr>
                <w:iCs/>
                <w:spacing w:val="6"/>
              </w:rPr>
              <w:t>–</w:t>
            </w:r>
            <w:r w:rsidRPr="00DF1D6C">
              <w:rPr>
                <w:iCs/>
                <w:spacing w:val="6"/>
              </w:rPr>
              <w:t xml:space="preserve"> рассуждение</w:t>
            </w:r>
            <w:r>
              <w:rPr>
                <w:iCs/>
                <w:spacing w:val="6"/>
              </w:rPr>
              <w:t>.</w:t>
            </w:r>
          </w:p>
          <w:p w:rsidR="0066723A" w:rsidRPr="009135EF" w:rsidRDefault="0066723A" w:rsidP="00C729D5">
            <w:pPr>
              <w:tabs>
                <w:tab w:val="center" w:pos="4677"/>
                <w:tab w:val="right" w:pos="9355"/>
              </w:tabs>
            </w:pP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7"/>
              </w:rPr>
              <w:t xml:space="preserve">Заменять </w:t>
            </w:r>
            <w:r w:rsidRPr="00C729D5">
              <w:rPr>
                <w:spacing w:val="7"/>
              </w:rPr>
              <w:t xml:space="preserve">повторяющиеся в тексте имена существительные личными </w:t>
            </w:r>
            <w:r w:rsidRPr="00C729D5">
              <w:rPr>
                <w:spacing w:val="4"/>
              </w:rPr>
              <w:t>местоимениями.</w:t>
            </w:r>
          </w:p>
          <w:p w:rsidR="0066723A" w:rsidRPr="009135EF" w:rsidRDefault="0066723A" w:rsidP="00C729D5">
            <w:pPr>
              <w:tabs>
                <w:tab w:val="center" w:pos="4677"/>
                <w:tab w:val="right" w:pos="9355"/>
              </w:tabs>
              <w:jc w:val="both"/>
            </w:pPr>
            <w:r w:rsidRPr="00C729D5">
              <w:rPr>
                <w:b/>
                <w:bCs/>
                <w:spacing w:val="5"/>
              </w:rPr>
              <w:t xml:space="preserve">Составлять </w:t>
            </w:r>
            <w:r w:rsidRPr="00C729D5">
              <w:rPr>
                <w:spacing w:val="5"/>
              </w:rPr>
              <w:t>из предложений текст, подбирать к нему заголовок, запи</w:t>
            </w:r>
            <w:r w:rsidRPr="00C729D5">
              <w:rPr>
                <w:spacing w:val="4"/>
              </w:rPr>
              <w:t>сывать составленный текст.</w:t>
            </w:r>
          </w:p>
          <w:p w:rsidR="0066723A" w:rsidRPr="009135EF" w:rsidRDefault="0066723A" w:rsidP="00C729D5">
            <w:pPr>
              <w:tabs>
                <w:tab w:val="center" w:pos="4677"/>
                <w:tab w:val="right" w:pos="9355"/>
              </w:tabs>
              <w:jc w:val="both"/>
            </w:pPr>
            <w:r w:rsidRPr="00C729D5">
              <w:rPr>
                <w:b/>
                <w:bCs/>
                <w:spacing w:val="9"/>
              </w:rPr>
              <w:t xml:space="preserve">Составлять </w:t>
            </w:r>
            <w:r w:rsidRPr="00C729D5">
              <w:rPr>
                <w:spacing w:val="9"/>
              </w:rPr>
              <w:t xml:space="preserve">по рисункам диалоги. </w:t>
            </w:r>
            <w:r w:rsidRPr="00C729D5">
              <w:rPr>
                <w:b/>
                <w:bCs/>
                <w:spacing w:val="9"/>
              </w:rPr>
              <w:t xml:space="preserve">Находить </w:t>
            </w:r>
            <w:r w:rsidRPr="00C729D5">
              <w:rPr>
                <w:spacing w:val="9"/>
              </w:rPr>
              <w:t xml:space="preserve">в диалогической речи </w:t>
            </w:r>
            <w:r w:rsidRPr="00C729D5">
              <w:rPr>
                <w:spacing w:val="5"/>
              </w:rPr>
              <w:t xml:space="preserve">местоимения и </w:t>
            </w:r>
            <w:r w:rsidRPr="00C729D5">
              <w:rPr>
                <w:b/>
                <w:bCs/>
                <w:spacing w:val="5"/>
              </w:rPr>
              <w:t xml:space="preserve">определять </w:t>
            </w:r>
            <w:r w:rsidRPr="00C729D5">
              <w:rPr>
                <w:spacing w:val="5"/>
              </w:rPr>
              <w:t>их роль в высказываниях.</w:t>
            </w:r>
            <w:r w:rsidRPr="00C729D5">
              <w:rPr>
                <w:b/>
                <w:bCs/>
                <w:spacing w:val="8"/>
              </w:rPr>
              <w:t xml:space="preserve"> Работать </w:t>
            </w:r>
            <w:r w:rsidRPr="00C729D5">
              <w:rPr>
                <w:spacing w:val="8"/>
              </w:rPr>
              <w:t xml:space="preserve">с текстом: </w:t>
            </w:r>
            <w:r w:rsidRPr="00C729D5">
              <w:rPr>
                <w:b/>
                <w:bCs/>
                <w:spacing w:val="8"/>
              </w:rPr>
              <w:t xml:space="preserve">определять </w:t>
            </w:r>
            <w:r w:rsidRPr="00C729D5">
              <w:rPr>
                <w:spacing w:val="8"/>
              </w:rPr>
              <w:t xml:space="preserve">тип текста, тему и главную мысль, </w:t>
            </w:r>
            <w:r w:rsidRPr="00C729D5">
              <w:rPr>
                <w:b/>
                <w:bCs/>
                <w:spacing w:val="4"/>
              </w:rPr>
              <w:t xml:space="preserve">выделять </w:t>
            </w:r>
            <w:r w:rsidRPr="00C729D5">
              <w:rPr>
                <w:spacing w:val="4"/>
              </w:rPr>
              <w:t xml:space="preserve">части в тексте-рассуждении, </w:t>
            </w:r>
            <w:r w:rsidRPr="00C729D5">
              <w:rPr>
                <w:b/>
                <w:bCs/>
                <w:spacing w:val="4"/>
              </w:rPr>
              <w:t xml:space="preserve">записывать </w:t>
            </w:r>
            <w:r w:rsidRPr="00C729D5">
              <w:rPr>
                <w:spacing w:val="4"/>
              </w:rPr>
              <w:t>текст по частям.</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C729D5" w:rsidTr="00D80A16">
        <w:trPr>
          <w:trHeight w:val="1050"/>
        </w:trPr>
        <w:tc>
          <w:tcPr>
            <w:tcW w:w="720" w:type="dxa"/>
          </w:tcPr>
          <w:p w:rsidR="0066723A" w:rsidRPr="009135EF" w:rsidRDefault="0066723A" w:rsidP="00C729D5">
            <w:pPr>
              <w:tabs>
                <w:tab w:val="center" w:pos="4677"/>
                <w:tab w:val="right" w:pos="9355"/>
              </w:tabs>
            </w:pPr>
            <w:r>
              <w:t>146</w:t>
            </w:r>
          </w:p>
        </w:tc>
        <w:tc>
          <w:tcPr>
            <w:tcW w:w="2835" w:type="dxa"/>
          </w:tcPr>
          <w:p w:rsidR="0066723A" w:rsidRPr="00C729D5" w:rsidRDefault="0066723A" w:rsidP="00C729D5">
            <w:pPr>
              <w:pStyle w:val="ac"/>
              <w:tabs>
                <w:tab w:val="center" w:pos="4677"/>
                <w:tab w:val="right" w:pos="9355"/>
              </w:tabs>
              <w:ind w:left="0"/>
              <w:rPr>
                <w:sz w:val="24"/>
                <w:szCs w:val="24"/>
              </w:rPr>
            </w:pPr>
            <w:r w:rsidRPr="00C9454D">
              <w:rPr>
                <w:b/>
                <w:bCs/>
                <w:spacing w:val="4"/>
              </w:rPr>
              <w:t xml:space="preserve">Проверочная работа </w:t>
            </w:r>
            <w:r w:rsidRPr="003F5E87">
              <w:rPr>
                <w:rFonts w:eastAsia="Times New Roman"/>
                <w:b/>
                <w:sz w:val="24"/>
                <w:szCs w:val="24"/>
                <w:lang w:eastAsia="ru-RU"/>
              </w:rPr>
              <w:t xml:space="preserve">по теме: «Местоимение» </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p w:rsidR="0066723A" w:rsidRPr="00C729D5" w:rsidRDefault="0066723A" w:rsidP="00C729D5">
            <w:pPr>
              <w:pStyle w:val="ac"/>
              <w:tabs>
                <w:tab w:val="center" w:pos="4677"/>
                <w:tab w:val="right" w:pos="9355"/>
              </w:tabs>
              <w:ind w:left="0"/>
              <w:jc w:val="center"/>
              <w:rPr>
                <w:sz w:val="24"/>
                <w:szCs w:val="24"/>
              </w:rPr>
            </w:pPr>
          </w:p>
        </w:tc>
        <w:tc>
          <w:tcPr>
            <w:tcW w:w="1417" w:type="dxa"/>
          </w:tcPr>
          <w:p w:rsidR="0066723A" w:rsidRPr="00C04392" w:rsidRDefault="0066723A" w:rsidP="00C729D5">
            <w:pPr>
              <w:tabs>
                <w:tab w:val="center" w:pos="4677"/>
                <w:tab w:val="right" w:pos="9355"/>
              </w:tabs>
              <w:jc w:val="both"/>
            </w:pPr>
            <w:r>
              <w:rPr>
                <w:bCs/>
                <w:spacing w:val="4"/>
              </w:rPr>
              <w:t xml:space="preserve">Проверочная работа </w:t>
            </w:r>
          </w:p>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C729D5" w:rsidRDefault="0066723A" w:rsidP="00C729D5">
            <w:pPr>
              <w:pStyle w:val="ac"/>
              <w:tabs>
                <w:tab w:val="center" w:pos="4677"/>
                <w:tab w:val="right" w:pos="9355"/>
              </w:tabs>
              <w:ind w:left="0"/>
              <w:rPr>
                <w:sz w:val="24"/>
                <w:szCs w:val="24"/>
              </w:rPr>
            </w:pPr>
            <w:r w:rsidRPr="00C729D5">
              <w:rPr>
                <w:rFonts w:eastAsia="Times New Roman"/>
                <w:b/>
                <w:bCs/>
                <w:spacing w:val="5"/>
                <w:sz w:val="24"/>
                <w:szCs w:val="24"/>
              </w:rPr>
              <w:t xml:space="preserve">Оценивать </w:t>
            </w:r>
            <w:r w:rsidRPr="00C729D5">
              <w:rPr>
                <w:rFonts w:eastAsia="Times New Roman"/>
                <w:spacing w:val="5"/>
                <w:sz w:val="24"/>
                <w:szCs w:val="24"/>
              </w:rPr>
              <w:t>свои достижения при выполнении заданий «Проверь себя» в учебнике и по электронному приложению.</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1035"/>
        </w:trPr>
        <w:tc>
          <w:tcPr>
            <w:tcW w:w="720" w:type="dxa"/>
          </w:tcPr>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p>
          <w:p w:rsidR="0066723A" w:rsidRPr="009135EF" w:rsidRDefault="0066723A" w:rsidP="00C729D5">
            <w:pPr>
              <w:tabs>
                <w:tab w:val="center" w:pos="4677"/>
                <w:tab w:val="right" w:pos="9355"/>
              </w:tabs>
            </w:pPr>
            <w:r>
              <w:t>147</w:t>
            </w:r>
          </w:p>
        </w:tc>
        <w:tc>
          <w:tcPr>
            <w:tcW w:w="2835" w:type="dxa"/>
          </w:tcPr>
          <w:p w:rsidR="0066723A" w:rsidRPr="00C729D5" w:rsidRDefault="0066723A" w:rsidP="00C729D5">
            <w:pPr>
              <w:tabs>
                <w:tab w:val="center" w:pos="4677"/>
                <w:tab w:val="right" w:pos="9355"/>
              </w:tabs>
              <w:jc w:val="both"/>
              <w:rPr>
                <w:b/>
                <w:bCs/>
                <w:u w:val="single"/>
              </w:rPr>
            </w:pPr>
            <w:r w:rsidRPr="00C729D5">
              <w:rPr>
                <w:b/>
                <w:bCs/>
                <w:u w:val="single"/>
              </w:rPr>
              <w:t>Предлоги (6 ч)</w:t>
            </w:r>
          </w:p>
          <w:p w:rsidR="0066723A" w:rsidRPr="00C729D5" w:rsidRDefault="0066723A" w:rsidP="00C729D5">
            <w:pPr>
              <w:tabs>
                <w:tab w:val="center" w:pos="4677"/>
                <w:tab w:val="right" w:pos="9355"/>
              </w:tabs>
              <w:jc w:val="both"/>
              <w:rPr>
                <w:b/>
                <w:bCs/>
                <w:u w:val="single"/>
              </w:rPr>
            </w:pPr>
          </w:p>
          <w:p w:rsidR="0066723A" w:rsidRPr="009135EF" w:rsidRDefault="0066723A" w:rsidP="004D1B13">
            <w:pPr>
              <w:tabs>
                <w:tab w:val="center" w:pos="4677"/>
                <w:tab w:val="right" w:pos="9355"/>
              </w:tabs>
              <w:jc w:val="both"/>
            </w:pPr>
            <w:r>
              <w:rPr>
                <w:bCs/>
              </w:rPr>
              <w:t>Предлог как часть речи</w:t>
            </w:r>
            <w:r w:rsidRPr="00C729D5">
              <w:rPr>
                <w:b/>
                <w:bCs/>
              </w:rPr>
              <w:t xml:space="preserve">. </w:t>
            </w:r>
            <w:r w:rsidRPr="00C729D5">
              <w:rPr>
                <w:bCs/>
              </w:rPr>
              <w:t>Роль предлогов в речи.</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p>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val="restart"/>
          </w:tcPr>
          <w:p w:rsidR="0066723A" w:rsidRPr="00C729D5" w:rsidRDefault="0066723A" w:rsidP="00C729D5">
            <w:pPr>
              <w:tabs>
                <w:tab w:val="center" w:pos="4677"/>
                <w:tab w:val="right" w:pos="9355"/>
              </w:tabs>
              <w:jc w:val="both"/>
              <w:rPr>
                <w:b/>
                <w:bCs/>
                <w:spacing w:val="5"/>
              </w:rPr>
            </w:pPr>
            <w:r w:rsidRPr="00C729D5">
              <w:rPr>
                <w:b/>
                <w:bCs/>
                <w:spacing w:val="5"/>
              </w:rPr>
              <w:t xml:space="preserve">Узнавать </w:t>
            </w:r>
            <w:r w:rsidRPr="00C729D5">
              <w:rPr>
                <w:spacing w:val="5"/>
              </w:rPr>
              <w:t xml:space="preserve">предлоги в устной и письменной речи. </w:t>
            </w:r>
            <w:r w:rsidRPr="00C729D5">
              <w:rPr>
                <w:b/>
                <w:bCs/>
                <w:spacing w:val="6"/>
              </w:rPr>
              <w:t xml:space="preserve">Правильно употреблять </w:t>
            </w:r>
            <w:r w:rsidRPr="00C729D5">
              <w:rPr>
                <w:spacing w:val="6"/>
              </w:rPr>
              <w:t xml:space="preserve">предлоги в речи </w:t>
            </w:r>
            <w:r w:rsidRPr="00C729D5">
              <w:rPr>
                <w:i/>
                <w:iCs/>
                <w:spacing w:val="6"/>
              </w:rPr>
              <w:t xml:space="preserve">(прийти </w:t>
            </w:r>
            <w:r w:rsidRPr="00C729D5">
              <w:rPr>
                <w:b/>
                <w:bCs/>
                <w:i/>
                <w:iCs/>
                <w:spacing w:val="6"/>
              </w:rPr>
              <w:t xml:space="preserve">из </w:t>
            </w:r>
            <w:r w:rsidRPr="00C729D5">
              <w:rPr>
                <w:i/>
                <w:iCs/>
                <w:spacing w:val="6"/>
              </w:rPr>
              <w:t>школы).</w:t>
            </w:r>
          </w:p>
          <w:p w:rsidR="0066723A" w:rsidRPr="00C729D5" w:rsidRDefault="0066723A" w:rsidP="00C729D5">
            <w:pPr>
              <w:tabs>
                <w:tab w:val="center" w:pos="4677"/>
                <w:tab w:val="right" w:pos="9355"/>
              </w:tabs>
              <w:jc w:val="both"/>
              <w:rPr>
                <w:b/>
                <w:bCs/>
                <w:spacing w:val="3"/>
              </w:rPr>
            </w:pPr>
            <w:r w:rsidRPr="00C729D5">
              <w:rPr>
                <w:b/>
                <w:bCs/>
                <w:spacing w:val="5"/>
              </w:rPr>
              <w:t xml:space="preserve">Раздельно писать </w:t>
            </w:r>
            <w:r w:rsidRPr="00C729D5">
              <w:rPr>
                <w:spacing w:val="5"/>
              </w:rPr>
              <w:t>предлоги со словами.</w:t>
            </w:r>
          </w:p>
          <w:p w:rsidR="0066723A" w:rsidRPr="009135EF" w:rsidRDefault="0066723A" w:rsidP="00C729D5">
            <w:pPr>
              <w:tabs>
                <w:tab w:val="center" w:pos="4677"/>
                <w:tab w:val="right" w:pos="9355"/>
              </w:tabs>
              <w:jc w:val="both"/>
            </w:pPr>
            <w:r w:rsidRPr="00C729D5">
              <w:rPr>
                <w:spacing w:val="6"/>
              </w:rPr>
              <w:t>Правописание предлогов с именами существи</w:t>
            </w:r>
            <w:r w:rsidRPr="00C729D5">
              <w:rPr>
                <w:spacing w:val="2"/>
              </w:rPr>
              <w:t xml:space="preserve">тельными. </w:t>
            </w:r>
            <w:r w:rsidRPr="00C729D5">
              <w:rPr>
                <w:spacing w:val="9"/>
              </w:rPr>
              <w:t xml:space="preserve">Ознакомление с наиболее употребительными </w:t>
            </w:r>
            <w:r w:rsidRPr="00C729D5">
              <w:rPr>
                <w:spacing w:val="4"/>
              </w:rPr>
              <w:t>предлогами. Функция предлогов.</w:t>
            </w:r>
            <w:r w:rsidRPr="00C729D5">
              <w:rPr>
                <w:b/>
                <w:spacing w:val="1"/>
              </w:rPr>
              <w:t xml:space="preserve"> Оценивать</w:t>
            </w:r>
            <w:r w:rsidRPr="00C729D5">
              <w:rPr>
                <w:spacing w:val="1"/>
              </w:rPr>
              <w:t xml:space="preserve"> результаты своей деятельности</w:t>
            </w:r>
          </w:p>
        </w:tc>
        <w:tc>
          <w:tcPr>
            <w:tcW w:w="1701" w:type="dxa"/>
            <w:vAlign w:val="bottom"/>
          </w:tcPr>
          <w:p w:rsidR="0066723A" w:rsidRPr="005E0B13" w:rsidRDefault="0066723A" w:rsidP="005E0B13">
            <w:pPr>
              <w:jc w:val="center"/>
              <w:rPr>
                <w:sz w:val="28"/>
                <w:szCs w:val="28"/>
              </w:rPr>
            </w:pPr>
          </w:p>
        </w:tc>
      </w:tr>
      <w:tr w:rsidR="0066723A" w:rsidRPr="009135EF" w:rsidTr="00D80A16">
        <w:trPr>
          <w:trHeight w:val="591"/>
        </w:trPr>
        <w:tc>
          <w:tcPr>
            <w:tcW w:w="720" w:type="dxa"/>
          </w:tcPr>
          <w:p w:rsidR="0066723A" w:rsidRPr="009135EF" w:rsidRDefault="0066723A" w:rsidP="00C729D5">
            <w:pPr>
              <w:tabs>
                <w:tab w:val="center" w:pos="4677"/>
                <w:tab w:val="right" w:pos="9355"/>
              </w:tabs>
            </w:pPr>
            <w:r>
              <w:t>148-149</w:t>
            </w:r>
          </w:p>
        </w:tc>
        <w:tc>
          <w:tcPr>
            <w:tcW w:w="2835" w:type="dxa"/>
          </w:tcPr>
          <w:p w:rsidR="0066723A" w:rsidRPr="00C729D5" w:rsidRDefault="0066723A" w:rsidP="0020025A">
            <w:pPr>
              <w:tabs>
                <w:tab w:val="center" w:pos="4677"/>
                <w:tab w:val="right" w:pos="9355"/>
              </w:tabs>
              <w:rPr>
                <w:b/>
                <w:bCs/>
                <w:u w:val="single"/>
              </w:rPr>
            </w:pPr>
            <w:r>
              <w:rPr>
                <w:bCs/>
              </w:rPr>
              <w:t>Правописание</w:t>
            </w:r>
            <w:r w:rsidRPr="00C729D5">
              <w:rPr>
                <w:bCs/>
              </w:rPr>
              <w:t xml:space="preserve"> предлогов</w:t>
            </w:r>
            <w:r>
              <w:rPr>
                <w:bCs/>
              </w:rPr>
              <w:t xml:space="preserve"> с именами существительными</w:t>
            </w:r>
            <w:r w:rsidRPr="00C729D5">
              <w:rPr>
                <w:bCs/>
              </w:rPr>
              <w:t>.</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2</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vMerge/>
          </w:tcPr>
          <w:p w:rsidR="0066723A" w:rsidRPr="00C729D5" w:rsidRDefault="0066723A" w:rsidP="00C729D5">
            <w:pPr>
              <w:tabs>
                <w:tab w:val="center" w:pos="4677"/>
                <w:tab w:val="right" w:pos="9355"/>
              </w:tabs>
              <w:jc w:val="both"/>
              <w:rPr>
                <w:b/>
                <w:bCs/>
                <w:spacing w:val="5"/>
              </w:rPr>
            </w:pPr>
          </w:p>
        </w:tc>
        <w:tc>
          <w:tcPr>
            <w:tcW w:w="1701" w:type="dxa"/>
            <w:vAlign w:val="bottom"/>
          </w:tcPr>
          <w:p w:rsidR="0066723A" w:rsidRPr="005E0B13" w:rsidRDefault="0066723A" w:rsidP="005E0B13">
            <w:pPr>
              <w:jc w:val="center"/>
              <w:rPr>
                <w:sz w:val="28"/>
                <w:szCs w:val="28"/>
              </w:rPr>
            </w:pPr>
          </w:p>
        </w:tc>
      </w:tr>
      <w:tr w:rsidR="0066723A" w:rsidRPr="009135EF" w:rsidTr="00D80A16">
        <w:trPr>
          <w:trHeight w:val="262"/>
        </w:trPr>
        <w:tc>
          <w:tcPr>
            <w:tcW w:w="720" w:type="dxa"/>
          </w:tcPr>
          <w:p w:rsidR="0066723A" w:rsidRPr="009135EF" w:rsidRDefault="0066723A" w:rsidP="00C729D5">
            <w:pPr>
              <w:tabs>
                <w:tab w:val="center" w:pos="4677"/>
                <w:tab w:val="right" w:pos="9355"/>
              </w:tabs>
            </w:pPr>
            <w:r>
              <w:t>150</w:t>
            </w:r>
          </w:p>
        </w:tc>
        <w:tc>
          <w:tcPr>
            <w:tcW w:w="2835" w:type="dxa"/>
          </w:tcPr>
          <w:p w:rsidR="0066723A" w:rsidRPr="00C729D5" w:rsidRDefault="0066723A" w:rsidP="00C729D5">
            <w:pPr>
              <w:pStyle w:val="ac"/>
              <w:tabs>
                <w:tab w:val="center" w:pos="4677"/>
                <w:tab w:val="right" w:pos="9355"/>
              </w:tabs>
              <w:spacing w:after="0" w:line="240" w:lineRule="auto"/>
              <w:ind w:left="0"/>
              <w:rPr>
                <w:sz w:val="24"/>
                <w:szCs w:val="24"/>
              </w:rPr>
            </w:pPr>
            <w:r w:rsidRPr="00FA39F7">
              <w:rPr>
                <w:bCs/>
                <w:sz w:val="24"/>
                <w:szCs w:val="24"/>
              </w:rPr>
              <w:t>Правописание предлогов с именами существительными</w:t>
            </w:r>
            <w:r>
              <w:rPr>
                <w:rFonts w:eastAsia="Times New Roman"/>
                <w:spacing w:val="5"/>
                <w:sz w:val="24"/>
                <w:szCs w:val="24"/>
              </w:rPr>
              <w:t xml:space="preserve"> В</w:t>
            </w:r>
            <w:r w:rsidRPr="00C729D5">
              <w:rPr>
                <w:rFonts w:eastAsia="Times New Roman"/>
                <w:spacing w:val="5"/>
                <w:sz w:val="24"/>
                <w:szCs w:val="24"/>
              </w:rPr>
              <w:t>осста</w:t>
            </w:r>
            <w:r w:rsidRPr="00C729D5">
              <w:rPr>
                <w:rFonts w:eastAsia="Times New Roman"/>
                <w:spacing w:val="4"/>
                <w:sz w:val="24"/>
                <w:szCs w:val="24"/>
              </w:rPr>
              <w:t>новление деформированного повествовательно</w:t>
            </w:r>
            <w:r w:rsidRPr="00C729D5">
              <w:rPr>
                <w:rFonts w:eastAsia="Times New Roman"/>
                <w:spacing w:val="1"/>
                <w:sz w:val="24"/>
                <w:szCs w:val="24"/>
              </w:rPr>
              <w:t>го текста</w:t>
            </w:r>
            <w:r>
              <w:rPr>
                <w:rFonts w:eastAsia="Times New Roman"/>
                <w:spacing w:val="1"/>
                <w:sz w:val="24"/>
                <w:szCs w:val="24"/>
              </w:rPr>
              <w:t xml:space="preserve"> и его запись</w:t>
            </w:r>
            <w:r w:rsidRPr="00C729D5">
              <w:rPr>
                <w:rFonts w:eastAsia="Times New Roman"/>
                <w:spacing w:val="1"/>
                <w:sz w:val="24"/>
                <w:szCs w:val="24"/>
              </w:rPr>
              <w:t>.</w:t>
            </w:r>
          </w:p>
        </w:tc>
        <w:tc>
          <w:tcPr>
            <w:tcW w:w="993" w:type="dxa"/>
          </w:tcPr>
          <w:p w:rsidR="0066723A" w:rsidRPr="00C729D5" w:rsidRDefault="0066723A" w:rsidP="00C729D5">
            <w:pPr>
              <w:pStyle w:val="ac"/>
              <w:tabs>
                <w:tab w:val="center" w:pos="4677"/>
                <w:tab w:val="right" w:pos="9355"/>
              </w:tabs>
              <w:spacing w:after="0" w:line="240" w:lineRule="auto"/>
              <w:ind w:left="0"/>
              <w:jc w:val="center"/>
              <w:rPr>
                <w:sz w:val="24"/>
                <w:szCs w:val="24"/>
              </w:rPr>
            </w:pPr>
            <w:r>
              <w:rPr>
                <w:sz w:val="24"/>
                <w:szCs w:val="24"/>
              </w:rPr>
              <w:t xml:space="preserve">1 </w:t>
            </w:r>
          </w:p>
        </w:tc>
        <w:tc>
          <w:tcPr>
            <w:tcW w:w="1417" w:type="dxa"/>
          </w:tcPr>
          <w:p w:rsidR="0066723A" w:rsidRPr="00C729D5" w:rsidRDefault="0066723A" w:rsidP="00C729D5">
            <w:pPr>
              <w:pStyle w:val="ac"/>
              <w:tabs>
                <w:tab w:val="center" w:pos="4677"/>
                <w:tab w:val="right" w:pos="9355"/>
              </w:tabs>
              <w:spacing w:after="0" w:line="240" w:lineRule="auto"/>
              <w:ind w:left="0"/>
              <w:jc w:val="center"/>
              <w:rPr>
                <w:sz w:val="24"/>
                <w:szCs w:val="24"/>
              </w:rPr>
            </w:pPr>
          </w:p>
        </w:tc>
        <w:tc>
          <w:tcPr>
            <w:tcW w:w="8222" w:type="dxa"/>
          </w:tcPr>
          <w:p w:rsidR="0066723A" w:rsidRPr="009135EF" w:rsidRDefault="0066723A" w:rsidP="00C729D5">
            <w:pPr>
              <w:tabs>
                <w:tab w:val="center" w:pos="4677"/>
                <w:tab w:val="right" w:pos="9355"/>
              </w:tabs>
              <w:jc w:val="both"/>
            </w:pPr>
            <w:r w:rsidRPr="00C729D5">
              <w:rPr>
                <w:b/>
                <w:bCs/>
                <w:spacing w:val="3"/>
              </w:rPr>
              <w:t xml:space="preserve">Редактировать </w:t>
            </w:r>
            <w:r w:rsidRPr="00C729D5">
              <w:rPr>
                <w:spacing w:val="3"/>
              </w:rPr>
              <w:t xml:space="preserve">текст; </w:t>
            </w:r>
            <w:r w:rsidRPr="00C729D5">
              <w:rPr>
                <w:b/>
                <w:bCs/>
                <w:spacing w:val="3"/>
              </w:rPr>
              <w:t xml:space="preserve">восстанавливать </w:t>
            </w:r>
            <w:r w:rsidRPr="00C729D5">
              <w:rPr>
                <w:spacing w:val="3"/>
              </w:rPr>
              <w:t>деформированный повествовательный текст.</w:t>
            </w:r>
          </w:p>
          <w:p w:rsidR="0066723A" w:rsidRPr="009135EF" w:rsidRDefault="0066723A" w:rsidP="00C729D5">
            <w:pPr>
              <w:pStyle w:val="a5"/>
              <w:tabs>
                <w:tab w:val="center" w:pos="4677"/>
                <w:tab w:val="right" w:pos="9355"/>
              </w:tabs>
              <w:spacing w:after="0" w:line="240" w:lineRule="auto"/>
            </w:pPr>
          </w:p>
        </w:tc>
        <w:tc>
          <w:tcPr>
            <w:tcW w:w="1701" w:type="dxa"/>
            <w:vAlign w:val="bottom"/>
          </w:tcPr>
          <w:p w:rsidR="0066723A" w:rsidRPr="005E0B13" w:rsidRDefault="0066723A" w:rsidP="005E0B13">
            <w:pPr>
              <w:jc w:val="center"/>
              <w:rPr>
                <w:sz w:val="28"/>
                <w:szCs w:val="28"/>
              </w:rPr>
            </w:pPr>
          </w:p>
        </w:tc>
      </w:tr>
      <w:tr w:rsidR="005E0B13" w:rsidRPr="009135EF" w:rsidTr="00D80A16">
        <w:trPr>
          <w:trHeight w:val="262"/>
        </w:trPr>
        <w:tc>
          <w:tcPr>
            <w:tcW w:w="720" w:type="dxa"/>
          </w:tcPr>
          <w:p w:rsidR="005E0B13" w:rsidRDefault="005E0B13" w:rsidP="00C729D5">
            <w:pPr>
              <w:tabs>
                <w:tab w:val="center" w:pos="4677"/>
                <w:tab w:val="right" w:pos="9355"/>
              </w:tabs>
            </w:pPr>
            <w:r>
              <w:t>151</w:t>
            </w:r>
          </w:p>
        </w:tc>
        <w:tc>
          <w:tcPr>
            <w:tcW w:w="2835" w:type="dxa"/>
          </w:tcPr>
          <w:p w:rsidR="005E0B13" w:rsidRPr="00C9454D" w:rsidRDefault="005E0B13" w:rsidP="00D572F4">
            <w:pPr>
              <w:pStyle w:val="ac"/>
              <w:tabs>
                <w:tab w:val="center" w:pos="4677"/>
                <w:tab w:val="right" w:pos="9355"/>
              </w:tabs>
              <w:spacing w:after="0" w:line="240" w:lineRule="auto"/>
              <w:ind w:left="0"/>
              <w:rPr>
                <w:b/>
                <w:sz w:val="24"/>
                <w:szCs w:val="24"/>
              </w:rPr>
            </w:pPr>
            <w:r w:rsidRPr="00C9454D">
              <w:rPr>
                <w:rFonts w:eastAsia="Times New Roman"/>
                <w:b/>
                <w:bCs/>
                <w:spacing w:val="3"/>
                <w:sz w:val="24"/>
                <w:szCs w:val="24"/>
              </w:rPr>
              <w:t xml:space="preserve">Проверочная работа </w:t>
            </w:r>
          </w:p>
        </w:tc>
        <w:tc>
          <w:tcPr>
            <w:tcW w:w="993" w:type="dxa"/>
          </w:tcPr>
          <w:p w:rsidR="005E0B13" w:rsidRPr="00C729D5" w:rsidRDefault="005E0B13" w:rsidP="00D572F4">
            <w:pPr>
              <w:pStyle w:val="ac"/>
              <w:tabs>
                <w:tab w:val="center" w:pos="4677"/>
                <w:tab w:val="right" w:pos="9355"/>
              </w:tabs>
              <w:spacing w:after="0" w:line="240" w:lineRule="auto"/>
              <w:ind w:left="0"/>
              <w:jc w:val="center"/>
              <w:rPr>
                <w:sz w:val="24"/>
                <w:szCs w:val="24"/>
              </w:rPr>
            </w:pPr>
            <w:r>
              <w:rPr>
                <w:sz w:val="24"/>
                <w:szCs w:val="24"/>
              </w:rPr>
              <w:t xml:space="preserve">1 </w:t>
            </w:r>
          </w:p>
          <w:p w:rsidR="005E0B13" w:rsidRPr="00C729D5" w:rsidRDefault="005E0B13" w:rsidP="00D572F4">
            <w:pPr>
              <w:pStyle w:val="ac"/>
              <w:tabs>
                <w:tab w:val="center" w:pos="4677"/>
                <w:tab w:val="right" w:pos="9355"/>
              </w:tabs>
              <w:spacing w:after="0" w:line="240" w:lineRule="auto"/>
              <w:ind w:left="0"/>
              <w:jc w:val="center"/>
              <w:rPr>
                <w:sz w:val="24"/>
                <w:szCs w:val="24"/>
              </w:rPr>
            </w:pPr>
          </w:p>
        </w:tc>
        <w:tc>
          <w:tcPr>
            <w:tcW w:w="1417" w:type="dxa"/>
          </w:tcPr>
          <w:p w:rsidR="005E0B13" w:rsidRPr="00C729D5" w:rsidRDefault="005E0B13" w:rsidP="00D572F4">
            <w:pPr>
              <w:pStyle w:val="ac"/>
              <w:tabs>
                <w:tab w:val="center" w:pos="4677"/>
                <w:tab w:val="right" w:pos="9355"/>
              </w:tabs>
              <w:spacing w:after="0" w:line="240" w:lineRule="auto"/>
              <w:ind w:left="0"/>
              <w:jc w:val="center"/>
              <w:rPr>
                <w:sz w:val="24"/>
                <w:szCs w:val="24"/>
              </w:rPr>
            </w:pPr>
            <w:r>
              <w:rPr>
                <w:rFonts w:eastAsia="Times New Roman"/>
                <w:bCs/>
                <w:spacing w:val="3"/>
                <w:sz w:val="24"/>
                <w:szCs w:val="24"/>
              </w:rPr>
              <w:t>Проверочная работа</w:t>
            </w:r>
            <w:r w:rsidRPr="00C729D5">
              <w:rPr>
                <w:rFonts w:eastAsia="Times New Roman"/>
                <w:bCs/>
                <w:spacing w:val="3"/>
                <w:sz w:val="24"/>
                <w:szCs w:val="24"/>
              </w:rPr>
              <w:t xml:space="preserve"> </w:t>
            </w:r>
          </w:p>
        </w:tc>
        <w:tc>
          <w:tcPr>
            <w:tcW w:w="8222" w:type="dxa"/>
          </w:tcPr>
          <w:p w:rsidR="005E0B13" w:rsidRPr="009135EF" w:rsidRDefault="005E0B13" w:rsidP="00D572F4">
            <w:pPr>
              <w:pStyle w:val="a5"/>
              <w:tabs>
                <w:tab w:val="center" w:pos="4677"/>
                <w:tab w:val="right" w:pos="9355"/>
              </w:tabs>
              <w:spacing w:after="0" w:line="240" w:lineRule="auto"/>
            </w:pPr>
            <w:r w:rsidRPr="00C729D5">
              <w:rPr>
                <w:b/>
                <w:bCs/>
                <w:spacing w:val="5"/>
              </w:rPr>
              <w:t xml:space="preserve">Оценивать </w:t>
            </w:r>
            <w:r w:rsidRPr="00C729D5">
              <w:rPr>
                <w:spacing w:val="5"/>
              </w:rPr>
              <w:t>свои достижения при выполнении заданий «Проверь себя» в учебнике и по электронному приложению.</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152</w:t>
            </w:r>
          </w:p>
        </w:tc>
        <w:tc>
          <w:tcPr>
            <w:tcW w:w="2835" w:type="dxa"/>
          </w:tcPr>
          <w:p w:rsidR="005E0B13" w:rsidRPr="00ED3F6B" w:rsidRDefault="005E0B13" w:rsidP="00C729D5">
            <w:pPr>
              <w:tabs>
                <w:tab w:val="center" w:pos="4677"/>
                <w:tab w:val="right" w:pos="9355"/>
              </w:tabs>
              <w:rPr>
                <w:bCs/>
              </w:rPr>
            </w:pPr>
            <w:r w:rsidRPr="00ED3F6B">
              <w:rPr>
                <w:bCs/>
              </w:rPr>
              <w:t>Проект «В словари – за частями речи!».</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BE053E" w:rsidRDefault="005E0B13" w:rsidP="00C729D5">
            <w:pPr>
              <w:tabs>
                <w:tab w:val="center" w:pos="4677"/>
                <w:tab w:val="right" w:pos="9355"/>
              </w:tabs>
              <w:jc w:val="center"/>
            </w:pPr>
            <w:r w:rsidRPr="00C729D5">
              <w:rPr>
                <w:bCs/>
              </w:rPr>
              <w:t>Проект «В словари – за частями речи!».</w:t>
            </w:r>
          </w:p>
        </w:tc>
        <w:tc>
          <w:tcPr>
            <w:tcW w:w="8222" w:type="dxa"/>
          </w:tcPr>
          <w:p w:rsidR="005E0B13" w:rsidRPr="009135EF" w:rsidRDefault="005E0B13" w:rsidP="00C729D5">
            <w:pPr>
              <w:tabs>
                <w:tab w:val="center" w:pos="4677"/>
                <w:tab w:val="right" w:pos="9355"/>
              </w:tabs>
            </w:pPr>
            <w:r w:rsidRPr="009135EF">
              <w:t>Пользоваться толковым, орфографическим, орфоэпическим словарями. Находить в словарях полезную информацию в словарях.</w:t>
            </w:r>
            <w:r>
              <w:t xml:space="preserve"> </w:t>
            </w:r>
            <w:r w:rsidRPr="009135EF">
              <w:t>Участвовать  в презентации подготовленных заданий.</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1241"/>
        </w:trPr>
        <w:tc>
          <w:tcPr>
            <w:tcW w:w="720" w:type="dxa"/>
          </w:tcPr>
          <w:p w:rsidR="005E0B13" w:rsidRPr="009135EF" w:rsidRDefault="005E0B13" w:rsidP="00C729D5">
            <w:pPr>
              <w:tabs>
                <w:tab w:val="center" w:pos="4677"/>
                <w:tab w:val="right" w:pos="9355"/>
              </w:tabs>
            </w:pPr>
            <w:r>
              <w:t>153</w:t>
            </w:r>
          </w:p>
        </w:tc>
        <w:tc>
          <w:tcPr>
            <w:tcW w:w="2835" w:type="dxa"/>
          </w:tcPr>
          <w:p w:rsidR="005E0B13" w:rsidRPr="00C9454D" w:rsidRDefault="005E0B13" w:rsidP="00C729D5">
            <w:pPr>
              <w:pStyle w:val="ac"/>
              <w:tabs>
                <w:tab w:val="center" w:pos="4677"/>
                <w:tab w:val="right" w:pos="9355"/>
              </w:tabs>
              <w:spacing w:after="0" w:line="240" w:lineRule="auto"/>
              <w:ind w:left="0"/>
              <w:rPr>
                <w:b/>
                <w:sz w:val="24"/>
                <w:szCs w:val="24"/>
              </w:rPr>
            </w:pPr>
            <w:r w:rsidRPr="00C9454D">
              <w:rPr>
                <w:b/>
                <w:sz w:val="24"/>
                <w:szCs w:val="24"/>
              </w:rPr>
              <w:t>Контрольный диктант</w:t>
            </w:r>
            <w:r>
              <w:t xml:space="preserve"> </w:t>
            </w:r>
            <w:r w:rsidRPr="003F5E87">
              <w:rPr>
                <w:b/>
                <w:sz w:val="24"/>
                <w:szCs w:val="24"/>
              </w:rPr>
              <w:t>диктант с грамматическим заданием</w:t>
            </w:r>
            <w:r w:rsidRPr="00C9454D">
              <w:rPr>
                <w:b/>
                <w:sz w:val="24"/>
                <w:szCs w:val="24"/>
              </w:rPr>
              <w:t xml:space="preserve"> </w:t>
            </w:r>
          </w:p>
        </w:tc>
        <w:tc>
          <w:tcPr>
            <w:tcW w:w="993" w:type="dxa"/>
          </w:tcPr>
          <w:p w:rsidR="005E0B13" w:rsidRPr="00C729D5" w:rsidRDefault="005E0B13"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5E0B13" w:rsidRPr="00C729D5" w:rsidRDefault="005E0B13" w:rsidP="00C729D5">
            <w:pPr>
              <w:pStyle w:val="ac"/>
              <w:tabs>
                <w:tab w:val="center" w:pos="4677"/>
                <w:tab w:val="right" w:pos="9355"/>
              </w:tabs>
              <w:spacing w:after="0" w:line="240" w:lineRule="auto"/>
              <w:ind w:left="0"/>
              <w:jc w:val="center"/>
              <w:rPr>
                <w:sz w:val="24"/>
                <w:szCs w:val="24"/>
              </w:rPr>
            </w:pPr>
            <w:r>
              <w:rPr>
                <w:sz w:val="24"/>
                <w:szCs w:val="24"/>
              </w:rPr>
              <w:t xml:space="preserve">Контрольный диктант </w:t>
            </w:r>
          </w:p>
        </w:tc>
        <w:tc>
          <w:tcPr>
            <w:tcW w:w="8222" w:type="dxa"/>
          </w:tcPr>
          <w:p w:rsidR="005E0B13" w:rsidRPr="009135EF" w:rsidRDefault="005E0B13" w:rsidP="00C729D5">
            <w:pPr>
              <w:pStyle w:val="a5"/>
              <w:tabs>
                <w:tab w:val="center" w:pos="4677"/>
                <w:tab w:val="right" w:pos="9355"/>
              </w:tabs>
              <w:spacing w:after="0" w:line="240" w:lineRule="auto"/>
            </w:pPr>
            <w:r w:rsidRPr="00C729D5">
              <w:rPr>
                <w:b/>
                <w:bCs/>
                <w:spacing w:val="5"/>
              </w:rPr>
              <w:t xml:space="preserve">Записывать </w:t>
            </w:r>
            <w:r w:rsidRPr="00C729D5">
              <w:rPr>
                <w:bCs/>
                <w:spacing w:val="5"/>
              </w:rPr>
              <w:t>текст, используя изученные правила письма</w:t>
            </w:r>
            <w:r w:rsidRPr="00C729D5">
              <w:rPr>
                <w:b/>
                <w:bCs/>
                <w:spacing w:val="5"/>
              </w:rPr>
              <w:t xml:space="preserve">. Проверять </w:t>
            </w:r>
            <w:r w:rsidRPr="00C729D5">
              <w:rPr>
                <w:bCs/>
                <w:spacing w:val="5"/>
              </w:rPr>
              <w:t>написанное</w:t>
            </w:r>
            <w:r w:rsidRPr="00C729D5">
              <w:rPr>
                <w:b/>
                <w:bCs/>
                <w:spacing w:val="5"/>
              </w:rPr>
              <w:t xml:space="preserve">. Выполнять </w:t>
            </w:r>
            <w:r w:rsidRPr="00C729D5">
              <w:rPr>
                <w:bCs/>
                <w:spacing w:val="5"/>
              </w:rPr>
              <w:t>грамматические задания</w:t>
            </w:r>
            <w:r w:rsidRPr="00C729D5">
              <w:rPr>
                <w:b/>
                <w:bCs/>
                <w:spacing w:val="5"/>
              </w:rPr>
              <w:t xml:space="preserve">. Оценивать </w:t>
            </w:r>
            <w:r w:rsidRPr="00C729D5">
              <w:rPr>
                <w:spacing w:val="5"/>
              </w:rPr>
              <w:t>свои достижения.</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1241"/>
        </w:trPr>
        <w:tc>
          <w:tcPr>
            <w:tcW w:w="720" w:type="dxa"/>
          </w:tcPr>
          <w:p w:rsidR="005E0B13" w:rsidRDefault="005E0B13" w:rsidP="00C729D5">
            <w:pPr>
              <w:tabs>
                <w:tab w:val="center" w:pos="4677"/>
                <w:tab w:val="right" w:pos="9355"/>
              </w:tabs>
            </w:pPr>
            <w:r>
              <w:t>154</w:t>
            </w:r>
          </w:p>
        </w:tc>
        <w:tc>
          <w:tcPr>
            <w:tcW w:w="2835" w:type="dxa"/>
          </w:tcPr>
          <w:p w:rsidR="005E0B13" w:rsidRDefault="005E0B13" w:rsidP="00C729D5">
            <w:pPr>
              <w:pStyle w:val="ac"/>
              <w:tabs>
                <w:tab w:val="center" w:pos="4677"/>
                <w:tab w:val="right" w:pos="9355"/>
              </w:tabs>
              <w:spacing w:after="0" w:line="240" w:lineRule="auto"/>
              <w:ind w:left="0"/>
              <w:rPr>
                <w:sz w:val="24"/>
                <w:szCs w:val="24"/>
              </w:rPr>
            </w:pPr>
            <w:r>
              <w:rPr>
                <w:sz w:val="24"/>
                <w:szCs w:val="24"/>
              </w:rPr>
              <w:t>Работа над ошибками, допущенными в диктанте.</w:t>
            </w:r>
          </w:p>
        </w:tc>
        <w:tc>
          <w:tcPr>
            <w:tcW w:w="993" w:type="dxa"/>
          </w:tcPr>
          <w:p w:rsidR="005E0B13" w:rsidRDefault="005E0B13" w:rsidP="00C729D5">
            <w:pPr>
              <w:pStyle w:val="ac"/>
              <w:tabs>
                <w:tab w:val="center" w:pos="4677"/>
                <w:tab w:val="right" w:pos="9355"/>
              </w:tabs>
              <w:spacing w:after="0" w:line="240" w:lineRule="auto"/>
              <w:ind w:left="0"/>
              <w:jc w:val="center"/>
              <w:rPr>
                <w:sz w:val="24"/>
                <w:szCs w:val="24"/>
              </w:rPr>
            </w:pPr>
            <w:r>
              <w:rPr>
                <w:sz w:val="24"/>
                <w:szCs w:val="24"/>
              </w:rPr>
              <w:t>1</w:t>
            </w:r>
          </w:p>
        </w:tc>
        <w:tc>
          <w:tcPr>
            <w:tcW w:w="1417" w:type="dxa"/>
          </w:tcPr>
          <w:p w:rsidR="005E0B13" w:rsidRDefault="005E0B13" w:rsidP="00C729D5">
            <w:pPr>
              <w:pStyle w:val="ac"/>
              <w:tabs>
                <w:tab w:val="center" w:pos="4677"/>
                <w:tab w:val="right" w:pos="9355"/>
              </w:tabs>
              <w:spacing w:after="0" w:line="240" w:lineRule="auto"/>
              <w:ind w:left="0"/>
              <w:jc w:val="center"/>
              <w:rPr>
                <w:sz w:val="24"/>
                <w:szCs w:val="24"/>
              </w:rPr>
            </w:pPr>
          </w:p>
        </w:tc>
        <w:tc>
          <w:tcPr>
            <w:tcW w:w="8222" w:type="dxa"/>
          </w:tcPr>
          <w:p w:rsidR="005E0B13" w:rsidRPr="00C729D5" w:rsidRDefault="005E0B13" w:rsidP="00C729D5">
            <w:pPr>
              <w:pStyle w:val="a5"/>
              <w:tabs>
                <w:tab w:val="center" w:pos="4677"/>
                <w:tab w:val="right" w:pos="9355"/>
              </w:tabs>
              <w:spacing w:after="0" w:line="240" w:lineRule="auto"/>
              <w:rPr>
                <w:b/>
                <w:bCs/>
                <w:spacing w:val="5"/>
              </w:rPr>
            </w:pPr>
            <w:r>
              <w:rPr>
                <w:b/>
                <w:bCs/>
                <w:spacing w:val="5"/>
              </w:rPr>
              <w:t xml:space="preserve">Оценивать </w:t>
            </w:r>
            <w:r w:rsidRPr="0001607F">
              <w:rPr>
                <w:bCs/>
                <w:spacing w:val="5"/>
              </w:rPr>
              <w:t>результаты диктанта и грамматического задания</w:t>
            </w:r>
            <w:r>
              <w:rPr>
                <w:b/>
                <w:bCs/>
                <w:spacing w:val="5"/>
              </w:rPr>
              <w:t xml:space="preserve">. Осознавать </w:t>
            </w:r>
            <w:r w:rsidRPr="0001607F">
              <w:rPr>
                <w:bCs/>
                <w:spacing w:val="5"/>
              </w:rPr>
              <w:t>причины успешности или неуспешности результатов выполненной контрольной работы.</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Default="005E0B13" w:rsidP="00C729D5">
            <w:pPr>
              <w:tabs>
                <w:tab w:val="center" w:pos="4677"/>
                <w:tab w:val="right" w:pos="9355"/>
              </w:tabs>
            </w:pPr>
          </w:p>
        </w:tc>
        <w:tc>
          <w:tcPr>
            <w:tcW w:w="2835" w:type="dxa"/>
          </w:tcPr>
          <w:p w:rsidR="005E0B13" w:rsidRDefault="005E0B13" w:rsidP="00C729D5">
            <w:pPr>
              <w:tabs>
                <w:tab w:val="center" w:pos="4677"/>
                <w:tab w:val="right" w:pos="9355"/>
              </w:tabs>
              <w:rPr>
                <w:bCs/>
              </w:rPr>
            </w:pPr>
            <w:r w:rsidRPr="006A64E2">
              <w:rPr>
                <w:b/>
                <w:bCs/>
                <w:spacing w:val="5"/>
                <w:sz w:val="28"/>
                <w:szCs w:val="28"/>
              </w:rPr>
              <w:t>Повторение (16 часов)</w:t>
            </w:r>
          </w:p>
        </w:tc>
        <w:tc>
          <w:tcPr>
            <w:tcW w:w="993" w:type="dxa"/>
          </w:tcPr>
          <w:p w:rsidR="005E0B13" w:rsidRDefault="005E0B13" w:rsidP="00C729D5">
            <w:pPr>
              <w:tabs>
                <w:tab w:val="center" w:pos="4677"/>
                <w:tab w:val="right" w:pos="9355"/>
              </w:tabs>
              <w:jc w:val="center"/>
            </w:pP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155-156</w:t>
            </w:r>
          </w:p>
        </w:tc>
        <w:tc>
          <w:tcPr>
            <w:tcW w:w="2835" w:type="dxa"/>
          </w:tcPr>
          <w:p w:rsidR="005E0B13" w:rsidRPr="00C729D5" w:rsidRDefault="005E0B13" w:rsidP="00C729D5">
            <w:pPr>
              <w:tabs>
                <w:tab w:val="center" w:pos="4677"/>
                <w:tab w:val="right" w:pos="9355"/>
              </w:tabs>
              <w:rPr>
                <w:bCs/>
              </w:rPr>
            </w:pPr>
            <w:r>
              <w:rPr>
                <w:bCs/>
              </w:rPr>
              <w:t xml:space="preserve"> Текст</w:t>
            </w:r>
            <w:r w:rsidRPr="00C729D5">
              <w:rPr>
                <w:bCs/>
              </w:rPr>
              <w:t>.</w:t>
            </w:r>
            <w:r>
              <w:rPr>
                <w:bCs/>
              </w:rPr>
              <w:t xml:space="preserve"> Типы текстов.</w:t>
            </w:r>
          </w:p>
        </w:tc>
        <w:tc>
          <w:tcPr>
            <w:tcW w:w="993" w:type="dxa"/>
          </w:tcPr>
          <w:p w:rsidR="005E0B13" w:rsidRPr="009135EF" w:rsidRDefault="005E0B13"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«Текст».</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6A2D04">
            <w:pPr>
              <w:tabs>
                <w:tab w:val="center" w:pos="4677"/>
                <w:tab w:val="right" w:pos="9355"/>
              </w:tabs>
            </w:pPr>
            <w:r>
              <w:t>157-159</w:t>
            </w:r>
          </w:p>
        </w:tc>
        <w:tc>
          <w:tcPr>
            <w:tcW w:w="2835" w:type="dxa"/>
          </w:tcPr>
          <w:p w:rsidR="005E0B13" w:rsidRPr="00C729D5" w:rsidRDefault="005E0B13" w:rsidP="00C729D5">
            <w:pPr>
              <w:tabs>
                <w:tab w:val="center" w:pos="4677"/>
                <w:tab w:val="right" w:pos="9355"/>
              </w:tabs>
              <w:rPr>
                <w:bCs/>
              </w:rPr>
            </w:pPr>
            <w:r>
              <w:rPr>
                <w:bCs/>
              </w:rPr>
              <w:t>Предложение</w:t>
            </w:r>
            <w:r w:rsidRPr="00C729D5">
              <w:rPr>
                <w:bCs/>
              </w:rPr>
              <w:t>.</w:t>
            </w:r>
            <w:r>
              <w:rPr>
                <w:bCs/>
              </w:rPr>
              <w:t xml:space="preserve"> Члены предложения. Связь слов в предложении. Диалог. </w:t>
            </w:r>
          </w:p>
        </w:tc>
        <w:tc>
          <w:tcPr>
            <w:tcW w:w="993" w:type="dxa"/>
          </w:tcPr>
          <w:p w:rsidR="005E0B13" w:rsidRPr="009135EF" w:rsidRDefault="005E0B13" w:rsidP="00C729D5">
            <w:pPr>
              <w:tabs>
                <w:tab w:val="center" w:pos="4677"/>
                <w:tab w:val="right" w:pos="9355"/>
              </w:tabs>
              <w:jc w:val="center"/>
            </w:pPr>
            <w:r>
              <w:t>3</w:t>
            </w:r>
            <w:r w:rsidRPr="009135EF">
              <w:t xml:space="preserve">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«Предложение». Умение с достаточной полнотой и точностью выражать свои мысли в соответствии с задачами урока и условиями коммуникации.</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160-161</w:t>
            </w:r>
          </w:p>
        </w:tc>
        <w:tc>
          <w:tcPr>
            <w:tcW w:w="2835" w:type="dxa"/>
          </w:tcPr>
          <w:p w:rsidR="005E0B13" w:rsidRPr="00C729D5" w:rsidRDefault="005E0B13" w:rsidP="00C729D5">
            <w:pPr>
              <w:tabs>
                <w:tab w:val="center" w:pos="4677"/>
                <w:tab w:val="right" w:pos="9355"/>
              </w:tabs>
              <w:rPr>
                <w:bCs/>
              </w:rPr>
            </w:pPr>
            <w:r w:rsidRPr="00C729D5">
              <w:rPr>
                <w:bCs/>
              </w:rPr>
              <w:t xml:space="preserve">Слово и его </w:t>
            </w:r>
            <w:r>
              <w:rPr>
                <w:bCs/>
              </w:rPr>
              <w:t xml:space="preserve">лексическое </w:t>
            </w:r>
            <w:r w:rsidRPr="00C729D5">
              <w:rPr>
                <w:bCs/>
              </w:rPr>
              <w:t>значение</w:t>
            </w:r>
            <w:r>
              <w:rPr>
                <w:bCs/>
              </w:rPr>
              <w:t>. Однокоренные слова</w:t>
            </w:r>
            <w:r w:rsidRPr="00C729D5">
              <w:rPr>
                <w:bCs/>
              </w:rPr>
              <w:t>.</w:t>
            </w:r>
          </w:p>
        </w:tc>
        <w:tc>
          <w:tcPr>
            <w:tcW w:w="993" w:type="dxa"/>
          </w:tcPr>
          <w:p w:rsidR="005E0B13" w:rsidRPr="009135EF" w:rsidRDefault="005E0B13"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«Слово и его значение». Умение осознавать роль языка и речи в жизни людей. Распознавать однокоренные слова по двум признакам.</w:t>
            </w:r>
          </w:p>
        </w:tc>
        <w:tc>
          <w:tcPr>
            <w:tcW w:w="1701" w:type="dxa"/>
            <w:vAlign w:val="bottom"/>
          </w:tcPr>
          <w:p w:rsidR="005E0B13" w:rsidRPr="005E0B13" w:rsidRDefault="005E0B13" w:rsidP="005E0B13">
            <w:pPr>
              <w:jc w:val="center"/>
              <w:rPr>
                <w:sz w:val="28"/>
                <w:szCs w:val="28"/>
              </w:rPr>
            </w:pPr>
          </w:p>
        </w:tc>
      </w:tr>
      <w:tr w:rsidR="005E0B13" w:rsidRPr="009135EF" w:rsidTr="00D80A16">
        <w:trPr>
          <w:trHeight w:val="262"/>
        </w:trPr>
        <w:tc>
          <w:tcPr>
            <w:tcW w:w="720" w:type="dxa"/>
          </w:tcPr>
          <w:p w:rsidR="005E0B13" w:rsidRPr="009135EF" w:rsidRDefault="005E0B13" w:rsidP="00C729D5">
            <w:pPr>
              <w:tabs>
                <w:tab w:val="center" w:pos="4677"/>
                <w:tab w:val="right" w:pos="9355"/>
              </w:tabs>
            </w:pPr>
            <w:r>
              <w:t>162-16</w:t>
            </w:r>
            <w:r w:rsidR="000664A4">
              <w:t>4</w:t>
            </w:r>
          </w:p>
        </w:tc>
        <w:tc>
          <w:tcPr>
            <w:tcW w:w="2835" w:type="dxa"/>
          </w:tcPr>
          <w:p w:rsidR="005E0B13" w:rsidRPr="00C729D5" w:rsidRDefault="005E0B13" w:rsidP="00C729D5">
            <w:pPr>
              <w:tabs>
                <w:tab w:val="center" w:pos="4677"/>
                <w:tab w:val="right" w:pos="9355"/>
              </w:tabs>
              <w:rPr>
                <w:bCs/>
              </w:rPr>
            </w:pPr>
            <w:r>
              <w:rPr>
                <w:bCs/>
              </w:rPr>
              <w:t>Части речи</w:t>
            </w:r>
            <w:r w:rsidRPr="00C729D5">
              <w:rPr>
                <w:bCs/>
              </w:rPr>
              <w:t>.</w:t>
            </w:r>
          </w:p>
        </w:tc>
        <w:tc>
          <w:tcPr>
            <w:tcW w:w="993" w:type="dxa"/>
          </w:tcPr>
          <w:p w:rsidR="005E0B13" w:rsidRPr="009135EF" w:rsidRDefault="002548C6" w:rsidP="00C729D5">
            <w:pPr>
              <w:tabs>
                <w:tab w:val="center" w:pos="4677"/>
                <w:tab w:val="right" w:pos="9355"/>
              </w:tabs>
              <w:jc w:val="center"/>
            </w:pPr>
            <w:r>
              <w:t>2</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«Части речи».</w:t>
            </w:r>
          </w:p>
        </w:tc>
        <w:tc>
          <w:tcPr>
            <w:tcW w:w="1701" w:type="dxa"/>
            <w:vAlign w:val="bottom"/>
          </w:tcPr>
          <w:p w:rsidR="005E0B13" w:rsidRPr="005E0B13" w:rsidRDefault="005E0B13" w:rsidP="005919A1">
            <w:pPr>
              <w:jc w:val="center"/>
              <w:rPr>
                <w:sz w:val="28"/>
                <w:szCs w:val="28"/>
              </w:rPr>
            </w:pPr>
          </w:p>
        </w:tc>
      </w:tr>
      <w:tr w:rsidR="005E0B13" w:rsidRPr="009135EF" w:rsidTr="00C2728F">
        <w:trPr>
          <w:trHeight w:val="262"/>
        </w:trPr>
        <w:tc>
          <w:tcPr>
            <w:tcW w:w="720" w:type="dxa"/>
          </w:tcPr>
          <w:p w:rsidR="005E0B13" w:rsidRPr="009135EF" w:rsidRDefault="005E0B13" w:rsidP="006A2D04">
            <w:pPr>
              <w:tabs>
                <w:tab w:val="center" w:pos="4677"/>
                <w:tab w:val="right" w:pos="9355"/>
              </w:tabs>
            </w:pPr>
            <w:r>
              <w:t>165</w:t>
            </w:r>
          </w:p>
        </w:tc>
        <w:tc>
          <w:tcPr>
            <w:tcW w:w="2835" w:type="dxa"/>
          </w:tcPr>
          <w:p w:rsidR="005E0B13" w:rsidRPr="00C729D5" w:rsidRDefault="005E0B13" w:rsidP="00C729D5">
            <w:pPr>
              <w:tabs>
                <w:tab w:val="center" w:pos="4677"/>
                <w:tab w:val="right" w:pos="9355"/>
              </w:tabs>
              <w:rPr>
                <w:bCs/>
              </w:rPr>
            </w:pPr>
            <w:r>
              <w:rPr>
                <w:bCs/>
              </w:rPr>
              <w:t>Звуки и буквы</w:t>
            </w:r>
            <w:r w:rsidRPr="00C729D5">
              <w:rPr>
                <w:bCs/>
              </w:rPr>
              <w:t>.</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изученный материал по теме «Звуки и буквы».</w:t>
            </w:r>
          </w:p>
          <w:p w:rsidR="005E0B13" w:rsidRDefault="005E0B13" w:rsidP="00C729D5">
            <w:pPr>
              <w:tabs>
                <w:tab w:val="center" w:pos="4677"/>
                <w:tab w:val="right" w:pos="9355"/>
              </w:tabs>
            </w:pPr>
            <w:r w:rsidRPr="009135EF">
              <w:t>Установление учащимися связи между целью учебной деятельности и её мотивом.</w:t>
            </w:r>
          </w:p>
          <w:p w:rsidR="0091195E" w:rsidRPr="009135EF" w:rsidRDefault="0091195E" w:rsidP="00C729D5">
            <w:pPr>
              <w:tabs>
                <w:tab w:val="center" w:pos="4677"/>
                <w:tab w:val="right" w:pos="9355"/>
              </w:tabs>
            </w:pPr>
          </w:p>
        </w:tc>
        <w:tc>
          <w:tcPr>
            <w:tcW w:w="1701" w:type="dxa"/>
          </w:tcPr>
          <w:p w:rsidR="005E0B13" w:rsidRPr="005E0B13" w:rsidRDefault="005E0B13" w:rsidP="005919A1">
            <w:pPr>
              <w:jc w:val="center"/>
              <w:rPr>
                <w:sz w:val="28"/>
                <w:szCs w:val="28"/>
              </w:rPr>
            </w:pPr>
          </w:p>
        </w:tc>
      </w:tr>
      <w:tr w:rsidR="005E0B13" w:rsidRPr="009135EF" w:rsidTr="00C2728F">
        <w:trPr>
          <w:trHeight w:val="262"/>
        </w:trPr>
        <w:tc>
          <w:tcPr>
            <w:tcW w:w="720" w:type="dxa"/>
          </w:tcPr>
          <w:p w:rsidR="005E0B13" w:rsidRPr="009135EF" w:rsidRDefault="005E0B13" w:rsidP="00DF1D6C">
            <w:pPr>
              <w:tabs>
                <w:tab w:val="center" w:pos="4677"/>
                <w:tab w:val="right" w:pos="9355"/>
              </w:tabs>
            </w:pPr>
            <w:r>
              <w:t>166-168</w:t>
            </w:r>
          </w:p>
        </w:tc>
        <w:tc>
          <w:tcPr>
            <w:tcW w:w="2835" w:type="dxa"/>
          </w:tcPr>
          <w:p w:rsidR="005E0B13" w:rsidRPr="00C729D5" w:rsidRDefault="005E0B13" w:rsidP="00C729D5">
            <w:pPr>
              <w:tabs>
                <w:tab w:val="center" w:pos="4677"/>
                <w:tab w:val="right" w:pos="9355"/>
              </w:tabs>
              <w:rPr>
                <w:bCs/>
              </w:rPr>
            </w:pPr>
            <w:r>
              <w:rPr>
                <w:bCs/>
              </w:rPr>
              <w:t>Правила правописания</w:t>
            </w:r>
            <w:r w:rsidRPr="00C729D5">
              <w:rPr>
                <w:bCs/>
              </w:rPr>
              <w:t>.</w:t>
            </w:r>
          </w:p>
        </w:tc>
        <w:tc>
          <w:tcPr>
            <w:tcW w:w="993" w:type="dxa"/>
          </w:tcPr>
          <w:p w:rsidR="005E0B13" w:rsidRPr="009135EF" w:rsidRDefault="005E0B13" w:rsidP="00C729D5">
            <w:pPr>
              <w:tabs>
                <w:tab w:val="center" w:pos="4677"/>
                <w:tab w:val="right" w:pos="9355"/>
              </w:tabs>
              <w:jc w:val="center"/>
            </w:pPr>
            <w:r>
              <w:t>3</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Проверить знания учащихся о правилах правописания. Умение осознавать роль языка и речи в жизни людей.</w:t>
            </w:r>
          </w:p>
        </w:tc>
        <w:tc>
          <w:tcPr>
            <w:tcW w:w="1701" w:type="dxa"/>
          </w:tcPr>
          <w:p w:rsidR="005E0B13" w:rsidRPr="005E0B13" w:rsidRDefault="005E0B13" w:rsidP="005919A1">
            <w:pPr>
              <w:jc w:val="center"/>
              <w:rPr>
                <w:sz w:val="28"/>
                <w:szCs w:val="28"/>
              </w:rPr>
            </w:pPr>
          </w:p>
        </w:tc>
      </w:tr>
      <w:tr w:rsidR="005E0B13" w:rsidRPr="009135EF" w:rsidTr="00C2728F">
        <w:trPr>
          <w:trHeight w:val="262"/>
        </w:trPr>
        <w:tc>
          <w:tcPr>
            <w:tcW w:w="720" w:type="dxa"/>
          </w:tcPr>
          <w:p w:rsidR="005E0B13" w:rsidRPr="009135EF" w:rsidRDefault="005E0B13" w:rsidP="00C729D5">
            <w:pPr>
              <w:tabs>
                <w:tab w:val="center" w:pos="4677"/>
                <w:tab w:val="right" w:pos="9355"/>
              </w:tabs>
            </w:pPr>
            <w:r w:rsidRPr="009135EF">
              <w:t xml:space="preserve">169 </w:t>
            </w:r>
          </w:p>
        </w:tc>
        <w:tc>
          <w:tcPr>
            <w:tcW w:w="2835" w:type="dxa"/>
          </w:tcPr>
          <w:p w:rsidR="005E0B13" w:rsidRPr="00C729D5" w:rsidRDefault="005E0B13" w:rsidP="00C729D5">
            <w:pPr>
              <w:tabs>
                <w:tab w:val="center" w:pos="4677"/>
                <w:tab w:val="right" w:pos="9355"/>
              </w:tabs>
              <w:rPr>
                <w:bCs/>
              </w:rPr>
            </w:pPr>
            <w:r w:rsidRPr="00C729D5">
              <w:rPr>
                <w:bCs/>
              </w:rPr>
              <w:t>Повторение и закрепление изученного материала.</w:t>
            </w:r>
          </w:p>
        </w:tc>
        <w:tc>
          <w:tcPr>
            <w:tcW w:w="993" w:type="dxa"/>
          </w:tcPr>
          <w:p w:rsidR="005E0B13" w:rsidRPr="009135EF" w:rsidRDefault="005E0B13" w:rsidP="00C729D5">
            <w:pPr>
              <w:tabs>
                <w:tab w:val="center" w:pos="4677"/>
                <w:tab w:val="right" w:pos="9355"/>
              </w:tabs>
              <w:jc w:val="center"/>
            </w:pPr>
            <w:r>
              <w:t>1</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Повторить и закрепить изученный материал; проверить знания учащихся.</w:t>
            </w:r>
          </w:p>
          <w:p w:rsidR="005E0B13" w:rsidRPr="009135EF" w:rsidRDefault="005E0B13" w:rsidP="00C729D5">
            <w:pPr>
              <w:tabs>
                <w:tab w:val="center" w:pos="4677"/>
                <w:tab w:val="right" w:pos="9355"/>
              </w:tabs>
            </w:pPr>
            <w:r w:rsidRPr="009135EF">
              <w:t>Нравственно-этическая ориентация.</w:t>
            </w:r>
          </w:p>
        </w:tc>
        <w:tc>
          <w:tcPr>
            <w:tcW w:w="1701" w:type="dxa"/>
          </w:tcPr>
          <w:p w:rsidR="005E0B13" w:rsidRPr="005E0B13" w:rsidRDefault="005E0B13" w:rsidP="005E0B13">
            <w:pPr>
              <w:tabs>
                <w:tab w:val="center" w:pos="4677"/>
                <w:tab w:val="right" w:pos="9355"/>
              </w:tabs>
              <w:jc w:val="center"/>
              <w:rPr>
                <w:sz w:val="28"/>
                <w:szCs w:val="28"/>
              </w:rPr>
            </w:pPr>
          </w:p>
        </w:tc>
      </w:tr>
      <w:tr w:rsidR="005E0B13" w:rsidRPr="009135EF" w:rsidTr="00C2728F">
        <w:trPr>
          <w:trHeight w:val="262"/>
        </w:trPr>
        <w:tc>
          <w:tcPr>
            <w:tcW w:w="720" w:type="dxa"/>
          </w:tcPr>
          <w:p w:rsidR="005E0B13" w:rsidRPr="009135EF" w:rsidRDefault="005E0B13" w:rsidP="00C729D5">
            <w:pPr>
              <w:tabs>
                <w:tab w:val="center" w:pos="4677"/>
                <w:tab w:val="right" w:pos="9355"/>
              </w:tabs>
            </w:pPr>
            <w:r w:rsidRPr="009135EF">
              <w:t>170</w:t>
            </w:r>
          </w:p>
        </w:tc>
        <w:tc>
          <w:tcPr>
            <w:tcW w:w="2835" w:type="dxa"/>
          </w:tcPr>
          <w:p w:rsidR="005E0B13" w:rsidRPr="00C729D5" w:rsidRDefault="005E0B13" w:rsidP="00C729D5">
            <w:pPr>
              <w:tabs>
                <w:tab w:val="center" w:pos="4677"/>
                <w:tab w:val="right" w:pos="9355"/>
              </w:tabs>
              <w:rPr>
                <w:bCs/>
              </w:rPr>
            </w:pPr>
            <w:r w:rsidRPr="00C729D5">
              <w:rPr>
                <w:bCs/>
              </w:rPr>
              <w:t>Обобщение знаний по курсу русского языка 2 класс.</w:t>
            </w:r>
          </w:p>
        </w:tc>
        <w:tc>
          <w:tcPr>
            <w:tcW w:w="993" w:type="dxa"/>
          </w:tcPr>
          <w:p w:rsidR="005E0B13" w:rsidRPr="009135EF" w:rsidRDefault="005E0B13" w:rsidP="00C729D5">
            <w:pPr>
              <w:tabs>
                <w:tab w:val="center" w:pos="4677"/>
                <w:tab w:val="right" w:pos="9355"/>
              </w:tabs>
              <w:jc w:val="center"/>
            </w:pPr>
            <w:r>
              <w:t xml:space="preserve">1 </w:t>
            </w:r>
          </w:p>
        </w:tc>
        <w:tc>
          <w:tcPr>
            <w:tcW w:w="1417" w:type="dxa"/>
          </w:tcPr>
          <w:p w:rsidR="005E0B13" w:rsidRPr="009135EF" w:rsidRDefault="005E0B13" w:rsidP="00C729D5">
            <w:pPr>
              <w:tabs>
                <w:tab w:val="center" w:pos="4677"/>
                <w:tab w:val="right" w:pos="9355"/>
              </w:tabs>
              <w:jc w:val="center"/>
            </w:pPr>
          </w:p>
        </w:tc>
        <w:tc>
          <w:tcPr>
            <w:tcW w:w="8222" w:type="dxa"/>
          </w:tcPr>
          <w:p w:rsidR="005E0B13" w:rsidRPr="009135EF" w:rsidRDefault="005E0B13" w:rsidP="00C729D5">
            <w:pPr>
              <w:tabs>
                <w:tab w:val="center" w:pos="4677"/>
                <w:tab w:val="right" w:pos="9355"/>
              </w:tabs>
            </w:pPr>
            <w:r w:rsidRPr="009135EF">
              <w:t>Обобщить знания учащихся, полученные в процессе изучения отдельных тем, установить связь между ними.</w:t>
            </w:r>
            <w:r>
              <w:t xml:space="preserve"> </w:t>
            </w:r>
            <w:r w:rsidRPr="009135EF">
              <w:t>Установление учащимися связи между целью учебной деятельности и её мотивом.</w:t>
            </w:r>
          </w:p>
        </w:tc>
        <w:tc>
          <w:tcPr>
            <w:tcW w:w="1701" w:type="dxa"/>
          </w:tcPr>
          <w:p w:rsidR="005E0B13" w:rsidRPr="005E0B13" w:rsidRDefault="005E0B13" w:rsidP="005E0B13">
            <w:pPr>
              <w:tabs>
                <w:tab w:val="center" w:pos="4677"/>
                <w:tab w:val="right" w:pos="9355"/>
              </w:tabs>
              <w:jc w:val="center"/>
              <w:rPr>
                <w:sz w:val="28"/>
                <w:szCs w:val="28"/>
              </w:rPr>
            </w:pPr>
          </w:p>
        </w:tc>
      </w:tr>
    </w:tbl>
    <w:p w:rsidR="00554B23" w:rsidRDefault="00554B23" w:rsidP="00554B23">
      <w:pPr>
        <w:pStyle w:val="2"/>
        <w:tabs>
          <w:tab w:val="left" w:pos="3816"/>
          <w:tab w:val="center" w:pos="7426"/>
        </w:tabs>
        <w:jc w:val="left"/>
        <w:rPr>
          <w:b/>
          <w:color w:val="000000"/>
          <w:sz w:val="24"/>
        </w:rPr>
      </w:pPr>
      <w:r>
        <w:rPr>
          <w:b/>
          <w:color w:val="000000"/>
          <w:sz w:val="24"/>
        </w:rPr>
        <w:tab/>
      </w:r>
    </w:p>
    <w:p w:rsidR="00554B23" w:rsidRDefault="00554B23" w:rsidP="00554B23">
      <w:pPr>
        <w:sectPr w:rsidR="00554B23" w:rsidSect="009135EF">
          <w:footerReference w:type="default" r:id="rId8"/>
          <w:pgSz w:w="16838" w:h="11906" w:orient="landscape"/>
          <w:pgMar w:top="567" w:right="851" w:bottom="567" w:left="1134" w:header="709" w:footer="709" w:gutter="0"/>
          <w:cols w:space="708"/>
          <w:docGrid w:linePitch="360"/>
        </w:sectPr>
      </w:pPr>
    </w:p>
    <w:p w:rsidR="00554B23" w:rsidRPr="00554B23" w:rsidRDefault="00554B23" w:rsidP="002A515F">
      <w:pPr>
        <w:jc w:val="center"/>
        <w:rPr>
          <w:b/>
        </w:rPr>
      </w:pPr>
      <w:r w:rsidRPr="00554B23">
        <w:rPr>
          <w:b/>
        </w:rPr>
        <w:t>Материально-техническое и учебно-методическое обеспечение</w:t>
      </w:r>
    </w:p>
    <w:p w:rsidR="00554B23" w:rsidRDefault="00554B23" w:rsidP="00E54D85">
      <w:pPr>
        <w:pStyle w:val="ac"/>
        <w:numPr>
          <w:ilvl w:val="0"/>
          <w:numId w:val="3"/>
        </w:numPr>
        <w:shd w:val="clear" w:color="auto" w:fill="FFFFFF"/>
        <w:autoSpaceDE w:val="0"/>
        <w:autoSpaceDN w:val="0"/>
        <w:adjustRightInd w:val="0"/>
        <w:spacing w:after="0" w:line="240" w:lineRule="auto"/>
        <w:rPr>
          <w:b/>
          <w:color w:val="000000"/>
          <w:sz w:val="24"/>
          <w:szCs w:val="24"/>
        </w:rPr>
      </w:pPr>
      <w:r>
        <w:rPr>
          <w:b/>
          <w:color w:val="000000"/>
          <w:sz w:val="24"/>
          <w:szCs w:val="24"/>
        </w:rPr>
        <w:t>Печатные пособия</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 / В. П. Канакина, В. Г. Горецкий, М. В. Бойки</w:t>
      </w:r>
      <w:r w:rsidR="00AF432C">
        <w:rPr>
          <w:rFonts w:ascii="Times New Roman" w:hAnsi="Times New Roman"/>
          <w:sz w:val="24"/>
          <w:szCs w:val="24"/>
        </w:rPr>
        <w:t>на и др. — М.: Просвещение, 2015</w:t>
      </w:r>
      <w:r>
        <w:rPr>
          <w:rFonts w:ascii="Times New Roman" w:hAnsi="Times New Roman"/>
          <w:sz w:val="24"/>
          <w:szCs w:val="24"/>
        </w:rPr>
        <w:t>.</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В. Г. Горецкий «Русский язык» учебник для 2класса.- М.: Просв</w:t>
      </w:r>
      <w:r w:rsidR="00AF432C">
        <w:rPr>
          <w:rFonts w:ascii="Times New Roman" w:hAnsi="Times New Roman"/>
          <w:sz w:val="24"/>
          <w:szCs w:val="24"/>
        </w:rPr>
        <w:t>ещение 2015</w:t>
      </w:r>
      <w:r>
        <w:rPr>
          <w:rFonts w:ascii="Times New Roman" w:hAnsi="Times New Roman"/>
          <w:sz w:val="24"/>
          <w:szCs w:val="24"/>
        </w:rPr>
        <w:t>г.</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Г.Н. Манасова. Русский язык. Методическое пособие с поурочными разработками. 2 класс: пособие для учителей общеобразовательных организаций. — М.: Просвещение, 2014.</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В. П. Канакина Русский язык. Поурочные разработки. Технологические карты уроков 2 класс: пособие для учителей общеобразовательных организаций. — М.: Просвещение, 2014.</w:t>
      </w:r>
    </w:p>
    <w:p w:rsidR="002A515F" w:rsidRDefault="002A515F" w:rsidP="002A515F">
      <w:pPr>
        <w:pStyle w:val="ad"/>
        <w:ind w:left="1069"/>
        <w:jc w:val="both"/>
        <w:rPr>
          <w:rFonts w:ascii="Times New Roman" w:hAnsi="Times New Roman"/>
          <w:sz w:val="24"/>
          <w:szCs w:val="24"/>
        </w:rPr>
      </w:pPr>
      <w:r>
        <w:rPr>
          <w:rFonts w:ascii="Times New Roman" w:hAnsi="Times New Roman"/>
          <w:sz w:val="24"/>
          <w:szCs w:val="24"/>
        </w:rPr>
        <w:t>Русский язык. Сборник диктантов и самостоятельных работ. 1 – 4 классы: пособие для учителей общеобразовательных организаций / В. П. Канакина, Г.С. Щёголева -  М.: Просвещение, 2014.</w:t>
      </w:r>
    </w:p>
    <w:p w:rsidR="002A515F" w:rsidRDefault="002A515F" w:rsidP="002A515F">
      <w:pPr>
        <w:pStyle w:val="ac"/>
        <w:shd w:val="clear" w:color="auto" w:fill="FFFFFF"/>
        <w:autoSpaceDE w:val="0"/>
        <w:autoSpaceDN w:val="0"/>
        <w:adjustRightInd w:val="0"/>
        <w:spacing w:after="0" w:line="240" w:lineRule="auto"/>
        <w:ind w:left="1069"/>
        <w:rPr>
          <w:b/>
          <w:color w:val="000000"/>
          <w:sz w:val="24"/>
          <w:szCs w:val="24"/>
        </w:rPr>
      </w:pPr>
    </w:p>
    <w:p w:rsidR="00554B23" w:rsidRDefault="00554B23" w:rsidP="00E54D85">
      <w:pPr>
        <w:pStyle w:val="ac"/>
        <w:numPr>
          <w:ilvl w:val="0"/>
          <w:numId w:val="3"/>
        </w:numPr>
        <w:shd w:val="clear" w:color="auto" w:fill="FFFFFF"/>
        <w:autoSpaceDE w:val="0"/>
        <w:autoSpaceDN w:val="0"/>
        <w:adjustRightInd w:val="0"/>
        <w:spacing w:after="0" w:line="240" w:lineRule="auto"/>
        <w:rPr>
          <w:b/>
          <w:color w:val="000000"/>
          <w:sz w:val="24"/>
          <w:szCs w:val="24"/>
        </w:rPr>
      </w:pPr>
      <w:r>
        <w:rPr>
          <w:b/>
          <w:color w:val="000000"/>
          <w:sz w:val="24"/>
          <w:szCs w:val="24"/>
        </w:rPr>
        <w:t>Технические средства обучения</w:t>
      </w:r>
    </w:p>
    <w:p w:rsidR="00554B23" w:rsidRPr="00DE3CEB" w:rsidRDefault="00554B23" w:rsidP="00E54D85">
      <w:pPr>
        <w:pStyle w:val="ac"/>
        <w:numPr>
          <w:ilvl w:val="0"/>
          <w:numId w:val="4"/>
        </w:numPr>
        <w:shd w:val="clear" w:color="auto" w:fill="FFFFFF"/>
        <w:autoSpaceDE w:val="0"/>
        <w:autoSpaceDN w:val="0"/>
        <w:adjustRightInd w:val="0"/>
        <w:spacing w:after="0" w:line="240" w:lineRule="auto"/>
        <w:ind w:left="1134" w:hanging="283"/>
        <w:rPr>
          <w:b/>
          <w:color w:val="000000"/>
          <w:sz w:val="24"/>
          <w:szCs w:val="24"/>
        </w:rPr>
      </w:pPr>
      <w:r>
        <w:rPr>
          <w:color w:val="000000"/>
          <w:sz w:val="24"/>
          <w:szCs w:val="24"/>
        </w:rPr>
        <w:t>Мультимедийный проектор</w:t>
      </w:r>
    </w:p>
    <w:p w:rsidR="00554B23" w:rsidRPr="002A515F" w:rsidRDefault="002A515F" w:rsidP="00E54D85">
      <w:pPr>
        <w:pStyle w:val="ac"/>
        <w:numPr>
          <w:ilvl w:val="0"/>
          <w:numId w:val="4"/>
        </w:numPr>
        <w:shd w:val="clear" w:color="auto" w:fill="FFFFFF"/>
        <w:autoSpaceDE w:val="0"/>
        <w:autoSpaceDN w:val="0"/>
        <w:adjustRightInd w:val="0"/>
        <w:spacing w:after="0" w:line="240" w:lineRule="auto"/>
        <w:ind w:left="1134" w:hanging="283"/>
        <w:rPr>
          <w:b/>
          <w:color w:val="000000"/>
          <w:sz w:val="24"/>
          <w:szCs w:val="24"/>
        </w:rPr>
      </w:pPr>
      <w:r>
        <w:rPr>
          <w:color w:val="000000"/>
          <w:sz w:val="24"/>
          <w:szCs w:val="24"/>
        </w:rPr>
        <w:t>К</w:t>
      </w:r>
      <w:r w:rsidR="00554B23">
        <w:rPr>
          <w:color w:val="000000"/>
          <w:sz w:val="24"/>
          <w:szCs w:val="24"/>
        </w:rPr>
        <w:t>омпьютер</w:t>
      </w:r>
    </w:p>
    <w:p w:rsidR="002A515F" w:rsidRPr="00DE3CEB" w:rsidRDefault="002A515F" w:rsidP="002A515F">
      <w:pPr>
        <w:pStyle w:val="ac"/>
        <w:shd w:val="clear" w:color="auto" w:fill="FFFFFF"/>
        <w:autoSpaceDE w:val="0"/>
        <w:autoSpaceDN w:val="0"/>
        <w:adjustRightInd w:val="0"/>
        <w:spacing w:after="0" w:line="240" w:lineRule="auto"/>
        <w:ind w:left="1134"/>
        <w:rPr>
          <w:b/>
          <w:color w:val="000000"/>
          <w:sz w:val="24"/>
          <w:szCs w:val="24"/>
        </w:rPr>
      </w:pPr>
    </w:p>
    <w:p w:rsidR="002548C6" w:rsidRDefault="00554B23" w:rsidP="002548C6">
      <w:pPr>
        <w:numPr>
          <w:ilvl w:val="0"/>
          <w:numId w:val="3"/>
        </w:numPr>
        <w:shd w:val="clear" w:color="auto" w:fill="FFFFFF"/>
        <w:autoSpaceDE w:val="0"/>
        <w:autoSpaceDN w:val="0"/>
        <w:adjustRightInd w:val="0"/>
        <w:rPr>
          <w:b/>
        </w:rPr>
      </w:pPr>
      <w:r>
        <w:rPr>
          <w:b/>
        </w:rPr>
        <w:t>Интернет-ресурсы</w:t>
      </w:r>
    </w:p>
    <w:p w:rsidR="00554B23" w:rsidRDefault="00554B23" w:rsidP="002548C6">
      <w:pPr>
        <w:numPr>
          <w:ilvl w:val="0"/>
          <w:numId w:val="33"/>
        </w:numPr>
        <w:shd w:val="clear" w:color="auto" w:fill="FFFFFF"/>
        <w:autoSpaceDE w:val="0"/>
        <w:autoSpaceDN w:val="0"/>
        <w:adjustRightInd w:val="0"/>
        <w:ind w:hanging="938"/>
      </w:pPr>
      <w:r>
        <w:rPr>
          <w:rStyle w:val="c0"/>
        </w:rPr>
        <w:t xml:space="preserve">Библиотека материалов для начальной школы </w:t>
      </w:r>
      <w:hyperlink r:id="rId9" w:history="1">
        <w:r>
          <w:rPr>
            <w:rStyle w:val="af1"/>
          </w:rPr>
          <w:t>http://www.nachalka.com/biblioteka</w:t>
        </w:r>
      </w:hyperlink>
    </w:p>
    <w:p w:rsidR="00554B23" w:rsidRDefault="00554B23" w:rsidP="00E54D85">
      <w:pPr>
        <w:numPr>
          <w:ilvl w:val="0"/>
          <w:numId w:val="2"/>
        </w:numPr>
        <w:spacing w:before="100" w:beforeAutospacing="1" w:after="100" w:afterAutospacing="1"/>
        <w:ind w:left="1134" w:hanging="283"/>
      </w:pPr>
      <w:r>
        <w:rPr>
          <w:rStyle w:val="c0"/>
        </w:rPr>
        <w:t xml:space="preserve">Каталог образовательных ресурсов сети Интернет для школы </w:t>
      </w:r>
      <w:hyperlink r:id="rId10" w:history="1">
        <w:r>
          <w:rPr>
            <w:rStyle w:val="af1"/>
          </w:rPr>
          <w:t>http://katalog.iot.ru/</w:t>
        </w:r>
      </w:hyperlink>
    </w:p>
    <w:p w:rsidR="00554B23" w:rsidRDefault="00554B23" w:rsidP="00E54D85">
      <w:pPr>
        <w:numPr>
          <w:ilvl w:val="0"/>
          <w:numId w:val="2"/>
        </w:numPr>
        <w:spacing w:before="100" w:beforeAutospacing="1" w:after="100" w:afterAutospacing="1"/>
        <w:ind w:left="1134" w:hanging="283"/>
        <w:rPr>
          <w:rStyle w:val="c84"/>
        </w:rPr>
      </w:pPr>
      <w:r>
        <w:rPr>
          <w:rStyle w:val="c0"/>
        </w:rPr>
        <w:t>Методические рекомендации по технологии создания  электронных ресурсов к урокам</w:t>
      </w:r>
      <w:r>
        <w:t xml:space="preserve"> </w:t>
      </w:r>
      <w:hyperlink r:id="rId11" w:history="1">
        <w:r>
          <w:rPr>
            <w:rStyle w:val="af1"/>
          </w:rPr>
          <w:t>http://svetly5school.narod.ru/metod1.html</w:t>
        </w:r>
      </w:hyperlink>
    </w:p>
    <w:p w:rsidR="00554B23" w:rsidRDefault="00554B23" w:rsidP="00E54D85">
      <w:pPr>
        <w:numPr>
          <w:ilvl w:val="0"/>
          <w:numId w:val="2"/>
        </w:numPr>
        <w:spacing w:before="100" w:beforeAutospacing="1" w:after="100" w:afterAutospacing="1"/>
        <w:ind w:left="1134" w:hanging="283"/>
        <w:rPr>
          <w:rStyle w:val="c84"/>
        </w:rPr>
      </w:pPr>
      <w:r>
        <w:t xml:space="preserve"> </w:t>
      </w:r>
      <w:r>
        <w:rPr>
          <w:rStyle w:val="c84"/>
        </w:rPr>
        <w:t xml:space="preserve">В помощь современному учителю </w:t>
      </w:r>
      <w:hyperlink r:id="rId12" w:history="1">
        <w:r>
          <w:rPr>
            <w:rStyle w:val="af1"/>
          </w:rPr>
          <w:t>http://k-yroky.ru/load/67</w:t>
        </w:r>
      </w:hyperlink>
    </w:p>
    <w:p w:rsidR="00554B23" w:rsidRDefault="00554B23" w:rsidP="00E54D85">
      <w:pPr>
        <w:numPr>
          <w:ilvl w:val="0"/>
          <w:numId w:val="2"/>
        </w:numPr>
        <w:spacing w:before="100" w:beforeAutospacing="1" w:after="100" w:afterAutospacing="1"/>
        <w:ind w:left="1134" w:hanging="283"/>
        <w:rPr>
          <w:rStyle w:val="c0"/>
        </w:rPr>
      </w:pPr>
      <w:r>
        <w:rPr>
          <w:rStyle w:val="c0"/>
        </w:rPr>
        <w:t xml:space="preserve"> Единая коллекция цифровых образовательных ресурсов </w:t>
      </w:r>
      <w:hyperlink r:id="rId13" w:history="1">
        <w:r w:rsidRPr="007C16B4">
          <w:rPr>
            <w:rStyle w:val="af1"/>
          </w:rPr>
          <w:t>http://school-collection.edu.ru/</w:t>
        </w:r>
      </w:hyperlink>
      <w:r>
        <w:rPr>
          <w:rStyle w:val="c0"/>
        </w:rPr>
        <w:t xml:space="preserve"> </w:t>
      </w:r>
    </w:p>
    <w:p w:rsidR="00554B23" w:rsidRDefault="00DD5AB5" w:rsidP="00E54D85">
      <w:pPr>
        <w:numPr>
          <w:ilvl w:val="0"/>
          <w:numId w:val="2"/>
        </w:numPr>
        <w:spacing w:before="100" w:beforeAutospacing="1" w:after="100" w:afterAutospacing="1"/>
        <w:ind w:left="1134" w:hanging="283"/>
      </w:pPr>
      <w:hyperlink r:id="rId14" w:history="1">
        <w:r w:rsidR="00554B23" w:rsidRPr="00172628">
          <w:rPr>
            <w:rStyle w:val="af1"/>
          </w:rPr>
          <w:t>http://www.proshkolu.ru/</w:t>
        </w:r>
      </w:hyperlink>
    </w:p>
    <w:p w:rsidR="005919A1" w:rsidRDefault="005919A1" w:rsidP="005919A1">
      <w:pPr>
        <w:jc w:val="center"/>
        <w:rPr>
          <w:b/>
          <w:bCs/>
        </w:rPr>
      </w:pPr>
    </w:p>
    <w:sectPr w:rsidR="005919A1" w:rsidSect="00554B23">
      <w:pgSz w:w="11906" w:h="16838"/>
      <w:pgMar w:top="1134" w:right="567" w:bottom="851"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B5" w:rsidRDefault="00DD5AB5">
      <w:r>
        <w:separator/>
      </w:r>
    </w:p>
  </w:endnote>
  <w:endnote w:type="continuationSeparator" w:id="0">
    <w:p w:rsidR="00DD5AB5" w:rsidRDefault="00DD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72" w:rsidRDefault="004E3EE5">
    <w:pPr>
      <w:pStyle w:val="a8"/>
      <w:jc w:val="right"/>
    </w:pPr>
    <w:r>
      <w:fldChar w:fldCharType="begin"/>
    </w:r>
    <w:r>
      <w:instrText xml:space="preserve"> PAGE   \* MERGEFORMAT </w:instrText>
    </w:r>
    <w:r>
      <w:fldChar w:fldCharType="separate"/>
    </w:r>
    <w:r w:rsidR="00DD5AB5">
      <w:rPr>
        <w:noProof/>
      </w:rPr>
      <w:t>1</w:t>
    </w:r>
    <w:r>
      <w:rPr>
        <w:noProof/>
      </w:rPr>
      <w:fldChar w:fldCharType="end"/>
    </w:r>
  </w:p>
  <w:p w:rsidR="00531972" w:rsidRDefault="005319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B5" w:rsidRDefault="00DD5AB5">
      <w:r>
        <w:separator/>
      </w:r>
    </w:p>
  </w:footnote>
  <w:footnote w:type="continuationSeparator" w:id="0">
    <w:p w:rsidR="00DD5AB5" w:rsidRDefault="00DD5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1">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8C6BCD"/>
    <w:multiLevelType w:val="hybridMultilevel"/>
    <w:tmpl w:val="BD0C2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B31452"/>
    <w:multiLevelType w:val="hybridMultilevel"/>
    <w:tmpl w:val="96B4E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F22856"/>
    <w:multiLevelType w:val="hybridMultilevel"/>
    <w:tmpl w:val="F07C76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1D255B"/>
    <w:multiLevelType w:val="hybridMultilevel"/>
    <w:tmpl w:val="11D47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1C4705A">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E33A8"/>
    <w:multiLevelType w:val="hybridMultilevel"/>
    <w:tmpl w:val="17B85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432DE7"/>
    <w:multiLevelType w:val="hybridMultilevel"/>
    <w:tmpl w:val="5EC62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3830EC"/>
    <w:multiLevelType w:val="hybridMultilevel"/>
    <w:tmpl w:val="F468C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D00A68"/>
    <w:multiLevelType w:val="hybridMultilevel"/>
    <w:tmpl w:val="D5243E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E653C5"/>
    <w:multiLevelType w:val="hybridMultilevel"/>
    <w:tmpl w:val="F98AD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5273D1"/>
    <w:multiLevelType w:val="hybridMultilevel"/>
    <w:tmpl w:val="B8BA60C0"/>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2B354383"/>
    <w:multiLevelType w:val="hybridMultilevel"/>
    <w:tmpl w:val="65F01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D867F9"/>
    <w:multiLevelType w:val="hybridMultilevel"/>
    <w:tmpl w:val="15ACD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6C3B02"/>
    <w:multiLevelType w:val="hybridMultilevel"/>
    <w:tmpl w:val="0D582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2A0694C"/>
    <w:multiLevelType w:val="hybridMultilevel"/>
    <w:tmpl w:val="A17A44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A235C6"/>
    <w:multiLevelType w:val="hybridMultilevel"/>
    <w:tmpl w:val="58D67E5E"/>
    <w:lvl w:ilvl="0" w:tplc="0000000C">
      <w:start w:val="1"/>
      <w:numFmt w:val="bullet"/>
      <w:lvlText w:val=""/>
      <w:lvlJc w:val="left"/>
      <w:pPr>
        <w:ind w:left="1854" w:hanging="360"/>
      </w:pPr>
      <w:rPr>
        <w:rFonts w:ascii="Symbol" w:hAnsi="Symbol"/>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7EC1E4E"/>
    <w:multiLevelType w:val="hybridMultilevel"/>
    <w:tmpl w:val="98987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8E67D4F"/>
    <w:multiLevelType w:val="hybridMultilevel"/>
    <w:tmpl w:val="2B9A1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A482DAB"/>
    <w:multiLevelType w:val="hybridMultilevel"/>
    <w:tmpl w:val="AE00B2B4"/>
    <w:lvl w:ilvl="0" w:tplc="4644F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CF7128"/>
    <w:multiLevelType w:val="hybridMultilevel"/>
    <w:tmpl w:val="A2F2B66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760D59"/>
    <w:multiLevelType w:val="hybridMultilevel"/>
    <w:tmpl w:val="953CB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A2722D"/>
    <w:multiLevelType w:val="hybridMultilevel"/>
    <w:tmpl w:val="D0D645C8"/>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540A4C9E"/>
    <w:multiLevelType w:val="hybridMultilevel"/>
    <w:tmpl w:val="0E565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5E73D2"/>
    <w:multiLevelType w:val="hybridMultilevel"/>
    <w:tmpl w:val="F07C4E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7251DE"/>
    <w:multiLevelType w:val="hybridMultilevel"/>
    <w:tmpl w:val="D55E1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84E00E6"/>
    <w:multiLevelType w:val="hybridMultilevel"/>
    <w:tmpl w:val="5DE2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F2EB3"/>
    <w:multiLevelType w:val="hybridMultilevel"/>
    <w:tmpl w:val="9D7E6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BB33ED5"/>
    <w:multiLevelType w:val="hybridMultilevel"/>
    <w:tmpl w:val="731C61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DFF3F34"/>
    <w:multiLevelType w:val="hybridMultilevel"/>
    <w:tmpl w:val="ECFE7B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0DE705E"/>
    <w:multiLevelType w:val="hybridMultilevel"/>
    <w:tmpl w:val="1F58C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66578CE"/>
    <w:multiLevelType w:val="hybridMultilevel"/>
    <w:tmpl w:val="A71EB974"/>
    <w:lvl w:ilvl="0" w:tplc="4744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7D15C8"/>
    <w:multiLevelType w:val="hybridMultilevel"/>
    <w:tmpl w:val="4FB06D8E"/>
    <w:lvl w:ilvl="0" w:tplc="0419000D">
      <w:start w:val="1"/>
      <w:numFmt w:val="bullet"/>
      <w:lvlText w:val=""/>
      <w:lvlJc w:val="left"/>
      <w:pPr>
        <w:ind w:left="1940" w:hanging="360"/>
      </w:pPr>
      <w:rPr>
        <w:rFonts w:ascii="Wingdings" w:hAnsi="Wingdings"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33">
    <w:nsid w:val="67EB7B24"/>
    <w:multiLevelType w:val="hybridMultilevel"/>
    <w:tmpl w:val="C7CC9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012293"/>
    <w:multiLevelType w:val="hybridMultilevel"/>
    <w:tmpl w:val="4EBA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150583"/>
    <w:multiLevelType w:val="hybridMultilevel"/>
    <w:tmpl w:val="249A9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FB07C06"/>
    <w:multiLevelType w:val="hybridMultilevel"/>
    <w:tmpl w:val="70F86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1981F63"/>
    <w:multiLevelType w:val="hybridMultilevel"/>
    <w:tmpl w:val="F0686EF6"/>
    <w:lvl w:ilvl="0" w:tplc="0000000C">
      <w:start w:val="1"/>
      <w:numFmt w:val="bullet"/>
      <w:lvlText w:val=""/>
      <w:lvlJc w:val="left"/>
      <w:pPr>
        <w:ind w:left="1854" w:hanging="360"/>
      </w:pPr>
      <w:rPr>
        <w:rFonts w:ascii="Symbol" w:hAnsi="Symbol"/>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72667735"/>
    <w:multiLevelType w:val="hybridMultilevel"/>
    <w:tmpl w:val="1FD47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2BB2E95"/>
    <w:multiLevelType w:val="hybridMultilevel"/>
    <w:tmpl w:val="76D64B96"/>
    <w:lvl w:ilvl="0" w:tplc="47447BE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nsid w:val="7B511E5B"/>
    <w:multiLevelType w:val="hybridMultilevel"/>
    <w:tmpl w:val="8DFA1FC6"/>
    <w:lvl w:ilvl="0" w:tplc="47447BE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7C534413"/>
    <w:multiLevelType w:val="hybridMultilevel"/>
    <w:tmpl w:val="A7168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EB6716F"/>
    <w:multiLevelType w:val="hybridMultilevel"/>
    <w:tmpl w:val="20C8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19"/>
  </w:num>
  <w:num w:numId="4">
    <w:abstractNumId w:val="40"/>
  </w:num>
  <w:num w:numId="5">
    <w:abstractNumId w:val="39"/>
  </w:num>
  <w:num w:numId="6">
    <w:abstractNumId w:val="16"/>
  </w:num>
  <w:num w:numId="7">
    <w:abstractNumId w:val="41"/>
  </w:num>
  <w:num w:numId="8">
    <w:abstractNumId w:val="9"/>
  </w:num>
  <w:num w:numId="9">
    <w:abstractNumId w:val="29"/>
  </w:num>
  <w:num w:numId="10">
    <w:abstractNumId w:val="21"/>
  </w:num>
  <w:num w:numId="11">
    <w:abstractNumId w:val="27"/>
  </w:num>
  <w:num w:numId="12">
    <w:abstractNumId w:val="7"/>
  </w:num>
  <w:num w:numId="13">
    <w:abstractNumId w:val="25"/>
  </w:num>
  <w:num w:numId="14">
    <w:abstractNumId w:val="38"/>
  </w:num>
  <w:num w:numId="15">
    <w:abstractNumId w:val="35"/>
  </w:num>
  <w:num w:numId="16">
    <w:abstractNumId w:val="10"/>
  </w:num>
  <w:num w:numId="17">
    <w:abstractNumId w:val="17"/>
  </w:num>
  <w:num w:numId="18">
    <w:abstractNumId w:val="42"/>
  </w:num>
  <w:num w:numId="19">
    <w:abstractNumId w:val="8"/>
  </w:num>
  <w:num w:numId="20">
    <w:abstractNumId w:val="18"/>
  </w:num>
  <w:num w:numId="21">
    <w:abstractNumId w:val="2"/>
  </w:num>
  <w:num w:numId="22">
    <w:abstractNumId w:val="3"/>
  </w:num>
  <w:num w:numId="23">
    <w:abstractNumId w:val="13"/>
  </w:num>
  <w:num w:numId="24">
    <w:abstractNumId w:val="33"/>
  </w:num>
  <w:num w:numId="25">
    <w:abstractNumId w:val="14"/>
  </w:num>
  <w:num w:numId="26">
    <w:abstractNumId w:val="36"/>
  </w:num>
  <w:num w:numId="27">
    <w:abstractNumId w:val="12"/>
  </w:num>
  <w:num w:numId="28">
    <w:abstractNumId w:val="3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1"/>
  </w:num>
  <w:num w:numId="34">
    <w:abstractNumId w:val="31"/>
  </w:num>
  <w:num w:numId="35">
    <w:abstractNumId w:val="0"/>
  </w:num>
  <w:num w:numId="36">
    <w:abstractNumId w:val="1"/>
  </w:num>
  <w:num w:numId="37">
    <w:abstractNumId w:val="4"/>
  </w:num>
  <w:num w:numId="38">
    <w:abstractNumId w:val="5"/>
  </w:num>
  <w:num w:numId="39">
    <w:abstractNumId w:val="23"/>
  </w:num>
  <w:num w:numId="40">
    <w:abstractNumId w:val="32"/>
  </w:num>
  <w:num w:numId="41">
    <w:abstractNumId w:val="15"/>
  </w:num>
  <w:num w:numId="42">
    <w:abstractNumId w:val="28"/>
  </w:num>
  <w:num w:numId="43">
    <w:abstractNumId w:val="26"/>
  </w:num>
  <w:num w:numId="44">
    <w:abstractNumId w:val="34"/>
  </w:num>
  <w:num w:numId="4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0E4"/>
    <w:rsid w:val="0000165A"/>
    <w:rsid w:val="0001607F"/>
    <w:rsid w:val="00022B6B"/>
    <w:rsid w:val="00052353"/>
    <w:rsid w:val="00057394"/>
    <w:rsid w:val="0006162E"/>
    <w:rsid w:val="0006170D"/>
    <w:rsid w:val="000664A4"/>
    <w:rsid w:val="000738A4"/>
    <w:rsid w:val="00073CFF"/>
    <w:rsid w:val="00074AD5"/>
    <w:rsid w:val="00080C5B"/>
    <w:rsid w:val="00094271"/>
    <w:rsid w:val="000A1389"/>
    <w:rsid w:val="000A260A"/>
    <w:rsid w:val="000A6945"/>
    <w:rsid w:val="000B01DE"/>
    <w:rsid w:val="000C1D7A"/>
    <w:rsid w:val="000C6E07"/>
    <w:rsid w:val="000D401F"/>
    <w:rsid w:val="000D5269"/>
    <w:rsid w:val="000F302D"/>
    <w:rsid w:val="0010487B"/>
    <w:rsid w:val="00110ED5"/>
    <w:rsid w:val="0011638B"/>
    <w:rsid w:val="00126A81"/>
    <w:rsid w:val="0013724D"/>
    <w:rsid w:val="00140B65"/>
    <w:rsid w:val="00146422"/>
    <w:rsid w:val="00152ED0"/>
    <w:rsid w:val="00157E00"/>
    <w:rsid w:val="00175E31"/>
    <w:rsid w:val="00185687"/>
    <w:rsid w:val="00186CA3"/>
    <w:rsid w:val="00187509"/>
    <w:rsid w:val="001875B9"/>
    <w:rsid w:val="00193BBF"/>
    <w:rsid w:val="001A106C"/>
    <w:rsid w:val="001A241E"/>
    <w:rsid w:val="001A44C8"/>
    <w:rsid w:val="001B2DA9"/>
    <w:rsid w:val="001B431E"/>
    <w:rsid w:val="001B48D4"/>
    <w:rsid w:val="001B4B3E"/>
    <w:rsid w:val="001B5B5C"/>
    <w:rsid w:val="001B7D48"/>
    <w:rsid w:val="001D03B9"/>
    <w:rsid w:val="001D0B24"/>
    <w:rsid w:val="001D0F46"/>
    <w:rsid w:val="001D21A5"/>
    <w:rsid w:val="001D28A5"/>
    <w:rsid w:val="001D2C89"/>
    <w:rsid w:val="001E1EB6"/>
    <w:rsid w:val="001E4B6F"/>
    <w:rsid w:val="001F23E4"/>
    <w:rsid w:val="0020025A"/>
    <w:rsid w:val="002069E4"/>
    <w:rsid w:val="00217621"/>
    <w:rsid w:val="00217EB4"/>
    <w:rsid w:val="00232CFB"/>
    <w:rsid w:val="00243999"/>
    <w:rsid w:val="00246208"/>
    <w:rsid w:val="00251D0F"/>
    <w:rsid w:val="00253AB8"/>
    <w:rsid w:val="002548C6"/>
    <w:rsid w:val="0025700D"/>
    <w:rsid w:val="0026391A"/>
    <w:rsid w:val="00272E69"/>
    <w:rsid w:val="0028711A"/>
    <w:rsid w:val="00293C99"/>
    <w:rsid w:val="00295DB9"/>
    <w:rsid w:val="002A515F"/>
    <w:rsid w:val="002B181D"/>
    <w:rsid w:val="002C23F0"/>
    <w:rsid w:val="002C767F"/>
    <w:rsid w:val="002E1710"/>
    <w:rsid w:val="002E3F39"/>
    <w:rsid w:val="002F49F2"/>
    <w:rsid w:val="00300089"/>
    <w:rsid w:val="00301D1D"/>
    <w:rsid w:val="00302E91"/>
    <w:rsid w:val="0030501E"/>
    <w:rsid w:val="00305A9A"/>
    <w:rsid w:val="00315082"/>
    <w:rsid w:val="003300D1"/>
    <w:rsid w:val="00343017"/>
    <w:rsid w:val="003433F8"/>
    <w:rsid w:val="00373948"/>
    <w:rsid w:val="00373F85"/>
    <w:rsid w:val="00385DDE"/>
    <w:rsid w:val="003B4110"/>
    <w:rsid w:val="003C4C05"/>
    <w:rsid w:val="003D76BE"/>
    <w:rsid w:val="003E1E1D"/>
    <w:rsid w:val="003E75EC"/>
    <w:rsid w:val="003F5E87"/>
    <w:rsid w:val="003F66BE"/>
    <w:rsid w:val="003F79B3"/>
    <w:rsid w:val="004034A2"/>
    <w:rsid w:val="00410E3C"/>
    <w:rsid w:val="00423C5B"/>
    <w:rsid w:val="00425E29"/>
    <w:rsid w:val="00426DB7"/>
    <w:rsid w:val="0043199D"/>
    <w:rsid w:val="0043240D"/>
    <w:rsid w:val="0043502D"/>
    <w:rsid w:val="004373C3"/>
    <w:rsid w:val="00452F67"/>
    <w:rsid w:val="00460342"/>
    <w:rsid w:val="00465796"/>
    <w:rsid w:val="004848B6"/>
    <w:rsid w:val="004874E5"/>
    <w:rsid w:val="00497A3C"/>
    <w:rsid w:val="004A2BF1"/>
    <w:rsid w:val="004B0406"/>
    <w:rsid w:val="004B3D23"/>
    <w:rsid w:val="004C0D7E"/>
    <w:rsid w:val="004C3DED"/>
    <w:rsid w:val="004D1B13"/>
    <w:rsid w:val="004E2B8E"/>
    <w:rsid w:val="004E3EE5"/>
    <w:rsid w:val="004E409E"/>
    <w:rsid w:val="004F30E2"/>
    <w:rsid w:val="00503CA0"/>
    <w:rsid w:val="0051386B"/>
    <w:rsid w:val="00524285"/>
    <w:rsid w:val="00531972"/>
    <w:rsid w:val="00554B23"/>
    <w:rsid w:val="00557300"/>
    <w:rsid w:val="0056116A"/>
    <w:rsid w:val="0056236C"/>
    <w:rsid w:val="00584B85"/>
    <w:rsid w:val="005919A1"/>
    <w:rsid w:val="005965E4"/>
    <w:rsid w:val="005A7616"/>
    <w:rsid w:val="005A7F8A"/>
    <w:rsid w:val="005B0BE0"/>
    <w:rsid w:val="005B144D"/>
    <w:rsid w:val="005B3BD6"/>
    <w:rsid w:val="005E0B13"/>
    <w:rsid w:val="005E54AB"/>
    <w:rsid w:val="005F3586"/>
    <w:rsid w:val="006067AE"/>
    <w:rsid w:val="00620488"/>
    <w:rsid w:val="00626F19"/>
    <w:rsid w:val="006516BC"/>
    <w:rsid w:val="0065435C"/>
    <w:rsid w:val="00664138"/>
    <w:rsid w:val="006652F5"/>
    <w:rsid w:val="0066723A"/>
    <w:rsid w:val="0067283D"/>
    <w:rsid w:val="00673C13"/>
    <w:rsid w:val="00691114"/>
    <w:rsid w:val="006918D3"/>
    <w:rsid w:val="00692EAC"/>
    <w:rsid w:val="00695383"/>
    <w:rsid w:val="006A10B4"/>
    <w:rsid w:val="006A2D04"/>
    <w:rsid w:val="006A613B"/>
    <w:rsid w:val="006A64E2"/>
    <w:rsid w:val="006B1661"/>
    <w:rsid w:val="006C0188"/>
    <w:rsid w:val="006C222A"/>
    <w:rsid w:val="006C3A41"/>
    <w:rsid w:val="006C455B"/>
    <w:rsid w:val="006D7617"/>
    <w:rsid w:val="006D7F81"/>
    <w:rsid w:val="006F1A69"/>
    <w:rsid w:val="006F3C3B"/>
    <w:rsid w:val="006F45F8"/>
    <w:rsid w:val="006F5602"/>
    <w:rsid w:val="0070054E"/>
    <w:rsid w:val="00700F3B"/>
    <w:rsid w:val="00720A53"/>
    <w:rsid w:val="00735590"/>
    <w:rsid w:val="0074200A"/>
    <w:rsid w:val="00744756"/>
    <w:rsid w:val="00752DA8"/>
    <w:rsid w:val="00757E5F"/>
    <w:rsid w:val="007603E7"/>
    <w:rsid w:val="007639E9"/>
    <w:rsid w:val="00782DC3"/>
    <w:rsid w:val="007A0EBE"/>
    <w:rsid w:val="007A47FA"/>
    <w:rsid w:val="007C05C4"/>
    <w:rsid w:val="007E0973"/>
    <w:rsid w:val="007F5767"/>
    <w:rsid w:val="00800861"/>
    <w:rsid w:val="00800EA7"/>
    <w:rsid w:val="00820506"/>
    <w:rsid w:val="008228FB"/>
    <w:rsid w:val="008307B3"/>
    <w:rsid w:val="00857099"/>
    <w:rsid w:val="00875F9C"/>
    <w:rsid w:val="00887E0D"/>
    <w:rsid w:val="00893D6D"/>
    <w:rsid w:val="008B4572"/>
    <w:rsid w:val="008C2AF8"/>
    <w:rsid w:val="008C4660"/>
    <w:rsid w:val="008C7BD5"/>
    <w:rsid w:val="008E1D6C"/>
    <w:rsid w:val="008E70BA"/>
    <w:rsid w:val="008F578A"/>
    <w:rsid w:val="00900D05"/>
    <w:rsid w:val="009016BC"/>
    <w:rsid w:val="00904DCC"/>
    <w:rsid w:val="0091195E"/>
    <w:rsid w:val="00912E5E"/>
    <w:rsid w:val="009134EA"/>
    <w:rsid w:val="009135EF"/>
    <w:rsid w:val="00915B48"/>
    <w:rsid w:val="009173AE"/>
    <w:rsid w:val="00917BC8"/>
    <w:rsid w:val="00922571"/>
    <w:rsid w:val="0092333B"/>
    <w:rsid w:val="00934ADD"/>
    <w:rsid w:val="00942666"/>
    <w:rsid w:val="00943B0E"/>
    <w:rsid w:val="009447C3"/>
    <w:rsid w:val="0094597F"/>
    <w:rsid w:val="00966B63"/>
    <w:rsid w:val="00977597"/>
    <w:rsid w:val="00983ADC"/>
    <w:rsid w:val="0099089C"/>
    <w:rsid w:val="009A00E4"/>
    <w:rsid w:val="009A06D8"/>
    <w:rsid w:val="009C5578"/>
    <w:rsid w:val="009D0885"/>
    <w:rsid w:val="009E5010"/>
    <w:rsid w:val="009E5190"/>
    <w:rsid w:val="009E5ED1"/>
    <w:rsid w:val="00A12B18"/>
    <w:rsid w:val="00A151B2"/>
    <w:rsid w:val="00A169C2"/>
    <w:rsid w:val="00A20D06"/>
    <w:rsid w:val="00A32E1C"/>
    <w:rsid w:val="00A414D4"/>
    <w:rsid w:val="00A4489D"/>
    <w:rsid w:val="00A451FB"/>
    <w:rsid w:val="00A520CE"/>
    <w:rsid w:val="00A60CC0"/>
    <w:rsid w:val="00A74D1A"/>
    <w:rsid w:val="00A76BDC"/>
    <w:rsid w:val="00A85735"/>
    <w:rsid w:val="00A93DAB"/>
    <w:rsid w:val="00AA0CA1"/>
    <w:rsid w:val="00AB07E0"/>
    <w:rsid w:val="00AB786C"/>
    <w:rsid w:val="00AC058E"/>
    <w:rsid w:val="00AE5077"/>
    <w:rsid w:val="00AE5F03"/>
    <w:rsid w:val="00AF0A02"/>
    <w:rsid w:val="00AF3C85"/>
    <w:rsid w:val="00AF432C"/>
    <w:rsid w:val="00B0183E"/>
    <w:rsid w:val="00B30A97"/>
    <w:rsid w:val="00B4066E"/>
    <w:rsid w:val="00B422AC"/>
    <w:rsid w:val="00B64F8A"/>
    <w:rsid w:val="00B8724D"/>
    <w:rsid w:val="00B969DB"/>
    <w:rsid w:val="00B9717B"/>
    <w:rsid w:val="00B97DF2"/>
    <w:rsid w:val="00BA0CD8"/>
    <w:rsid w:val="00BA2385"/>
    <w:rsid w:val="00BA427E"/>
    <w:rsid w:val="00BA54BF"/>
    <w:rsid w:val="00BC1D6E"/>
    <w:rsid w:val="00BC4B0E"/>
    <w:rsid w:val="00BC704D"/>
    <w:rsid w:val="00BD1412"/>
    <w:rsid w:val="00BE053E"/>
    <w:rsid w:val="00BF080B"/>
    <w:rsid w:val="00C00534"/>
    <w:rsid w:val="00C04392"/>
    <w:rsid w:val="00C17526"/>
    <w:rsid w:val="00C21442"/>
    <w:rsid w:val="00C26B56"/>
    <w:rsid w:val="00C2728F"/>
    <w:rsid w:val="00C334FE"/>
    <w:rsid w:val="00C44AD5"/>
    <w:rsid w:val="00C44DE5"/>
    <w:rsid w:val="00C46EFD"/>
    <w:rsid w:val="00C536D5"/>
    <w:rsid w:val="00C6107A"/>
    <w:rsid w:val="00C649F1"/>
    <w:rsid w:val="00C66FB1"/>
    <w:rsid w:val="00C70EB0"/>
    <w:rsid w:val="00C729D5"/>
    <w:rsid w:val="00C74150"/>
    <w:rsid w:val="00C9454D"/>
    <w:rsid w:val="00C94D9E"/>
    <w:rsid w:val="00C96173"/>
    <w:rsid w:val="00CB45DA"/>
    <w:rsid w:val="00CC0C62"/>
    <w:rsid w:val="00CC6B06"/>
    <w:rsid w:val="00CF3B5A"/>
    <w:rsid w:val="00D30899"/>
    <w:rsid w:val="00D30CF3"/>
    <w:rsid w:val="00D32281"/>
    <w:rsid w:val="00D41C43"/>
    <w:rsid w:val="00D45D97"/>
    <w:rsid w:val="00D508A4"/>
    <w:rsid w:val="00D572F4"/>
    <w:rsid w:val="00D63AC3"/>
    <w:rsid w:val="00D7443D"/>
    <w:rsid w:val="00D80A16"/>
    <w:rsid w:val="00D83631"/>
    <w:rsid w:val="00D92AAD"/>
    <w:rsid w:val="00DB6EF4"/>
    <w:rsid w:val="00DD410F"/>
    <w:rsid w:val="00DD4FC9"/>
    <w:rsid w:val="00DD5AB5"/>
    <w:rsid w:val="00DD6CF6"/>
    <w:rsid w:val="00DF1D6C"/>
    <w:rsid w:val="00DF368E"/>
    <w:rsid w:val="00DF7B4E"/>
    <w:rsid w:val="00E01D11"/>
    <w:rsid w:val="00E04F55"/>
    <w:rsid w:val="00E12DA2"/>
    <w:rsid w:val="00E13159"/>
    <w:rsid w:val="00E21B9B"/>
    <w:rsid w:val="00E26860"/>
    <w:rsid w:val="00E3625A"/>
    <w:rsid w:val="00E46C02"/>
    <w:rsid w:val="00E54D85"/>
    <w:rsid w:val="00E711BD"/>
    <w:rsid w:val="00E81362"/>
    <w:rsid w:val="00E971DE"/>
    <w:rsid w:val="00EA2C1A"/>
    <w:rsid w:val="00ED0D31"/>
    <w:rsid w:val="00ED3F6B"/>
    <w:rsid w:val="00EF476C"/>
    <w:rsid w:val="00F0150A"/>
    <w:rsid w:val="00F10564"/>
    <w:rsid w:val="00F26F00"/>
    <w:rsid w:val="00F34ADB"/>
    <w:rsid w:val="00F35F4A"/>
    <w:rsid w:val="00F37B56"/>
    <w:rsid w:val="00F474B9"/>
    <w:rsid w:val="00F47547"/>
    <w:rsid w:val="00F47A93"/>
    <w:rsid w:val="00F650D1"/>
    <w:rsid w:val="00F8260B"/>
    <w:rsid w:val="00F85692"/>
    <w:rsid w:val="00F85EA9"/>
    <w:rsid w:val="00F90ABC"/>
    <w:rsid w:val="00FA39F7"/>
    <w:rsid w:val="00FA6102"/>
    <w:rsid w:val="00FB69F1"/>
    <w:rsid w:val="00FC11B1"/>
    <w:rsid w:val="00FC49B2"/>
    <w:rsid w:val="00FC54E6"/>
    <w:rsid w:val="00FC64F2"/>
    <w:rsid w:val="00FD33F2"/>
    <w:rsid w:val="00FD6009"/>
    <w:rsid w:val="00FD6139"/>
    <w:rsid w:val="00FE7EBC"/>
    <w:rsid w:val="00FF460B"/>
    <w:rsid w:val="00FF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90"/>
    <w:rPr>
      <w:sz w:val="24"/>
      <w:szCs w:val="24"/>
    </w:rPr>
  </w:style>
  <w:style w:type="paragraph" w:styleId="1">
    <w:name w:val="heading 1"/>
    <w:basedOn w:val="a"/>
    <w:next w:val="a"/>
    <w:link w:val="10"/>
    <w:uiPriority w:val="9"/>
    <w:qFormat/>
    <w:rsid w:val="006918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04392"/>
    <w:pPr>
      <w:keepNext/>
      <w:jc w:val="right"/>
      <w:outlineLvl w:val="1"/>
    </w:pPr>
    <w:rPr>
      <w:sz w:val="28"/>
    </w:rPr>
  </w:style>
  <w:style w:type="paragraph" w:styleId="4">
    <w:name w:val="heading 4"/>
    <w:basedOn w:val="a"/>
    <w:next w:val="a"/>
    <w:link w:val="40"/>
    <w:uiPriority w:val="9"/>
    <w:qFormat/>
    <w:rsid w:val="00C04392"/>
    <w:pPr>
      <w:keepNext/>
      <w:spacing w:before="240" w:after="60"/>
      <w:outlineLvl w:val="3"/>
    </w:pPr>
    <w:rPr>
      <w:rFonts w:ascii="Calibri" w:hAnsi="Calibri"/>
      <w:b/>
      <w:bCs/>
      <w:sz w:val="28"/>
      <w:szCs w:val="28"/>
    </w:rPr>
  </w:style>
  <w:style w:type="paragraph" w:styleId="5">
    <w:name w:val="heading 5"/>
    <w:basedOn w:val="a"/>
    <w:next w:val="a"/>
    <w:link w:val="50"/>
    <w:qFormat/>
    <w:rsid w:val="00C1752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2"/>
    <w:basedOn w:val="a"/>
    <w:semiHidden/>
    <w:rsid w:val="00735590"/>
    <w:pPr>
      <w:spacing w:after="160" w:line="240" w:lineRule="exact"/>
    </w:pPr>
    <w:rPr>
      <w:rFonts w:ascii="Verdana" w:hAnsi="Verdana" w:cs="Verdana"/>
      <w:sz w:val="20"/>
      <w:szCs w:val="20"/>
      <w:lang w:val="en-US" w:eastAsia="en-US"/>
    </w:rPr>
  </w:style>
  <w:style w:type="paragraph" w:styleId="a3">
    <w:name w:val="footnote text"/>
    <w:aliases w:val="Текст сноски Знак"/>
    <w:basedOn w:val="a"/>
    <w:link w:val="11"/>
    <w:semiHidden/>
    <w:rsid w:val="00735590"/>
  </w:style>
  <w:style w:type="character" w:customStyle="1" w:styleId="11">
    <w:name w:val="Текст сноски Знак1"/>
    <w:aliases w:val="Текст сноски Знак Знак"/>
    <w:link w:val="a3"/>
    <w:semiHidden/>
    <w:rsid w:val="00735590"/>
    <w:rPr>
      <w:sz w:val="24"/>
      <w:szCs w:val="24"/>
      <w:lang w:val="ru-RU" w:eastAsia="ru-RU" w:bidi="ar-SA"/>
    </w:rPr>
  </w:style>
  <w:style w:type="character" w:styleId="a4">
    <w:name w:val="footnote reference"/>
    <w:semiHidden/>
    <w:rsid w:val="00735590"/>
    <w:rPr>
      <w:vertAlign w:val="superscript"/>
    </w:rPr>
  </w:style>
  <w:style w:type="paragraph" w:customStyle="1" w:styleId="u-2-msonormal">
    <w:name w:val="u-2-msonormal"/>
    <w:basedOn w:val="a"/>
    <w:rsid w:val="00735590"/>
    <w:pPr>
      <w:spacing w:before="100" w:beforeAutospacing="1" w:after="100" w:afterAutospacing="1"/>
    </w:pPr>
  </w:style>
  <w:style w:type="paragraph" w:customStyle="1" w:styleId="msg-header-from">
    <w:name w:val="msg-header-from"/>
    <w:basedOn w:val="a"/>
    <w:rsid w:val="00735590"/>
    <w:pPr>
      <w:spacing w:before="100" w:beforeAutospacing="1" w:after="100" w:afterAutospacing="1"/>
    </w:pPr>
  </w:style>
  <w:style w:type="paragraph" w:styleId="a5">
    <w:name w:val="Body Text Indent"/>
    <w:basedOn w:val="a"/>
    <w:link w:val="a6"/>
    <w:rsid w:val="00735590"/>
    <w:pPr>
      <w:spacing w:after="120" w:line="480" w:lineRule="auto"/>
    </w:pPr>
  </w:style>
  <w:style w:type="character" w:customStyle="1" w:styleId="a6">
    <w:name w:val="Основной текст с отступом Знак"/>
    <w:link w:val="a5"/>
    <w:semiHidden/>
    <w:rsid w:val="00735590"/>
    <w:rPr>
      <w:sz w:val="24"/>
      <w:szCs w:val="24"/>
      <w:lang w:val="ru-RU" w:eastAsia="ru-RU" w:bidi="ar-SA"/>
    </w:rPr>
  </w:style>
  <w:style w:type="table" w:styleId="a7">
    <w:name w:val="Table Grid"/>
    <w:basedOn w:val="a1"/>
    <w:uiPriority w:val="59"/>
    <w:rsid w:val="0073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35590"/>
    <w:pPr>
      <w:tabs>
        <w:tab w:val="center" w:pos="4677"/>
        <w:tab w:val="right" w:pos="9355"/>
      </w:tabs>
    </w:pPr>
  </w:style>
  <w:style w:type="character" w:customStyle="1" w:styleId="a9">
    <w:name w:val="Нижний колонтитул Знак"/>
    <w:link w:val="a8"/>
    <w:uiPriority w:val="99"/>
    <w:rsid w:val="00735590"/>
    <w:rPr>
      <w:sz w:val="24"/>
      <w:szCs w:val="24"/>
      <w:lang w:val="ru-RU" w:eastAsia="ru-RU" w:bidi="ar-SA"/>
    </w:rPr>
  </w:style>
  <w:style w:type="paragraph" w:styleId="aa">
    <w:name w:val="Normal (Web)"/>
    <w:basedOn w:val="a"/>
    <w:uiPriority w:val="99"/>
    <w:rsid w:val="00735590"/>
    <w:pPr>
      <w:spacing w:before="100" w:beforeAutospacing="1" w:after="100" w:afterAutospacing="1"/>
    </w:pPr>
  </w:style>
  <w:style w:type="character" w:styleId="ab">
    <w:name w:val="Strong"/>
    <w:uiPriority w:val="22"/>
    <w:qFormat/>
    <w:rsid w:val="00735590"/>
    <w:rPr>
      <w:b/>
      <w:bCs/>
    </w:rPr>
  </w:style>
  <w:style w:type="character" w:customStyle="1" w:styleId="apple-converted-space">
    <w:name w:val="apple-converted-space"/>
    <w:basedOn w:val="a0"/>
    <w:rsid w:val="00735590"/>
  </w:style>
  <w:style w:type="character" w:customStyle="1" w:styleId="articleseparator">
    <w:name w:val="article_separator"/>
    <w:basedOn w:val="a0"/>
    <w:rsid w:val="00735590"/>
  </w:style>
  <w:style w:type="paragraph" w:styleId="ac">
    <w:name w:val="List Paragraph"/>
    <w:basedOn w:val="a"/>
    <w:uiPriority w:val="34"/>
    <w:qFormat/>
    <w:rsid w:val="00735590"/>
    <w:pPr>
      <w:spacing w:after="200" w:line="276" w:lineRule="auto"/>
      <w:ind w:left="720"/>
      <w:contextualSpacing/>
    </w:pPr>
    <w:rPr>
      <w:rFonts w:eastAsia="Calibri"/>
      <w:sz w:val="28"/>
      <w:szCs w:val="22"/>
      <w:lang w:eastAsia="en-US"/>
    </w:rPr>
  </w:style>
  <w:style w:type="character" w:customStyle="1" w:styleId="20">
    <w:name w:val="Заголовок 2 Знак"/>
    <w:link w:val="2"/>
    <w:rsid w:val="00C04392"/>
    <w:rPr>
      <w:sz w:val="28"/>
      <w:szCs w:val="24"/>
    </w:rPr>
  </w:style>
  <w:style w:type="paragraph" w:styleId="ad">
    <w:name w:val="No Spacing"/>
    <w:link w:val="ae"/>
    <w:uiPriority w:val="1"/>
    <w:qFormat/>
    <w:rsid w:val="00C04392"/>
    <w:rPr>
      <w:rFonts w:ascii="Calibri" w:eastAsia="Calibri" w:hAnsi="Calibri"/>
      <w:sz w:val="22"/>
      <w:szCs w:val="22"/>
      <w:lang w:eastAsia="en-US"/>
    </w:rPr>
  </w:style>
  <w:style w:type="character" w:customStyle="1" w:styleId="40">
    <w:name w:val="Заголовок 4 Знак"/>
    <w:link w:val="4"/>
    <w:uiPriority w:val="9"/>
    <w:rsid w:val="00C04392"/>
    <w:rPr>
      <w:rFonts w:ascii="Calibri" w:eastAsia="Times New Roman" w:hAnsi="Calibri" w:cs="Times New Roman"/>
      <w:b/>
      <w:bCs/>
      <w:sz w:val="28"/>
      <w:szCs w:val="28"/>
    </w:rPr>
  </w:style>
  <w:style w:type="character" w:customStyle="1" w:styleId="50">
    <w:name w:val="Заголовок 5 Знак"/>
    <w:link w:val="5"/>
    <w:rsid w:val="00C17526"/>
    <w:rPr>
      <w:rFonts w:ascii="Calibri" w:eastAsia="Times New Roman" w:hAnsi="Calibri" w:cs="Times New Roman"/>
      <w:b/>
      <w:bCs/>
      <w:i/>
      <w:iCs/>
      <w:sz w:val="26"/>
      <w:szCs w:val="26"/>
    </w:rPr>
  </w:style>
  <w:style w:type="paragraph" w:styleId="af">
    <w:name w:val="header"/>
    <w:basedOn w:val="a"/>
    <w:link w:val="af0"/>
    <w:uiPriority w:val="99"/>
    <w:unhideWhenUsed/>
    <w:rsid w:val="00C96173"/>
    <w:pPr>
      <w:tabs>
        <w:tab w:val="center" w:pos="4677"/>
        <w:tab w:val="right" w:pos="9355"/>
      </w:tabs>
    </w:pPr>
  </w:style>
  <w:style w:type="character" w:customStyle="1" w:styleId="af0">
    <w:name w:val="Верхний колонтитул Знак"/>
    <w:link w:val="af"/>
    <w:uiPriority w:val="99"/>
    <w:rsid w:val="00C96173"/>
    <w:rPr>
      <w:sz w:val="24"/>
      <w:szCs w:val="24"/>
    </w:rPr>
  </w:style>
  <w:style w:type="paragraph" w:customStyle="1" w:styleId="ParagraphStyle">
    <w:name w:val="Paragraph Style"/>
    <w:rsid w:val="00C26B56"/>
    <w:pPr>
      <w:autoSpaceDE w:val="0"/>
      <w:autoSpaceDN w:val="0"/>
      <w:adjustRightInd w:val="0"/>
    </w:pPr>
    <w:rPr>
      <w:rFonts w:ascii="Arial" w:hAnsi="Arial" w:cs="Arial"/>
      <w:sz w:val="24"/>
      <w:szCs w:val="24"/>
    </w:rPr>
  </w:style>
  <w:style w:type="paragraph" w:styleId="22">
    <w:name w:val="Quote"/>
    <w:basedOn w:val="a"/>
    <w:next w:val="a"/>
    <w:link w:val="23"/>
    <w:uiPriority w:val="29"/>
    <w:qFormat/>
    <w:rsid w:val="003433F8"/>
    <w:pPr>
      <w:widowControl w:val="0"/>
      <w:autoSpaceDN w:val="0"/>
      <w:textAlignment w:val="baseline"/>
    </w:pPr>
    <w:rPr>
      <w:rFonts w:eastAsia="Calibri"/>
      <w:i/>
      <w:iCs/>
      <w:color w:val="000000"/>
      <w:kern w:val="3"/>
      <w:lang w:eastAsia="en-US"/>
    </w:rPr>
  </w:style>
  <w:style w:type="character" w:customStyle="1" w:styleId="23">
    <w:name w:val="Цитата 2 Знак"/>
    <w:link w:val="22"/>
    <w:uiPriority w:val="29"/>
    <w:rsid w:val="003433F8"/>
    <w:rPr>
      <w:rFonts w:eastAsia="Calibri" w:cs="Tahoma"/>
      <w:i/>
      <w:iCs/>
      <w:color w:val="000000"/>
      <w:kern w:val="3"/>
      <w:sz w:val="24"/>
      <w:szCs w:val="24"/>
      <w:lang w:eastAsia="en-US"/>
    </w:rPr>
  </w:style>
  <w:style w:type="character" w:customStyle="1" w:styleId="zag11">
    <w:name w:val="zag11"/>
    <w:basedOn w:val="a0"/>
    <w:rsid w:val="0025700D"/>
  </w:style>
  <w:style w:type="character" w:styleId="af1">
    <w:name w:val="Hyperlink"/>
    <w:uiPriority w:val="99"/>
    <w:semiHidden/>
    <w:unhideWhenUsed/>
    <w:rsid w:val="0025700D"/>
    <w:rPr>
      <w:color w:val="0000FF"/>
      <w:u w:val="single"/>
    </w:rPr>
  </w:style>
  <w:style w:type="character" w:customStyle="1" w:styleId="ae">
    <w:name w:val="Без интервала Знак"/>
    <w:link w:val="ad"/>
    <w:uiPriority w:val="1"/>
    <w:rsid w:val="00A32E1C"/>
    <w:rPr>
      <w:rFonts w:ascii="Calibri" w:eastAsia="Calibri" w:hAnsi="Calibri"/>
      <w:sz w:val="22"/>
      <w:szCs w:val="22"/>
      <w:lang w:val="ru-RU" w:eastAsia="en-US" w:bidi="ar-SA"/>
    </w:rPr>
  </w:style>
  <w:style w:type="paragraph" w:customStyle="1" w:styleId="c35">
    <w:name w:val="c35"/>
    <w:basedOn w:val="a"/>
    <w:rsid w:val="00A32E1C"/>
    <w:pPr>
      <w:spacing w:before="100" w:beforeAutospacing="1" w:after="100" w:afterAutospacing="1"/>
    </w:pPr>
  </w:style>
  <w:style w:type="character" w:styleId="af2">
    <w:name w:val="Emphasis"/>
    <w:uiPriority w:val="20"/>
    <w:qFormat/>
    <w:rsid w:val="004B0406"/>
    <w:rPr>
      <w:rFonts w:ascii="Times New Roman" w:hAnsi="Times New Roman" w:cs="Times New Roman" w:hint="default"/>
      <w:b/>
      <w:bCs/>
      <w:i/>
      <w:iCs/>
    </w:rPr>
  </w:style>
  <w:style w:type="character" w:customStyle="1" w:styleId="FontStyle43">
    <w:name w:val="Font Style43"/>
    <w:rsid w:val="004B0406"/>
    <w:rPr>
      <w:rFonts w:ascii="Times New Roman" w:hAnsi="Times New Roman" w:cs="Times New Roman"/>
      <w:sz w:val="18"/>
      <w:szCs w:val="18"/>
    </w:rPr>
  </w:style>
  <w:style w:type="paragraph" w:customStyle="1" w:styleId="Style4">
    <w:name w:val="Style4"/>
    <w:basedOn w:val="a"/>
    <w:rsid w:val="004B0406"/>
    <w:pPr>
      <w:widowControl w:val="0"/>
      <w:suppressAutoHyphens/>
      <w:autoSpaceDE w:val="0"/>
      <w:spacing w:line="220" w:lineRule="exact"/>
      <w:ind w:firstLine="514"/>
      <w:jc w:val="both"/>
    </w:pPr>
    <w:rPr>
      <w:lang w:eastAsia="ar-SA"/>
    </w:rPr>
  </w:style>
  <w:style w:type="character" w:customStyle="1" w:styleId="c2">
    <w:name w:val="c2"/>
    <w:basedOn w:val="a0"/>
    <w:rsid w:val="002C23F0"/>
  </w:style>
  <w:style w:type="character" w:customStyle="1" w:styleId="c0">
    <w:name w:val="c0"/>
    <w:basedOn w:val="a0"/>
    <w:rsid w:val="002C23F0"/>
  </w:style>
  <w:style w:type="character" w:customStyle="1" w:styleId="c84">
    <w:name w:val="c84"/>
    <w:basedOn w:val="a0"/>
    <w:rsid w:val="002C23F0"/>
  </w:style>
  <w:style w:type="character" w:customStyle="1" w:styleId="10">
    <w:name w:val="Заголовок 1 Знак"/>
    <w:link w:val="1"/>
    <w:uiPriority w:val="9"/>
    <w:rsid w:val="006918D3"/>
    <w:rPr>
      <w:rFonts w:ascii="Cambria" w:eastAsia="Times New Roman" w:hAnsi="Cambria" w:cs="Times New Roman"/>
      <w:b/>
      <w:bCs/>
      <w:kern w:val="32"/>
      <w:sz w:val="32"/>
      <w:szCs w:val="32"/>
    </w:rPr>
  </w:style>
  <w:style w:type="paragraph" w:customStyle="1" w:styleId="af3">
    <w:name w:val="Основной"/>
    <w:basedOn w:val="a"/>
    <w:link w:val="af4"/>
    <w:uiPriority w:val="99"/>
    <w:rsid w:val="00094271"/>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Zag110">
    <w:name w:val="Zag_11"/>
    <w:rsid w:val="00094271"/>
    <w:rPr>
      <w:color w:val="000000"/>
      <w:w w:val="100"/>
    </w:rPr>
  </w:style>
  <w:style w:type="character" w:customStyle="1" w:styleId="af4">
    <w:name w:val="Основной Знак"/>
    <w:link w:val="af3"/>
    <w:uiPriority w:val="99"/>
    <w:rsid w:val="00094271"/>
    <w:rPr>
      <w:rFonts w:ascii="NewtonCSanPin" w:hAnsi="NewtonCSanPin"/>
      <w:color w:val="000000"/>
      <w:sz w:val="21"/>
      <w:szCs w:val="21"/>
    </w:rPr>
  </w:style>
  <w:style w:type="paragraph" w:customStyle="1" w:styleId="Default">
    <w:name w:val="Default"/>
    <w:rsid w:val="0092333B"/>
    <w:pPr>
      <w:autoSpaceDE w:val="0"/>
      <w:autoSpaceDN w:val="0"/>
      <w:adjustRightInd w:val="0"/>
    </w:pPr>
    <w:rPr>
      <w:color w:val="000000"/>
      <w:sz w:val="24"/>
      <w:szCs w:val="24"/>
      <w:lang w:eastAsia="zh-CN"/>
    </w:rPr>
  </w:style>
  <w:style w:type="character" w:styleId="af5">
    <w:name w:val="FollowedHyperlink"/>
    <w:uiPriority w:val="99"/>
    <w:semiHidden/>
    <w:unhideWhenUsed/>
    <w:rsid w:val="000A260A"/>
    <w:rPr>
      <w:color w:val="800080"/>
      <w:u w:val="single"/>
    </w:rPr>
  </w:style>
  <w:style w:type="paragraph" w:styleId="af6">
    <w:name w:val="Balloon Text"/>
    <w:basedOn w:val="a"/>
    <w:link w:val="af7"/>
    <w:uiPriority w:val="99"/>
    <w:semiHidden/>
    <w:unhideWhenUsed/>
    <w:rsid w:val="000A260A"/>
    <w:rPr>
      <w:rFonts w:ascii="Tahoma" w:hAnsi="Tahoma"/>
      <w:sz w:val="16"/>
      <w:szCs w:val="16"/>
    </w:rPr>
  </w:style>
  <w:style w:type="character" w:customStyle="1" w:styleId="af7">
    <w:name w:val="Текст выноски Знак"/>
    <w:link w:val="af6"/>
    <w:uiPriority w:val="99"/>
    <w:semiHidden/>
    <w:rsid w:val="000A260A"/>
    <w:rPr>
      <w:rFonts w:ascii="Tahoma" w:hAnsi="Tahoma" w:cs="Tahoma"/>
      <w:sz w:val="16"/>
      <w:szCs w:val="16"/>
      <w:lang w:eastAsia="ru-RU"/>
    </w:rPr>
  </w:style>
  <w:style w:type="paragraph" w:customStyle="1" w:styleId="12">
    <w:name w:val="Без интервала1"/>
    <w:rsid w:val="005919A1"/>
    <w:pPr>
      <w:suppressAutoHyphens/>
    </w:pPr>
    <w:rPr>
      <w:rFonts w:ascii="Calibri" w:eastAsia="Calibri" w:hAnsi="Calibri" w:cs="Calibri"/>
      <w:sz w:val="22"/>
      <w:szCs w:val="22"/>
      <w:lang w:eastAsia="ar-SA"/>
    </w:rPr>
  </w:style>
  <w:style w:type="character" w:customStyle="1" w:styleId="af8">
    <w:name w:val="Основной текст_"/>
    <w:link w:val="51"/>
    <w:locked/>
    <w:rsid w:val="005919A1"/>
    <w:rPr>
      <w:spacing w:val="4"/>
      <w:shd w:val="clear" w:color="auto" w:fill="FFFFFF"/>
    </w:rPr>
  </w:style>
  <w:style w:type="paragraph" w:customStyle="1" w:styleId="51">
    <w:name w:val="Основной текст5"/>
    <w:basedOn w:val="a"/>
    <w:link w:val="af8"/>
    <w:rsid w:val="005919A1"/>
    <w:pPr>
      <w:widowControl w:val="0"/>
      <w:shd w:val="clear" w:color="auto" w:fill="FFFFFF"/>
      <w:spacing w:after="240" w:line="278" w:lineRule="exact"/>
      <w:ind w:hanging="800"/>
      <w:jc w:val="center"/>
    </w:pPr>
    <w:rPr>
      <w:spacing w:val="4"/>
      <w:sz w:val="20"/>
      <w:szCs w:val="20"/>
    </w:rPr>
  </w:style>
  <w:style w:type="character" w:customStyle="1" w:styleId="c1">
    <w:name w:val="c1"/>
    <w:rsid w:val="005919A1"/>
  </w:style>
  <w:style w:type="paragraph" w:customStyle="1" w:styleId="Style2">
    <w:name w:val="Style2"/>
    <w:basedOn w:val="a"/>
    <w:uiPriority w:val="99"/>
    <w:rsid w:val="009134EA"/>
    <w:pPr>
      <w:widowControl w:val="0"/>
      <w:autoSpaceDE w:val="0"/>
      <w:autoSpaceDN w:val="0"/>
      <w:adjustRightInd w:val="0"/>
      <w:spacing w:line="324" w:lineRule="exact"/>
      <w:ind w:firstLine="178"/>
      <w:jc w:val="both"/>
    </w:pPr>
  </w:style>
  <w:style w:type="character" w:customStyle="1" w:styleId="FontStyle11">
    <w:name w:val="Font Style11"/>
    <w:uiPriority w:val="99"/>
    <w:rsid w:val="009134EA"/>
    <w:rPr>
      <w:rFonts w:ascii="Times New Roman" w:hAnsi="Times New Roman" w:cs="Times New Roman"/>
      <w:b/>
      <w:bCs/>
      <w:sz w:val="24"/>
      <w:szCs w:val="24"/>
    </w:rPr>
  </w:style>
  <w:style w:type="paragraph" w:customStyle="1" w:styleId="13">
    <w:name w:val="Основной текст1"/>
    <w:basedOn w:val="a"/>
    <w:rsid w:val="00175E31"/>
    <w:pPr>
      <w:shd w:val="clear" w:color="auto" w:fill="FFFFFF"/>
      <w:spacing w:line="274" w:lineRule="exact"/>
      <w:ind w:firstLine="44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1099">
      <w:bodyDiv w:val="1"/>
      <w:marLeft w:val="0"/>
      <w:marRight w:val="0"/>
      <w:marTop w:val="0"/>
      <w:marBottom w:val="0"/>
      <w:divBdr>
        <w:top w:val="none" w:sz="0" w:space="0" w:color="auto"/>
        <w:left w:val="none" w:sz="0" w:space="0" w:color="auto"/>
        <w:bottom w:val="none" w:sz="0" w:space="0" w:color="auto"/>
        <w:right w:val="none" w:sz="0" w:space="0" w:color="auto"/>
      </w:divBdr>
    </w:div>
    <w:div w:id="206913321">
      <w:bodyDiv w:val="1"/>
      <w:marLeft w:val="0"/>
      <w:marRight w:val="0"/>
      <w:marTop w:val="0"/>
      <w:marBottom w:val="0"/>
      <w:divBdr>
        <w:top w:val="none" w:sz="0" w:space="0" w:color="auto"/>
        <w:left w:val="none" w:sz="0" w:space="0" w:color="auto"/>
        <w:bottom w:val="none" w:sz="0" w:space="0" w:color="auto"/>
        <w:right w:val="none" w:sz="0" w:space="0" w:color="auto"/>
      </w:divBdr>
    </w:div>
    <w:div w:id="481193742">
      <w:bodyDiv w:val="1"/>
      <w:marLeft w:val="0"/>
      <w:marRight w:val="0"/>
      <w:marTop w:val="0"/>
      <w:marBottom w:val="0"/>
      <w:divBdr>
        <w:top w:val="none" w:sz="0" w:space="0" w:color="auto"/>
        <w:left w:val="none" w:sz="0" w:space="0" w:color="auto"/>
        <w:bottom w:val="none" w:sz="0" w:space="0" w:color="auto"/>
        <w:right w:val="none" w:sz="0" w:space="0" w:color="auto"/>
      </w:divBdr>
    </w:div>
    <w:div w:id="769282586">
      <w:bodyDiv w:val="1"/>
      <w:marLeft w:val="0"/>
      <w:marRight w:val="0"/>
      <w:marTop w:val="0"/>
      <w:marBottom w:val="0"/>
      <w:divBdr>
        <w:top w:val="none" w:sz="0" w:space="0" w:color="auto"/>
        <w:left w:val="none" w:sz="0" w:space="0" w:color="auto"/>
        <w:bottom w:val="none" w:sz="0" w:space="0" w:color="auto"/>
        <w:right w:val="none" w:sz="0" w:space="0" w:color="auto"/>
      </w:divBdr>
    </w:div>
    <w:div w:id="850218263">
      <w:bodyDiv w:val="1"/>
      <w:marLeft w:val="0"/>
      <w:marRight w:val="0"/>
      <w:marTop w:val="0"/>
      <w:marBottom w:val="0"/>
      <w:divBdr>
        <w:top w:val="none" w:sz="0" w:space="0" w:color="auto"/>
        <w:left w:val="none" w:sz="0" w:space="0" w:color="auto"/>
        <w:bottom w:val="none" w:sz="0" w:space="0" w:color="auto"/>
        <w:right w:val="none" w:sz="0" w:space="0" w:color="auto"/>
      </w:divBdr>
    </w:div>
    <w:div w:id="962231149">
      <w:bodyDiv w:val="1"/>
      <w:marLeft w:val="0"/>
      <w:marRight w:val="0"/>
      <w:marTop w:val="0"/>
      <w:marBottom w:val="0"/>
      <w:divBdr>
        <w:top w:val="none" w:sz="0" w:space="0" w:color="auto"/>
        <w:left w:val="none" w:sz="0" w:space="0" w:color="auto"/>
        <w:bottom w:val="none" w:sz="0" w:space="0" w:color="auto"/>
        <w:right w:val="none" w:sz="0" w:space="0" w:color="auto"/>
      </w:divBdr>
    </w:div>
    <w:div w:id="1081872287">
      <w:bodyDiv w:val="1"/>
      <w:marLeft w:val="0"/>
      <w:marRight w:val="0"/>
      <w:marTop w:val="0"/>
      <w:marBottom w:val="0"/>
      <w:divBdr>
        <w:top w:val="none" w:sz="0" w:space="0" w:color="auto"/>
        <w:left w:val="none" w:sz="0" w:space="0" w:color="auto"/>
        <w:bottom w:val="none" w:sz="0" w:space="0" w:color="auto"/>
        <w:right w:val="none" w:sz="0" w:space="0" w:color="auto"/>
      </w:divBdr>
    </w:div>
    <w:div w:id="1182628735">
      <w:bodyDiv w:val="1"/>
      <w:marLeft w:val="0"/>
      <w:marRight w:val="0"/>
      <w:marTop w:val="0"/>
      <w:marBottom w:val="0"/>
      <w:divBdr>
        <w:top w:val="none" w:sz="0" w:space="0" w:color="auto"/>
        <w:left w:val="none" w:sz="0" w:space="0" w:color="auto"/>
        <w:bottom w:val="none" w:sz="0" w:space="0" w:color="auto"/>
        <w:right w:val="none" w:sz="0" w:space="0" w:color="auto"/>
      </w:divBdr>
    </w:div>
    <w:div w:id="1640459607">
      <w:bodyDiv w:val="1"/>
      <w:marLeft w:val="0"/>
      <w:marRight w:val="0"/>
      <w:marTop w:val="0"/>
      <w:marBottom w:val="0"/>
      <w:divBdr>
        <w:top w:val="none" w:sz="0" w:space="0" w:color="auto"/>
        <w:left w:val="none" w:sz="0" w:space="0" w:color="auto"/>
        <w:bottom w:val="none" w:sz="0" w:space="0" w:color="auto"/>
        <w:right w:val="none" w:sz="0" w:space="0" w:color="auto"/>
      </w:divBdr>
    </w:div>
    <w:div w:id="1668315346">
      <w:bodyDiv w:val="1"/>
      <w:marLeft w:val="0"/>
      <w:marRight w:val="0"/>
      <w:marTop w:val="0"/>
      <w:marBottom w:val="0"/>
      <w:divBdr>
        <w:top w:val="none" w:sz="0" w:space="0" w:color="auto"/>
        <w:left w:val="none" w:sz="0" w:space="0" w:color="auto"/>
        <w:bottom w:val="none" w:sz="0" w:space="0" w:color="auto"/>
        <w:right w:val="none" w:sz="0" w:space="0" w:color="auto"/>
      </w:divBdr>
    </w:div>
    <w:div w:id="20107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url?q=http%3A%2F%2Fk-yroky.ru%2Fload%2F67&amp;sa=D&amp;sntz=1&amp;usg=AFQjCNF9-P5eOQ1W37qDeChGu6f7rkT5Q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url?q=http%3A%2F%2Fsvetly5school.narod.ru%2Fmetod1.html&amp;sa=D&amp;sntz=1&amp;usg=AFQjCNEEQNDEOz_xuB3cUDSlL7t3LZkS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q=http%3A%2F%2Fkatalog.iot.ru%2F&amp;sa=D&amp;sntz=1&amp;usg=AFQjCNFTRBYjZmPn3F9rBFuUz2nrDjx9YQ" TargetMode="External"/><Relationship Id="rId4" Type="http://schemas.openxmlformats.org/officeDocument/2006/relationships/settings" Target="settings.xml"/><Relationship Id="rId9" Type="http://schemas.openxmlformats.org/officeDocument/2006/relationships/hyperlink" Target="http://www.google.com/url?q=http%3A%2F%2Fwww.nachalka.com%2Fbiblioteka&amp;sa=D&amp;sntz=1&amp;usg=AFQjCNG385VpY_6BcWcN4dwwXg-KviyaLw" TargetMode="External"/><Relationship Id="rId14"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14460</Words>
  <Characters>82427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РУССКИЙ ЯЗЫК</vt:lpstr>
    </vt:vector>
  </TitlesOfParts>
  <Company>РФ, Самарская область, Шигонский р-он</Company>
  <LinksUpToDate>false</LinksUpToDate>
  <CharactersWithSpaces>96694</CharactersWithSpaces>
  <SharedDoc>false</SharedDoc>
  <HLinks>
    <vt:vector size="36" baseType="variant">
      <vt:variant>
        <vt:i4>1769485</vt:i4>
      </vt:variant>
      <vt:variant>
        <vt:i4>15</vt:i4>
      </vt:variant>
      <vt:variant>
        <vt:i4>0</vt:i4>
      </vt:variant>
      <vt:variant>
        <vt:i4>5</vt:i4>
      </vt:variant>
      <vt:variant>
        <vt:lpwstr>http://www.proshkolu.ru/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7012465</vt:i4>
      </vt:variant>
      <vt:variant>
        <vt:i4>9</vt:i4>
      </vt:variant>
      <vt:variant>
        <vt:i4>0</vt:i4>
      </vt:variant>
      <vt:variant>
        <vt:i4>5</vt:i4>
      </vt:variant>
      <vt:variant>
        <vt:lpwstr>http://www.google.com/url?q=http%3A%2F%2Fk-yroky.ru%2Fload%2F67&amp;sa=D&amp;sntz=1&amp;usg=AFQjCNF9-P5eOQ1W37qDeChGu6f7rkT5Qw</vt:lpwstr>
      </vt:variant>
      <vt:variant>
        <vt:lpwstr/>
      </vt:variant>
      <vt:variant>
        <vt:i4>5439609</vt:i4>
      </vt:variant>
      <vt:variant>
        <vt:i4>6</vt:i4>
      </vt:variant>
      <vt:variant>
        <vt:i4>0</vt:i4>
      </vt:variant>
      <vt:variant>
        <vt:i4>5</vt:i4>
      </vt:variant>
      <vt:variant>
        <vt:lpwstr>http://www.google.com/url?q=http%3A%2F%2Fsvetly5school.narod.ru%2Fmetod1.html&amp;sa=D&amp;sntz=1&amp;usg=AFQjCNEEQNDEOz_xuB3cUDSlL7t3LZkS5g</vt:lpwstr>
      </vt:variant>
      <vt:variant>
        <vt:lpwstr/>
      </vt:variant>
      <vt:variant>
        <vt:i4>524365</vt:i4>
      </vt:variant>
      <vt:variant>
        <vt:i4>3</vt:i4>
      </vt:variant>
      <vt:variant>
        <vt:i4>0</vt:i4>
      </vt:variant>
      <vt:variant>
        <vt:i4>5</vt:i4>
      </vt:variant>
      <vt:variant>
        <vt:lpwstr>http://www.google.com/url?q=http%3A%2F%2Fkatalog.iot.ru%2F&amp;sa=D&amp;sntz=1&amp;usg=AFQjCNFTRBYjZmPn3F9rBFuUz2nrDjx9YQ</vt:lpwstr>
      </vt:variant>
      <vt:variant>
        <vt:lpwstr/>
      </vt:variant>
      <vt:variant>
        <vt:i4>4390963</vt:i4>
      </vt:variant>
      <vt:variant>
        <vt:i4>0</vt:i4>
      </vt:variant>
      <vt:variant>
        <vt:i4>0</vt:i4>
      </vt:variant>
      <vt:variant>
        <vt:i4>5</vt:i4>
      </vt:variant>
      <vt:variant>
        <vt:lpwstr>http://www.google.com/url?q=http%3A%2F%2Fwww.nachalka.com%2Fbiblioteka&amp;sa=D&amp;sntz=1&amp;usg=AFQjCNG385VpY_6BcWcN4dwwXg-KviyaLw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dc:title>
  <dc:creator>Школа</dc:creator>
  <cp:lastModifiedBy>1</cp:lastModifiedBy>
  <cp:revision>7</cp:revision>
  <cp:lastPrinted>2018-04-01T08:10:00Z</cp:lastPrinted>
  <dcterms:created xsi:type="dcterms:W3CDTF">2018-11-02T09:21:00Z</dcterms:created>
  <dcterms:modified xsi:type="dcterms:W3CDTF">2023-08-03T05:31:00Z</dcterms:modified>
</cp:coreProperties>
</file>