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D7" w:rsidRDefault="00BC2F73" w:rsidP="00C749D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Анализ </w:t>
      </w:r>
      <w:r w:rsidR="00FD1577">
        <w:rPr>
          <w:rFonts w:ascii="Times New Roman" w:hAnsi="Times New Roman" w:cs="Times New Roman"/>
          <w:b/>
          <w:sz w:val="36"/>
          <w:szCs w:val="32"/>
        </w:rPr>
        <w:t xml:space="preserve">учебной </w:t>
      </w:r>
      <w:r>
        <w:rPr>
          <w:rFonts w:ascii="Times New Roman" w:hAnsi="Times New Roman" w:cs="Times New Roman"/>
          <w:b/>
          <w:sz w:val="36"/>
          <w:szCs w:val="32"/>
        </w:rPr>
        <w:t>работы</w:t>
      </w:r>
      <w:r w:rsidR="00C749D7">
        <w:rPr>
          <w:rFonts w:ascii="Times New Roman" w:hAnsi="Times New Roman" w:cs="Times New Roman"/>
          <w:b/>
          <w:sz w:val="36"/>
          <w:szCs w:val="32"/>
        </w:rPr>
        <w:t xml:space="preserve"> ГБОУ</w:t>
      </w:r>
    </w:p>
    <w:p w:rsidR="00C749D7" w:rsidRDefault="00C749D7" w:rsidP="00C749D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«СОШ №14 </w:t>
      </w:r>
      <w:proofErr w:type="spellStart"/>
      <w:r>
        <w:rPr>
          <w:rFonts w:ascii="Times New Roman" w:hAnsi="Times New Roman" w:cs="Times New Roman"/>
          <w:b/>
          <w:sz w:val="36"/>
          <w:szCs w:val="32"/>
        </w:rPr>
        <w:t>с.п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>.Н</w:t>
      </w:r>
      <w:proofErr w:type="gramEnd"/>
      <w:r>
        <w:rPr>
          <w:rFonts w:ascii="Times New Roman" w:hAnsi="Times New Roman" w:cs="Times New Roman"/>
          <w:b/>
          <w:sz w:val="36"/>
          <w:szCs w:val="32"/>
        </w:rPr>
        <w:t>ижние</w:t>
      </w:r>
      <w:proofErr w:type="spellEnd"/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2"/>
        </w:rPr>
        <w:t>Ачалуки</w:t>
      </w:r>
      <w:proofErr w:type="spellEnd"/>
      <w:r>
        <w:rPr>
          <w:rFonts w:ascii="Times New Roman" w:hAnsi="Times New Roman" w:cs="Times New Roman"/>
          <w:b/>
          <w:sz w:val="36"/>
          <w:szCs w:val="32"/>
        </w:rPr>
        <w:t>»</w:t>
      </w:r>
    </w:p>
    <w:p w:rsidR="00C904CC" w:rsidRPr="00291E90" w:rsidRDefault="00C749D7" w:rsidP="00C749D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BC2F73">
        <w:rPr>
          <w:rFonts w:ascii="Times New Roman" w:hAnsi="Times New Roman" w:cs="Times New Roman"/>
          <w:b/>
          <w:sz w:val="36"/>
          <w:szCs w:val="32"/>
        </w:rPr>
        <w:t>за 2021-2022</w:t>
      </w:r>
      <w:r w:rsidR="00C54291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C904CC" w:rsidRPr="00291E90">
        <w:rPr>
          <w:rFonts w:ascii="Times New Roman" w:hAnsi="Times New Roman" w:cs="Times New Roman"/>
          <w:b/>
          <w:sz w:val="36"/>
          <w:szCs w:val="32"/>
        </w:rPr>
        <w:t xml:space="preserve">учебный год </w:t>
      </w:r>
    </w:p>
    <w:p w:rsidR="00C904CC" w:rsidRPr="00F862DC" w:rsidRDefault="00C904CC" w:rsidP="00C9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2DC">
        <w:rPr>
          <w:rFonts w:ascii="Times New Roman" w:hAnsi="Times New Roman" w:cs="Times New Roman"/>
          <w:b/>
          <w:sz w:val="24"/>
          <w:szCs w:val="24"/>
        </w:rPr>
        <w:t xml:space="preserve">1.Информационная справка о школе 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образовательном учреждении</w:t>
      </w:r>
    </w:p>
    <w:p w:rsidR="00C904CC" w:rsidRPr="00E96827" w:rsidRDefault="003E5A48" w:rsidP="00C904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–ГБ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ОУ «СОШ №14 </w:t>
      </w:r>
      <w:proofErr w:type="spell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C904CC" w:rsidRPr="00E96827">
        <w:rPr>
          <w:rFonts w:ascii="Times New Roman" w:hAnsi="Times New Roman" w:cs="Times New Roman"/>
          <w:b/>
          <w:sz w:val="24"/>
          <w:szCs w:val="24"/>
        </w:rPr>
        <w:t>ижние</w:t>
      </w:r>
      <w:proofErr w:type="spellEnd"/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Ачалуки</w:t>
      </w:r>
      <w:proofErr w:type="spellEnd"/>
      <w:r w:rsidR="00C904CC" w:rsidRPr="00E96827">
        <w:rPr>
          <w:rFonts w:ascii="Times New Roman" w:hAnsi="Times New Roman" w:cs="Times New Roman"/>
          <w:b/>
          <w:sz w:val="24"/>
          <w:szCs w:val="24"/>
        </w:rPr>
        <w:t>», Малгобекский  район, Республика Ингушетия.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Сведения об администрации ОУ: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Директор –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Цечоева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Ц.Б.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>Образование – высшее (ЧИГУ)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Заместитель директора по УР: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Костоева Л.М.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>Образование – высшее (ЧИГПИ)</w:t>
      </w:r>
    </w:p>
    <w:p w:rsidR="00C904CC" w:rsidRPr="00E96827" w:rsidRDefault="00BC2F73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Ваделова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А.Б.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>Образование-высше</w:t>
      </w:r>
      <w:proofErr w:type="gramStart"/>
      <w:r w:rsidRPr="00E96827">
        <w:rPr>
          <w:rFonts w:ascii="Times New Roman" w:hAnsi="Times New Roman" w:cs="Times New Roman"/>
          <w:b/>
          <w:i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ИнГу</w:t>
      </w:r>
      <w:proofErr w:type="spellEnd"/>
      <w:r w:rsidRPr="00E9682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ВР –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Ваделова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Х.Х.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Образование –  н/высшее (ЧИГУ)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Сведения о кадрах 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Общее количество педагогических работников –</w:t>
      </w:r>
      <w:r w:rsidR="00FD1577">
        <w:rPr>
          <w:rFonts w:ascii="Times New Roman" w:hAnsi="Times New Roman" w:cs="Times New Roman"/>
          <w:b/>
          <w:sz w:val="24"/>
          <w:szCs w:val="24"/>
        </w:rPr>
        <w:t>57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Из них учителей:</w:t>
      </w:r>
    </w:p>
    <w:p w:rsidR="00C904CC" w:rsidRPr="00E96827" w:rsidRDefault="00C904CC" w:rsidP="00C904CC">
      <w:pPr>
        <w:tabs>
          <w:tab w:val="left" w:pos="25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Начальной школы – </w:t>
      </w:r>
      <w:r w:rsidR="003C1920">
        <w:rPr>
          <w:rFonts w:ascii="Times New Roman" w:hAnsi="Times New Roman" w:cs="Times New Roman"/>
          <w:b/>
          <w:i/>
          <w:sz w:val="24"/>
          <w:szCs w:val="24"/>
        </w:rPr>
        <w:t>15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>Ингушского языка и литературы  –</w:t>
      </w:r>
      <w:r w:rsidR="003C1920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Русского языка и литературы – </w:t>
      </w:r>
      <w:r w:rsidR="003C1920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C904CC" w:rsidRPr="00E96827" w:rsidRDefault="00BC2F73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Математики –</w:t>
      </w:r>
      <w:r w:rsidR="003C1920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Информатики – </w:t>
      </w:r>
      <w:r w:rsidR="003E5A4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>Физики – 1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>Биологии, химии – 2</w:t>
      </w:r>
    </w:p>
    <w:p w:rsidR="00C904CC" w:rsidRPr="00E96827" w:rsidRDefault="00C54291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Географии –1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Истории и обществознания – </w:t>
      </w:r>
      <w:r w:rsidR="003E5A48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Иностранного языка – </w:t>
      </w:r>
      <w:r w:rsidR="00BC2F73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>Физической культуры, ОБЖ –</w:t>
      </w:r>
      <w:r w:rsidR="003C192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904CC" w:rsidRPr="00E96827" w:rsidRDefault="00BC2F73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 – психолог –1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 (труд) - 2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Истории религии –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C904CC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ИЗО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черчения</w:t>
      </w:r>
      <w:r w:rsidRPr="00E96827">
        <w:rPr>
          <w:rFonts w:ascii="Times New Roman" w:hAnsi="Times New Roman" w:cs="Times New Roman"/>
          <w:b/>
          <w:i/>
          <w:sz w:val="24"/>
          <w:szCs w:val="24"/>
        </w:rPr>
        <w:t>-1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Педагог-организатор-1</w:t>
      </w:r>
    </w:p>
    <w:p w:rsidR="00C904CC" w:rsidRDefault="00C904CC" w:rsidP="00C90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4CC" w:rsidRPr="00F862DC" w:rsidRDefault="00C904CC" w:rsidP="00C90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8"/>
          <w:szCs w:val="28"/>
        </w:rPr>
      </w:pPr>
      <w:r w:rsidRPr="00E96827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Режим работы ОУ</w:t>
      </w:r>
    </w:p>
    <w:p w:rsidR="00C904CC" w:rsidRPr="00E96827" w:rsidRDefault="00BC2F73" w:rsidP="00C9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Начало занятий– 8.3</w:t>
      </w:r>
      <w:r w:rsidR="003E5A48">
        <w:rPr>
          <w:rFonts w:ascii="Times New Roman" w:hAnsi="Times New Roman" w:cs="Times New Roman"/>
          <w:b/>
          <w:sz w:val="24"/>
          <w:szCs w:val="24"/>
        </w:rPr>
        <w:t>0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занятий </w:t>
      </w:r>
      <w:r w:rsidR="00BC2F73">
        <w:rPr>
          <w:rFonts w:ascii="Times New Roman" w:hAnsi="Times New Roman" w:cs="Times New Roman"/>
          <w:b/>
          <w:sz w:val="24"/>
          <w:szCs w:val="24"/>
        </w:rPr>
        <w:t>-14.2</w:t>
      </w:r>
      <w:r w:rsidRPr="00E96827">
        <w:rPr>
          <w:rFonts w:ascii="Times New Roman" w:hAnsi="Times New Roman" w:cs="Times New Roman"/>
          <w:b/>
          <w:sz w:val="24"/>
          <w:szCs w:val="24"/>
        </w:rPr>
        <w:t>5</w:t>
      </w:r>
    </w:p>
    <w:p w:rsidR="00C904CC" w:rsidRPr="00E96827" w:rsidRDefault="006104D4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занятий ГПД – 9.0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>0</w:t>
      </w:r>
      <w:r w:rsidR="00C90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4CC" w:rsidRPr="00E96827" w:rsidRDefault="006104D4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занятий ГПД – 11.0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>0</w:t>
      </w:r>
      <w:r w:rsidR="00C90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Внеклассная работа начальных классов – по расписанию \.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Внеклассная работа учащихся среднего звена – по расписанию 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Внеклассная работа учащихся старшего звена – по расписанию 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Проведение роди</w:t>
      </w:r>
      <w:r w:rsidR="00C54291">
        <w:rPr>
          <w:rFonts w:ascii="Times New Roman" w:hAnsi="Times New Roman" w:cs="Times New Roman"/>
          <w:b/>
          <w:sz w:val="24"/>
          <w:szCs w:val="24"/>
        </w:rPr>
        <w:t>тельских собраний – суббота в 14.30 – 16</w:t>
      </w:r>
      <w:r w:rsidRPr="00E96827">
        <w:rPr>
          <w:rFonts w:ascii="Times New Roman" w:hAnsi="Times New Roman" w:cs="Times New Roman"/>
          <w:b/>
          <w:sz w:val="24"/>
          <w:szCs w:val="24"/>
        </w:rPr>
        <w:t>.30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Проведение санитарных дней – последняя суббота месяца 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День открытых дверей – последняя среда месяца.</w:t>
      </w:r>
    </w:p>
    <w:p w:rsidR="00C904CC" w:rsidRPr="00F862DC" w:rsidRDefault="00C904CC" w:rsidP="00C90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4CC" w:rsidRPr="001801D7" w:rsidRDefault="00BC2F73" w:rsidP="00C904CC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 2021-2022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учебном году деятельность школы была направлена на достижение следующих целей: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обеспечение доступного качественного образования учащихся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создание безопасных условий жизнедеятельности участников образовательного  процесса.</w:t>
      </w:r>
    </w:p>
    <w:p w:rsidR="00C904CC" w:rsidRPr="00E96827" w:rsidRDefault="006104D4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В состав </w:t>
      </w:r>
      <w:proofErr w:type="spell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методсовета</w:t>
      </w:r>
      <w:proofErr w:type="spellEnd"/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школы входят заместители директора по УВР: Костоева </w:t>
      </w:r>
      <w:proofErr w:type="spell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Л.М.,</w:t>
      </w:r>
      <w:r w:rsidR="00C54291">
        <w:rPr>
          <w:rFonts w:ascii="Times New Roman" w:hAnsi="Times New Roman" w:cs="Times New Roman"/>
          <w:b/>
          <w:sz w:val="24"/>
          <w:szCs w:val="24"/>
        </w:rPr>
        <w:t>Костоев</w:t>
      </w:r>
      <w:proofErr w:type="spellEnd"/>
      <w:r w:rsidR="00C54291">
        <w:rPr>
          <w:rFonts w:ascii="Times New Roman" w:hAnsi="Times New Roman" w:cs="Times New Roman"/>
          <w:b/>
          <w:sz w:val="24"/>
          <w:szCs w:val="24"/>
        </w:rPr>
        <w:t xml:space="preserve"> З.И.,</w:t>
      </w:r>
      <w:proofErr w:type="spell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Ваделова</w:t>
      </w:r>
      <w:proofErr w:type="spellEnd"/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Х.Х.</w:t>
      </w:r>
      <w:r w:rsidR="00C904CC">
        <w:rPr>
          <w:rFonts w:ascii="Times New Roman" w:hAnsi="Times New Roman" w:cs="Times New Roman"/>
          <w:b/>
          <w:sz w:val="24"/>
          <w:szCs w:val="24"/>
        </w:rPr>
        <w:t>.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Руководители школьных </w:t>
      </w:r>
      <w:proofErr w:type="spell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МО</w:t>
      </w:r>
      <w:proofErr w:type="gram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:Д</w:t>
      </w:r>
      <w:proofErr w:type="gramEnd"/>
      <w:r w:rsidR="00C904CC" w:rsidRPr="00E96827">
        <w:rPr>
          <w:rFonts w:ascii="Times New Roman" w:hAnsi="Times New Roman" w:cs="Times New Roman"/>
          <w:b/>
          <w:sz w:val="24"/>
          <w:szCs w:val="24"/>
        </w:rPr>
        <w:t>заитоваК.Ю</w:t>
      </w:r>
      <w:proofErr w:type="spellEnd"/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.- </w:t>
      </w:r>
      <w:proofErr w:type="spell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математика,Костоева</w:t>
      </w:r>
      <w:proofErr w:type="spellEnd"/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F73">
        <w:rPr>
          <w:rFonts w:ascii="Times New Roman" w:hAnsi="Times New Roman" w:cs="Times New Roman"/>
          <w:b/>
          <w:sz w:val="24"/>
          <w:szCs w:val="24"/>
        </w:rPr>
        <w:t xml:space="preserve">Д.Х.- русский </w:t>
      </w:r>
      <w:proofErr w:type="spellStart"/>
      <w:r w:rsidR="00BC2F73">
        <w:rPr>
          <w:rFonts w:ascii="Times New Roman" w:hAnsi="Times New Roman" w:cs="Times New Roman"/>
          <w:b/>
          <w:sz w:val="24"/>
          <w:szCs w:val="24"/>
        </w:rPr>
        <w:t>язык,БабхоеваМ.М</w:t>
      </w:r>
      <w:proofErr w:type="spellEnd"/>
      <w:r w:rsidR="00BC2F73">
        <w:rPr>
          <w:rFonts w:ascii="Times New Roman" w:hAnsi="Times New Roman" w:cs="Times New Roman"/>
          <w:b/>
          <w:sz w:val="24"/>
          <w:szCs w:val="24"/>
        </w:rPr>
        <w:t xml:space="preserve">. – начальные </w:t>
      </w:r>
      <w:proofErr w:type="spellStart"/>
      <w:r w:rsidR="00BC2F73">
        <w:rPr>
          <w:rFonts w:ascii="Times New Roman" w:hAnsi="Times New Roman" w:cs="Times New Roman"/>
          <w:b/>
          <w:sz w:val="24"/>
          <w:szCs w:val="24"/>
        </w:rPr>
        <w:t>классы,Ваделова</w:t>
      </w:r>
      <w:proofErr w:type="spellEnd"/>
      <w:r w:rsidR="00BC2F73">
        <w:rPr>
          <w:rFonts w:ascii="Times New Roman" w:hAnsi="Times New Roman" w:cs="Times New Roman"/>
          <w:b/>
          <w:sz w:val="24"/>
          <w:szCs w:val="24"/>
        </w:rPr>
        <w:t xml:space="preserve"> Э.М.</w:t>
      </w:r>
      <w:r>
        <w:rPr>
          <w:rFonts w:ascii="Times New Roman" w:hAnsi="Times New Roman" w:cs="Times New Roman"/>
          <w:b/>
          <w:sz w:val="24"/>
          <w:szCs w:val="24"/>
        </w:rPr>
        <w:t xml:space="preserve">-ингушский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язык,Костоев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З.И.-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история,общ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C2F73">
        <w:rPr>
          <w:rFonts w:ascii="Times New Roman" w:hAnsi="Times New Roman" w:cs="Times New Roman"/>
          <w:b/>
          <w:sz w:val="24"/>
          <w:szCs w:val="24"/>
        </w:rPr>
        <w:t>е,география,Султыгов</w:t>
      </w:r>
      <w:proofErr w:type="spellEnd"/>
      <w:r w:rsidR="00BC2F73">
        <w:rPr>
          <w:rFonts w:ascii="Times New Roman" w:hAnsi="Times New Roman" w:cs="Times New Roman"/>
          <w:b/>
          <w:sz w:val="24"/>
          <w:szCs w:val="24"/>
        </w:rPr>
        <w:t xml:space="preserve"> М.И.-физическая культура.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Школа осуществляет образовательный процесс в соответствии с уровнями образовательных программ: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1.ступень 1-4 начальное общее образование;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2.ступень 5-9 основное  общее образование; 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3.ступень 10-11 среднее полное образование.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Pr="001801D7" w:rsidRDefault="00C904CC" w:rsidP="00C904CC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2.АНАЛИЗ РЕЗУЛЬТАТОВ РАБОТЫ</w:t>
      </w:r>
    </w:p>
    <w:p w:rsidR="00C904CC" w:rsidRPr="001801D7" w:rsidRDefault="00C904CC" w:rsidP="00C904CC">
      <w:pPr>
        <w:shd w:val="clear" w:color="auto" w:fill="FFFFFF"/>
        <w:spacing w:after="0" w:line="227" w:lineRule="exact"/>
        <w:ind w:left="1534" w:right="1728" w:firstLine="27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801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 направлениям деятельности</w:t>
      </w:r>
    </w:p>
    <w:p w:rsidR="00C904CC" w:rsidRPr="00E96827" w:rsidRDefault="00C904CC" w:rsidP="00C904CC">
      <w:pPr>
        <w:shd w:val="clear" w:color="auto" w:fill="FFFFFF"/>
        <w:spacing w:after="0" w:line="227" w:lineRule="exact"/>
        <w:ind w:left="1534" w:right="1728" w:firstLine="27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904CC" w:rsidRPr="00E96827" w:rsidRDefault="00C904CC" w:rsidP="00C904CC">
      <w:pPr>
        <w:shd w:val="clear" w:color="auto" w:fill="FFFFFF"/>
        <w:spacing w:after="0"/>
        <w:ind w:right="306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sz w:val="24"/>
          <w:szCs w:val="24"/>
        </w:rPr>
        <w:t xml:space="preserve"> Анализ управленческой деятельности администрации ОУ </w:t>
      </w:r>
      <w:r w:rsidRPr="00E96827">
        <w:rPr>
          <w:rFonts w:ascii="Times New Roman" w:hAnsi="Times New Roman" w:cs="Times New Roman"/>
          <w:b/>
          <w:bCs/>
          <w:spacing w:val="1"/>
          <w:sz w:val="24"/>
          <w:szCs w:val="24"/>
        </w:rPr>
        <w:t>по достижению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bCs/>
          <w:spacing w:val="1"/>
          <w:sz w:val="24"/>
          <w:szCs w:val="24"/>
        </w:rPr>
        <w:t>поставленных задач.</w:t>
      </w:r>
    </w:p>
    <w:p w:rsidR="00C904CC" w:rsidRPr="00E96827" w:rsidRDefault="00C904CC" w:rsidP="00C904CC">
      <w:pPr>
        <w:shd w:val="clear" w:color="auto" w:fill="FFFFFF"/>
        <w:spacing w:after="0"/>
        <w:ind w:right="306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C904CC" w:rsidRPr="00E96827" w:rsidRDefault="00BC2F73" w:rsidP="00C904CC">
      <w:pPr>
        <w:shd w:val="clear" w:color="auto" w:fill="FFFFFF"/>
        <w:spacing w:after="0"/>
        <w:ind w:right="3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учебном году перед коллективом была поставлена следующая цель:</w:t>
      </w:r>
    </w:p>
    <w:p w:rsidR="00C904CC" w:rsidRPr="00E96827" w:rsidRDefault="00C904CC" w:rsidP="00C904CC">
      <w:pPr>
        <w:shd w:val="clear" w:color="auto" w:fill="FFFFFF"/>
        <w:spacing w:before="29" w:after="0"/>
        <w:ind w:right="3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    Формирование творческой индивидуальности личности учащегося.</w:t>
      </w:r>
    </w:p>
    <w:p w:rsidR="00C904CC" w:rsidRPr="00E96827" w:rsidRDefault="00C904CC" w:rsidP="00C904CC">
      <w:pPr>
        <w:shd w:val="clear" w:color="auto" w:fill="FFFFFF"/>
        <w:spacing w:before="29" w:after="0"/>
        <w:ind w:right="306"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достижения данной цели были выбраны следующие приоритетные </w:t>
      </w:r>
      <w:r w:rsidRPr="00E96827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C904CC" w:rsidRPr="00E96827" w:rsidRDefault="00C904CC" w:rsidP="00C904CC">
      <w:pPr>
        <w:shd w:val="clear" w:color="auto" w:fill="FFFFFF"/>
        <w:spacing w:before="29" w:after="0"/>
        <w:ind w:left="360" w:right="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Повышение здоровья </w:t>
      </w:r>
      <w:proofErr w:type="gram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904CC" w:rsidRDefault="00C904CC" w:rsidP="00C904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2. Формирование познавательного интереса у 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в изучении предмета.</w:t>
      </w:r>
    </w:p>
    <w:p w:rsidR="00C904CC" w:rsidRPr="001801D7" w:rsidRDefault="00C904CC" w:rsidP="00C904C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3. Повышение информационно-коммуникативной компетентности учителей.</w:t>
      </w:r>
    </w:p>
    <w:p w:rsidR="00C904CC" w:rsidRPr="00E96827" w:rsidRDefault="00C904CC" w:rsidP="00C904CC">
      <w:pPr>
        <w:shd w:val="clear" w:color="auto" w:fill="FFFFFF"/>
        <w:spacing w:before="29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4. Совершенствование системы самоуправления в детском коллективе.</w:t>
      </w:r>
    </w:p>
    <w:p w:rsidR="00C904CC" w:rsidRPr="00E96827" w:rsidRDefault="00C904CC" w:rsidP="00C904CC">
      <w:pPr>
        <w:shd w:val="clear" w:color="auto" w:fill="FFFFFF"/>
        <w:spacing w:before="29" w:after="0"/>
        <w:ind w:right="306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Поставленные цели в основном были реализованы. Развитию познавательного интереса у обучающихся способствовало участие школьников в интеллектуальных конкурсах и викторинах. Учителями школы шире стали использоваться информационные образовательные технологии. </w:t>
      </w:r>
    </w:p>
    <w:p w:rsidR="00C904CC" w:rsidRPr="00E96827" w:rsidRDefault="00C904CC" w:rsidP="00C904CC">
      <w:pPr>
        <w:shd w:val="clear" w:color="auto" w:fill="FFFFFF"/>
        <w:spacing w:before="29" w:after="0"/>
        <w:ind w:right="306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Но нельзя не указать недостатки:</w:t>
      </w:r>
    </w:p>
    <w:p w:rsidR="00C904CC" w:rsidRPr="00E96827" w:rsidRDefault="00C904CC" w:rsidP="00C904CC">
      <w:pPr>
        <w:shd w:val="clear" w:color="auto" w:fill="FFFFFF"/>
        <w:spacing w:before="29" w:after="0"/>
        <w:ind w:right="306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- учителя школы недостаточно используют современные и здоровье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сберегающие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технологии для развития познавательного интереса у </w:t>
      </w:r>
      <w:proofErr w:type="gram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изучении предмета;</w:t>
      </w:r>
    </w:p>
    <w:p w:rsidR="00C904CC" w:rsidRPr="00E96827" w:rsidRDefault="00C904CC" w:rsidP="00C904CC">
      <w:pPr>
        <w:shd w:val="clear" w:color="auto" w:fill="FFFFFF"/>
        <w:spacing w:before="29" w:after="0"/>
        <w:ind w:right="306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- недостаточно сформированы мотивы самообразования учащихся;</w:t>
      </w:r>
    </w:p>
    <w:p w:rsidR="00C904CC" w:rsidRPr="00E96827" w:rsidRDefault="00C904CC" w:rsidP="00C904CC">
      <w:pPr>
        <w:shd w:val="clear" w:color="auto" w:fill="FFFFFF"/>
        <w:spacing w:before="29" w:after="0"/>
        <w:ind w:right="30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система самоуправления в детском коллективе находится на недостаточном уровне.</w:t>
      </w:r>
    </w:p>
    <w:p w:rsidR="00C904CC" w:rsidRPr="00E96827" w:rsidRDefault="00C904CC" w:rsidP="00C904CC">
      <w:pPr>
        <w:shd w:val="clear" w:color="auto" w:fill="FFFFFF"/>
        <w:spacing w:before="29" w:after="0"/>
        <w:ind w:right="306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shd w:val="clear" w:color="auto" w:fill="FFFFFF"/>
        <w:spacing w:before="29" w:after="0"/>
        <w:ind w:right="306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Проблемы на новый учебный год:</w:t>
      </w:r>
    </w:p>
    <w:p w:rsidR="00C904CC" w:rsidRPr="00E96827" w:rsidRDefault="00C904CC" w:rsidP="00C904CC">
      <w:pPr>
        <w:shd w:val="clear" w:color="auto" w:fill="FFFFFF"/>
        <w:spacing w:before="29" w:after="0"/>
        <w:ind w:right="3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1. Повысить степень  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учащихся за счёт освоения учителями современных образовательных технологий.</w:t>
      </w:r>
    </w:p>
    <w:p w:rsidR="00C904CC" w:rsidRPr="00E96827" w:rsidRDefault="00C904CC" w:rsidP="00C904CC">
      <w:pPr>
        <w:shd w:val="clear" w:color="auto" w:fill="FFFFFF"/>
        <w:spacing w:before="29" w:after="0"/>
        <w:ind w:right="3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2. Обеспечить  качество образования, соответствующее государственному стандарту.</w:t>
      </w:r>
    </w:p>
    <w:p w:rsidR="00C904CC" w:rsidRPr="00E96827" w:rsidRDefault="00C904CC" w:rsidP="00C904CC">
      <w:pPr>
        <w:shd w:val="clear" w:color="auto" w:fill="FFFFFF"/>
        <w:spacing w:before="29" w:after="0"/>
        <w:ind w:right="3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3. Повысить влияние школы на социализацию личности школьника и самоопределение в отношении будущей профессии, на его адаптивность к новым экономическим условиям через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предпрофильное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обучение, индивидуальные образовательные траектории.</w:t>
      </w:r>
    </w:p>
    <w:p w:rsidR="00C904CC" w:rsidRPr="00E96827" w:rsidRDefault="00C904CC" w:rsidP="00C904CC">
      <w:pPr>
        <w:shd w:val="clear" w:color="auto" w:fill="FFFFFF"/>
        <w:spacing w:before="29" w:after="0"/>
        <w:ind w:right="3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4. Совершенствовать систему школьного самоуправления через включение каждого ученика в работу в качестве активного участника и организатора образовательного  и воспитательного процесса.</w:t>
      </w:r>
    </w:p>
    <w:p w:rsidR="00C904CC" w:rsidRPr="00E96827" w:rsidRDefault="00C904CC" w:rsidP="00C904CC">
      <w:pPr>
        <w:shd w:val="clear" w:color="auto" w:fill="FFFFFF"/>
        <w:spacing w:before="29" w:after="0"/>
        <w:ind w:right="3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1801D7" w:rsidRDefault="00C904CC" w:rsidP="00C904C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801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Анализ здоровья и здорового образа жизни.</w:t>
      </w:r>
    </w:p>
    <w:p w:rsidR="00C904CC" w:rsidRPr="00F862DC" w:rsidRDefault="00C904CC" w:rsidP="00C904C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904CC" w:rsidRPr="00F904D3" w:rsidRDefault="00C904CC" w:rsidP="00C90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4D3">
        <w:rPr>
          <w:rFonts w:ascii="Times New Roman" w:hAnsi="Times New Roman" w:cs="Times New Roman"/>
          <w:b/>
          <w:sz w:val="24"/>
          <w:szCs w:val="24"/>
        </w:rPr>
        <w:t xml:space="preserve">В школе ведется работа по созданию условий для формирования здорового образа жизни. </w:t>
      </w:r>
    </w:p>
    <w:p w:rsidR="00C904CC" w:rsidRPr="00F904D3" w:rsidRDefault="00C904CC" w:rsidP="00C904CC">
      <w:pPr>
        <w:shd w:val="clear" w:color="auto" w:fill="FFFFFF"/>
        <w:spacing w:after="0" w:line="320" w:lineRule="exact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F904D3">
        <w:rPr>
          <w:rFonts w:ascii="Times New Roman" w:hAnsi="Times New Roman" w:cs="Times New Roman"/>
          <w:b/>
          <w:sz w:val="24"/>
          <w:szCs w:val="24"/>
        </w:rPr>
        <w:t xml:space="preserve">Ежегодно   в   начале   учебного   года   проводится   медицинский   осмотр </w:t>
      </w:r>
      <w:proofErr w:type="gramStart"/>
      <w:r w:rsidRPr="00F904D3">
        <w:rPr>
          <w:rFonts w:ascii="Times New Roman" w:hAnsi="Times New Roman" w:cs="Times New Roman"/>
          <w:b/>
          <w:spacing w:val="-1"/>
          <w:sz w:val="24"/>
          <w:szCs w:val="24"/>
        </w:rPr>
        <w:t>обучающихся</w:t>
      </w:r>
      <w:proofErr w:type="gramEnd"/>
      <w:r w:rsidRPr="00F904D3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4CC" w:rsidRPr="00F904D3" w:rsidRDefault="00C904CC" w:rsidP="00C904CC">
      <w:pPr>
        <w:shd w:val="clear" w:color="auto" w:fill="FFFFFF"/>
        <w:spacing w:after="0" w:line="320" w:lineRule="exact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C904CC" w:rsidRPr="00F904D3" w:rsidRDefault="00C904CC" w:rsidP="00C90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F904D3" w:rsidRDefault="00C904CC" w:rsidP="00C904CC">
      <w:pPr>
        <w:spacing w:after="0"/>
        <w:ind w:right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Рекомендации: </w:t>
      </w:r>
      <w:r w:rsidRPr="00F904D3">
        <w:rPr>
          <w:rFonts w:ascii="Times New Roman" w:hAnsi="Times New Roman" w:cs="Times New Roman"/>
          <w:b/>
          <w:sz w:val="24"/>
          <w:szCs w:val="24"/>
        </w:rPr>
        <w:t>1. Продолжить мониторинг физического развития учителям физической культуры.</w:t>
      </w:r>
    </w:p>
    <w:p w:rsidR="00C904CC" w:rsidRPr="00F904D3" w:rsidRDefault="00C904CC" w:rsidP="00C904CC">
      <w:pPr>
        <w:spacing w:after="0"/>
        <w:ind w:right="12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4D3">
        <w:rPr>
          <w:rFonts w:ascii="Times New Roman" w:hAnsi="Times New Roman" w:cs="Times New Roman"/>
          <w:b/>
          <w:sz w:val="24"/>
          <w:szCs w:val="24"/>
        </w:rPr>
        <w:t>2.  Педагогу-психологу разработать Программу по работе с детьми, имеющими низкую самооценку.</w:t>
      </w:r>
    </w:p>
    <w:p w:rsidR="00C904CC" w:rsidRDefault="00C904CC" w:rsidP="00F2370A">
      <w:pPr>
        <w:spacing w:after="0" w:line="240" w:lineRule="auto"/>
        <w:ind w:right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4D3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904D3">
        <w:rPr>
          <w:rFonts w:ascii="Times New Roman" w:hAnsi="Times New Roman" w:cs="Times New Roman"/>
          <w:b/>
          <w:sz w:val="24"/>
          <w:szCs w:val="24"/>
        </w:rPr>
        <w:t>еобходимо вести активную просветительскую и профилактическую работу среди обучающихся и их родителей с целью снижения уровня    заболеваемости.</w:t>
      </w:r>
    </w:p>
    <w:p w:rsidR="00F2370A" w:rsidRPr="00F904D3" w:rsidRDefault="00F2370A" w:rsidP="00F2370A">
      <w:pPr>
        <w:spacing w:after="0" w:line="240" w:lineRule="auto"/>
        <w:ind w:right="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Default="00F2370A" w:rsidP="00F237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04CC" w:rsidRPr="001801D7">
        <w:rPr>
          <w:rFonts w:ascii="Times New Roman" w:hAnsi="Times New Roman" w:cs="Times New Roman"/>
          <w:b/>
          <w:bCs/>
          <w:sz w:val="28"/>
          <w:szCs w:val="28"/>
        </w:rPr>
        <w:t>Санитарное состояние школы.</w:t>
      </w:r>
    </w:p>
    <w:p w:rsidR="00F2370A" w:rsidRPr="001801D7" w:rsidRDefault="00F2370A" w:rsidP="00F237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CC" w:rsidRPr="00E96827" w:rsidRDefault="00C904CC" w:rsidP="00F2370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Санитарное состояние школы поддерживается техническим персоналом. Моющих и дезинфицирующих средств было достаточно. Еженедельно проводятся генеральные уборки школы.</w:t>
      </w:r>
    </w:p>
    <w:p w:rsidR="00C904CC" w:rsidRPr="00E96827" w:rsidRDefault="00C904CC" w:rsidP="00F2370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инфраструктура образовательного учреждения соответствует санитарно – гигиеническим требованиям:</w:t>
      </w:r>
    </w:p>
    <w:p w:rsidR="00C904CC" w:rsidRPr="00E96827" w:rsidRDefault="00C904CC" w:rsidP="00F237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имеется медицинский кабинет;</w:t>
      </w:r>
    </w:p>
    <w:p w:rsidR="00C904CC" w:rsidRPr="00E96827" w:rsidRDefault="00C904CC" w:rsidP="00C904CC">
      <w:pPr>
        <w:shd w:val="clear" w:color="auto" w:fill="FFFFFF"/>
        <w:spacing w:before="29" w:after="0"/>
        <w:ind w:right="134"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lastRenderedPageBreak/>
        <w:t>В учебном процессе используются технические средства обучения, соблюдаются все требования к их использованию.</w:t>
      </w:r>
    </w:p>
    <w:p w:rsidR="00C904CC" w:rsidRPr="00E96827" w:rsidRDefault="00C904CC" w:rsidP="00C904CC">
      <w:pPr>
        <w:spacing w:after="0"/>
        <w:ind w:firstLine="5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В основном все кабинеты оборудованы в соответствии с нормами СанПиНа. </w:t>
      </w:r>
    </w:p>
    <w:p w:rsidR="00C904CC" w:rsidRPr="00E96827" w:rsidRDefault="00C904CC" w:rsidP="00C904CC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    Кадровое обеспечение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деятельности  школы соответствует штатному расписанию образовательного учреждения: имеется медицинский работник, школа укомплектована кадрами, имеющими соответствующее образование и квалификацию.</w:t>
      </w:r>
    </w:p>
    <w:p w:rsidR="00C904CC" w:rsidRPr="00E96827" w:rsidRDefault="00C904CC" w:rsidP="00C904CC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     Учебный процесс  организован  в основном в  соответствии с санитарно- гигиеническими нормами.</w:t>
      </w:r>
    </w:p>
    <w:p w:rsidR="00C904CC" w:rsidRPr="00E96827" w:rsidRDefault="00C904CC" w:rsidP="00C904C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В соответствии с базисным планом уроки физической культуры проводятся 3 раза в неделю в 1-11 классах.  Годовой план составлен с учетом материально- технической базы школы.</w:t>
      </w:r>
    </w:p>
    <w:p w:rsidR="00C904CC" w:rsidRPr="00E96827" w:rsidRDefault="00C904CC" w:rsidP="00C904C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Уроки физической культуры организованы в полном  объеме и в соответствии со всеми требованиями. Величина нагрузки соответствует состоянию здоровья, физической подготовке, возрасту и полу. </w:t>
      </w:r>
    </w:p>
    <w:p w:rsidR="00C904CC" w:rsidRPr="00E96827" w:rsidRDefault="00C904CC" w:rsidP="00C904CC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     Проводятся отдельные мероприятия по формированию здорового образа жизни учащихся,  по проблемам сохранения и укрепления здоровья, профилактики вредных привычек.</w:t>
      </w:r>
    </w:p>
    <w:p w:rsidR="00C904CC" w:rsidRPr="00E96827" w:rsidRDefault="00C904CC" w:rsidP="00C904CC">
      <w:pPr>
        <w:pStyle w:val="11"/>
        <w:keepNext w:val="0"/>
        <w:autoSpaceDE/>
        <w:rPr>
          <w:rFonts w:ascii="Times New Roman" w:hAnsi="Times New Roman" w:cs="Times New Roman"/>
          <w:b/>
        </w:rPr>
      </w:pPr>
      <w:r w:rsidRPr="00E96827">
        <w:rPr>
          <w:rFonts w:ascii="Times New Roman" w:hAnsi="Times New Roman" w:cs="Times New Roman"/>
          <w:b/>
        </w:rPr>
        <w:t xml:space="preserve">      Имеется наглядная агитация по здоровому образу жизни школьников, стенды, на которых отражены спортивные достижения школьников.</w:t>
      </w:r>
    </w:p>
    <w:p w:rsidR="00C904CC" w:rsidRPr="00E96827" w:rsidRDefault="00C904CC" w:rsidP="00C904CC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     Проводится в полном объёме мониторинг физического состояния школьников, результаты которого обсуждаются на  совещаниях, родительских собраниях.  </w:t>
      </w:r>
    </w:p>
    <w:p w:rsidR="00C904CC" w:rsidRPr="00E96827" w:rsidRDefault="00C904CC" w:rsidP="00C904CC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По сравнению с прошлым годом наблюдается рост количества обучающихся, принимающих участи</w:t>
      </w:r>
      <w:r w:rsidR="003E5A48">
        <w:rPr>
          <w:rFonts w:ascii="Times New Roman" w:hAnsi="Times New Roman" w:cs="Times New Roman"/>
          <w:b/>
          <w:sz w:val="24"/>
          <w:szCs w:val="24"/>
        </w:rPr>
        <w:t>е в спортивных мероприятиях на 4</w:t>
      </w:r>
      <w:r w:rsidR="00430BDA">
        <w:rPr>
          <w:rFonts w:ascii="Times New Roman" w:hAnsi="Times New Roman" w:cs="Times New Roman"/>
          <w:b/>
          <w:sz w:val="24"/>
          <w:szCs w:val="24"/>
        </w:rPr>
        <w:t>6</w:t>
      </w:r>
      <w:r w:rsidRPr="00E96827">
        <w:rPr>
          <w:rFonts w:ascii="Times New Roman" w:hAnsi="Times New Roman" w:cs="Times New Roman"/>
          <w:b/>
          <w:sz w:val="24"/>
          <w:szCs w:val="24"/>
        </w:rPr>
        <w:t>%. Уровень охвата детей спортивными мероприятиями увеличивается, во многих спортивных мер</w:t>
      </w:r>
      <w:r w:rsidR="00430BDA">
        <w:rPr>
          <w:rFonts w:ascii="Times New Roman" w:hAnsi="Times New Roman" w:cs="Times New Roman"/>
          <w:b/>
          <w:sz w:val="24"/>
          <w:szCs w:val="24"/>
        </w:rPr>
        <w:t xml:space="preserve">оприятиях в </w:t>
      </w:r>
      <w:proofErr w:type="spellStart"/>
      <w:r w:rsidR="00430BDA"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Start"/>
      <w:r w:rsidR="00430BDA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="00430BDA">
        <w:rPr>
          <w:rFonts w:ascii="Times New Roman" w:hAnsi="Times New Roman" w:cs="Times New Roman"/>
          <w:b/>
          <w:sz w:val="24"/>
          <w:szCs w:val="24"/>
        </w:rPr>
        <w:t>еспублике</w:t>
      </w:r>
      <w:proofErr w:type="spellEnd"/>
      <w:r w:rsidR="00430BDA">
        <w:rPr>
          <w:rFonts w:ascii="Times New Roman" w:hAnsi="Times New Roman" w:cs="Times New Roman"/>
          <w:b/>
          <w:sz w:val="24"/>
          <w:szCs w:val="24"/>
        </w:rPr>
        <w:t xml:space="preserve"> принимают участие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4CC" w:rsidRPr="00E96827" w:rsidRDefault="00C904CC" w:rsidP="00C904CC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1801D7" w:rsidRDefault="00C904CC" w:rsidP="00C904C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0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Резервы для планирования деятельности на новый учебный год:</w:t>
      </w:r>
    </w:p>
    <w:p w:rsidR="00C904CC" w:rsidRDefault="00C904CC" w:rsidP="00C904CC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Учителям физкультуры, к</w:t>
      </w:r>
      <w:r>
        <w:rPr>
          <w:rFonts w:ascii="Times New Roman" w:hAnsi="Times New Roman" w:cs="Times New Roman"/>
          <w:b/>
          <w:sz w:val="24"/>
          <w:szCs w:val="24"/>
        </w:rPr>
        <w:t>лассным руководителям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продолжить просветительско-воспитательную работу с учащимися, учителями, родителями по формированию ценности зд</w:t>
      </w:r>
      <w:r w:rsidR="00F2370A">
        <w:rPr>
          <w:rFonts w:ascii="Times New Roman" w:hAnsi="Times New Roman" w:cs="Times New Roman"/>
          <w:b/>
          <w:sz w:val="24"/>
          <w:szCs w:val="24"/>
        </w:rPr>
        <w:t>оровья и здорового образа жизни</w:t>
      </w:r>
      <w:r w:rsidRPr="00E96827">
        <w:rPr>
          <w:rFonts w:ascii="Times New Roman" w:hAnsi="Times New Roman" w:cs="Times New Roman"/>
          <w:b/>
          <w:sz w:val="24"/>
          <w:szCs w:val="24"/>
        </w:rPr>
        <w:t>.</w:t>
      </w:r>
    </w:p>
    <w:p w:rsidR="00F2370A" w:rsidRPr="00E96827" w:rsidRDefault="00F2370A" w:rsidP="00C904CC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Default="00C904CC" w:rsidP="00C904CC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801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Анализ уровня базового и дополнительного образования.</w:t>
      </w:r>
    </w:p>
    <w:p w:rsidR="00F2370A" w:rsidRDefault="00F2370A" w:rsidP="00C904CC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C904CC" w:rsidRPr="001801D7" w:rsidRDefault="00C904CC" w:rsidP="00C904CC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9682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Цель анализа: выявить педагогические проблемы для нового </w:t>
      </w: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учебного года на основе сравнения реального состояния педагогиче</w:t>
      </w:r>
      <w:r w:rsidRPr="00E9682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ского процесса в школе с </w:t>
      </w:r>
      <w:proofErr w:type="gramStart"/>
      <w:r w:rsidRPr="00E9682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прогнозируемым</w:t>
      </w:r>
      <w:proofErr w:type="gramEnd"/>
      <w:r w:rsidRPr="00E9682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C904CC" w:rsidRPr="00F904D3" w:rsidRDefault="00C904CC" w:rsidP="00C904CC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В основ</w:t>
      </w:r>
      <w:r w:rsidR="00430BDA">
        <w:rPr>
          <w:rFonts w:ascii="Times New Roman" w:hAnsi="Times New Roman" w:cs="Times New Roman"/>
          <w:b/>
          <w:sz w:val="24"/>
          <w:szCs w:val="24"/>
        </w:rPr>
        <w:t>ном задачи, поставленные на 2021 – 2022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учебный год были выполнены. </w:t>
      </w:r>
      <w:r w:rsidRPr="00F904D3">
        <w:rPr>
          <w:rFonts w:ascii="Times New Roman" w:hAnsi="Times New Roman" w:cs="Times New Roman"/>
          <w:b/>
          <w:sz w:val="24"/>
          <w:szCs w:val="24"/>
        </w:rPr>
        <w:t xml:space="preserve">Однако </w:t>
      </w:r>
      <w:r w:rsidRPr="00F904D3">
        <w:rPr>
          <w:rFonts w:ascii="Times New Roman" w:hAnsi="Times New Roman" w:cs="Times New Roman"/>
          <w:b/>
          <w:i/>
          <w:sz w:val="24"/>
          <w:szCs w:val="24"/>
        </w:rPr>
        <w:t>не полностью решены следующие задачи</w:t>
      </w:r>
      <w:r w:rsidRPr="00F904D3">
        <w:rPr>
          <w:rFonts w:ascii="Times New Roman" w:hAnsi="Times New Roman" w:cs="Times New Roman"/>
          <w:b/>
          <w:sz w:val="24"/>
          <w:szCs w:val="24"/>
        </w:rPr>
        <w:t>:</w:t>
      </w:r>
    </w:p>
    <w:p w:rsidR="00C904CC" w:rsidRPr="00E96827" w:rsidRDefault="00C904CC" w:rsidP="00C904CC">
      <w:pPr>
        <w:shd w:val="clear" w:color="auto" w:fill="FFFFFF"/>
        <w:spacing w:before="25" w:after="0"/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качества знаний по школе осталась почти на прежнем уровне;  </w:t>
      </w:r>
    </w:p>
    <w:p w:rsidR="00C904CC" w:rsidRPr="00E96827" w:rsidRDefault="00C904CC" w:rsidP="00C904CC">
      <w:pPr>
        <w:shd w:val="clear" w:color="auto" w:fill="FFFFFF"/>
        <w:spacing w:before="25" w:after="0"/>
        <w:ind w:right="9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охват 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спортивными клубами, секциями и кружка</w:t>
      </w:r>
      <w:r w:rsidR="00430BDA">
        <w:rPr>
          <w:rFonts w:ascii="Times New Roman" w:hAnsi="Times New Roman" w:cs="Times New Roman"/>
          <w:b/>
          <w:sz w:val="24"/>
          <w:szCs w:val="24"/>
        </w:rPr>
        <w:t>ми составил 86</w:t>
      </w:r>
      <w:r w:rsidR="003E5A48">
        <w:rPr>
          <w:rFonts w:ascii="Times New Roman" w:hAnsi="Times New Roman" w:cs="Times New Roman"/>
          <w:b/>
          <w:sz w:val="24"/>
          <w:szCs w:val="24"/>
        </w:rPr>
        <w:t>,4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%;  </w:t>
      </w:r>
    </w:p>
    <w:p w:rsidR="00C904CC" w:rsidRPr="00E96827" w:rsidRDefault="00C904CC" w:rsidP="00C904CC">
      <w:pPr>
        <w:shd w:val="clear" w:color="auto" w:fill="FFFFFF"/>
        <w:spacing w:before="25" w:after="0"/>
        <w:ind w:right="90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- недостаточно организована работа школьного самоуправления, участие детей и подростков разных возрастных групп в ученическом самоуправлении составила  небольшой процент.</w:t>
      </w:r>
    </w:p>
    <w:p w:rsidR="00C904CC" w:rsidRPr="00E96827" w:rsidRDefault="00C904CC" w:rsidP="00C904CC">
      <w:pPr>
        <w:shd w:val="clear" w:color="auto" w:fill="FFFFFF"/>
        <w:spacing w:before="25" w:after="0"/>
        <w:ind w:right="9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Возможными причинами могут быть:</w:t>
      </w:r>
    </w:p>
    <w:p w:rsidR="00C904CC" w:rsidRPr="00E96827" w:rsidRDefault="00C904CC" w:rsidP="00C904CC">
      <w:pPr>
        <w:widowControl w:val="0"/>
        <w:numPr>
          <w:ilvl w:val="0"/>
          <w:numId w:val="4"/>
        </w:numPr>
        <w:shd w:val="clear" w:color="auto" w:fill="FFFFFF"/>
        <w:suppressAutoHyphens/>
        <w:spacing w:before="25"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Недостаточная работа с высоко 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мотивированными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на учёбу обучающимися.</w:t>
      </w:r>
    </w:p>
    <w:p w:rsidR="00C904CC" w:rsidRPr="00E96827" w:rsidRDefault="00C904CC" w:rsidP="00C904CC">
      <w:pPr>
        <w:widowControl w:val="0"/>
        <w:numPr>
          <w:ilvl w:val="0"/>
          <w:numId w:val="4"/>
        </w:numPr>
        <w:shd w:val="clear" w:color="auto" w:fill="FFFFFF"/>
        <w:suppressAutoHyphens/>
        <w:spacing w:before="25"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Недостаточная работа преподавателя - организатора со школьным активом по развитию активности, самостоятельности.</w:t>
      </w:r>
    </w:p>
    <w:p w:rsidR="00C904CC" w:rsidRPr="00F862DC" w:rsidRDefault="00C904CC" w:rsidP="00C904CC">
      <w:pPr>
        <w:widowControl w:val="0"/>
        <w:tabs>
          <w:tab w:val="left" w:pos="1725"/>
        </w:tabs>
        <w:suppressAutoHyphens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C904CC" w:rsidRPr="00E96827" w:rsidRDefault="00C904CC" w:rsidP="00C904CC">
      <w:pPr>
        <w:shd w:val="clear" w:color="auto" w:fill="FFFFFF"/>
        <w:spacing w:after="0" w:line="252" w:lineRule="exact"/>
        <w:ind w:left="40" w:right="97" w:firstLine="558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Рекомендации</w:t>
      </w:r>
      <w:r w:rsidRPr="00E9682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:</w:t>
      </w:r>
    </w:p>
    <w:p w:rsidR="00C904CC" w:rsidRPr="00E96827" w:rsidRDefault="00C904CC" w:rsidP="00C904CC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00" w:lineRule="atLeast"/>
        <w:ind w:right="97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Продолжить  работу с резервом «хорошистов» и «отличников»;</w:t>
      </w:r>
    </w:p>
    <w:p w:rsidR="00C904CC" w:rsidRPr="00E96827" w:rsidRDefault="00C904CC" w:rsidP="00C904CC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00" w:lineRule="atLeast"/>
        <w:ind w:right="97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организовать работу с 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мотивированными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обучающимися через факультативную работу и элективные курсы, вовлечение детей в различные интеллектуальные конкурсы.</w:t>
      </w:r>
    </w:p>
    <w:p w:rsidR="00C904CC" w:rsidRPr="00E96827" w:rsidRDefault="00C904CC" w:rsidP="00C904CC">
      <w:pPr>
        <w:widowControl w:val="0"/>
        <w:shd w:val="clear" w:color="auto" w:fill="FFFFFF"/>
        <w:suppressAutoHyphens/>
        <w:spacing w:after="0" w:line="200" w:lineRule="atLeast"/>
        <w:ind w:left="1318" w:right="97"/>
        <w:rPr>
          <w:rFonts w:ascii="Times New Roman" w:hAnsi="Times New Roman" w:cs="Times New Roman"/>
          <w:b/>
          <w:sz w:val="24"/>
          <w:szCs w:val="24"/>
        </w:rPr>
      </w:pPr>
    </w:p>
    <w:p w:rsidR="00C904CC" w:rsidRPr="001801D7" w:rsidRDefault="00C904CC" w:rsidP="00C904CC">
      <w:pPr>
        <w:shd w:val="clear" w:color="auto" w:fill="FFFFFF"/>
        <w:spacing w:before="40"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801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Анализ выполнения учебного плана ОУ</w:t>
      </w:r>
    </w:p>
    <w:p w:rsidR="00C904CC" w:rsidRPr="00E96827" w:rsidRDefault="00C904CC" w:rsidP="00C904CC">
      <w:pPr>
        <w:shd w:val="clear" w:color="auto" w:fill="FFFFFF"/>
        <w:spacing w:after="0"/>
        <w:ind w:left="72" w:right="76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Цель: </w:t>
      </w: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проанализировать результативность и эффективность выполнения учебного плана.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904CC" w:rsidRPr="00E96827" w:rsidRDefault="00C904CC" w:rsidP="00C904CC">
      <w:pPr>
        <w:widowControl w:val="0"/>
        <w:numPr>
          <w:ilvl w:val="0"/>
          <w:numId w:val="8"/>
        </w:numPr>
        <w:shd w:val="clear" w:color="auto" w:fill="FFFFFF"/>
        <w:tabs>
          <w:tab w:val="left" w:pos="8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Практическая часть учебных программ выполнена полностью.   </w:t>
      </w:r>
    </w:p>
    <w:p w:rsidR="00C904CC" w:rsidRPr="00E96827" w:rsidRDefault="00C904CC" w:rsidP="00C904CC">
      <w:pPr>
        <w:widowControl w:val="0"/>
        <w:numPr>
          <w:ilvl w:val="0"/>
          <w:numId w:val="8"/>
        </w:numPr>
        <w:shd w:val="clear" w:color="auto" w:fill="FFFFFF"/>
        <w:tabs>
          <w:tab w:val="left" w:pos="8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Теоретическая часть учебных программ выполнена полностью.</w:t>
      </w:r>
    </w:p>
    <w:p w:rsidR="00C904CC" w:rsidRPr="00E96827" w:rsidRDefault="00C904CC" w:rsidP="00C904CC">
      <w:pPr>
        <w:pStyle w:val="11"/>
        <w:keepNext w:val="0"/>
        <w:autoSpaceDE/>
        <w:rPr>
          <w:rFonts w:ascii="Times New Roman" w:hAnsi="Times New Roman" w:cs="Times New Roman"/>
          <w:b/>
        </w:rPr>
      </w:pPr>
      <w:r w:rsidRPr="00E96827">
        <w:rPr>
          <w:rFonts w:ascii="Times New Roman" w:hAnsi="Times New Roman" w:cs="Times New Roman"/>
          <w:b/>
        </w:rPr>
        <w:t xml:space="preserve"> 3. Реализация учебного плана обеспечена необходимыми кадрами </w:t>
      </w:r>
    </w:p>
    <w:p w:rsidR="00C904CC" w:rsidRPr="00E96827" w:rsidRDefault="00C904CC" w:rsidP="00C904CC">
      <w:pPr>
        <w:pStyle w:val="11"/>
        <w:keepNext w:val="0"/>
        <w:autoSpaceDE/>
        <w:rPr>
          <w:rFonts w:ascii="Times New Roman" w:hAnsi="Times New Roman" w:cs="Times New Roman"/>
          <w:b/>
        </w:rPr>
      </w:pPr>
      <w:r w:rsidRPr="00E96827">
        <w:rPr>
          <w:rFonts w:ascii="Times New Roman" w:hAnsi="Times New Roman" w:cs="Times New Roman"/>
          <w:b/>
        </w:rPr>
        <w:t>специалистов соответствующей квалификации.</w:t>
      </w:r>
    </w:p>
    <w:p w:rsidR="00C904CC" w:rsidRPr="00E96827" w:rsidRDefault="00C904CC" w:rsidP="00C904CC">
      <w:pPr>
        <w:pStyle w:val="11"/>
        <w:keepNext w:val="0"/>
        <w:autoSpaceDE/>
        <w:rPr>
          <w:rFonts w:ascii="Times New Roman" w:hAnsi="Times New Roman" w:cs="Times New Roman"/>
          <w:b/>
        </w:rPr>
      </w:pPr>
      <w:r w:rsidRPr="00E96827">
        <w:rPr>
          <w:rFonts w:ascii="Times New Roman" w:hAnsi="Times New Roman" w:cs="Times New Roman"/>
          <w:b/>
        </w:rPr>
        <w:t xml:space="preserve">         4. Перегрузка </w:t>
      </w:r>
      <w:proofErr w:type="gramStart"/>
      <w:r w:rsidRPr="00E96827">
        <w:rPr>
          <w:rFonts w:ascii="Times New Roman" w:hAnsi="Times New Roman" w:cs="Times New Roman"/>
          <w:b/>
        </w:rPr>
        <w:t>обучающихся</w:t>
      </w:r>
      <w:proofErr w:type="gramEnd"/>
      <w:r w:rsidRPr="00E96827">
        <w:rPr>
          <w:rFonts w:ascii="Times New Roman" w:hAnsi="Times New Roman" w:cs="Times New Roman"/>
          <w:b/>
        </w:rPr>
        <w:t xml:space="preserve"> отсутствовала.</w:t>
      </w:r>
    </w:p>
    <w:p w:rsidR="00C904CC" w:rsidRPr="00E96827" w:rsidRDefault="00C904CC" w:rsidP="00C904CC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Образовательное учреждение работает по традиционной системе. Рабочие программы по предметам разработаны в соответствии с программами Министерства образования РФ для учебников, утвержденных и рекомендованных Министерством РФ. Планирование соответствует программе базового уровня, составлено с учетом образовательной направленности, требований учебного плана и предполагаемым им объемом часов.</w:t>
      </w:r>
    </w:p>
    <w:p w:rsidR="00C904CC" w:rsidRPr="00E96827" w:rsidRDefault="00C904CC" w:rsidP="00C904CC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Структура рабочих программ в основном выдержана. По каждой образовательной дисциплине форма составления календарно-тематического планирования индивидуальна.</w:t>
      </w:r>
    </w:p>
    <w:p w:rsidR="00C904CC" w:rsidRPr="00E96827" w:rsidRDefault="00C904CC" w:rsidP="00C90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        Педагогами школы нормативные требования к образовательному минимуму содержания общего образования и рекомендации примерных программ по предметам при составлении планирования учтены.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В течение года была осуществлена проверка нормативно-правовой базы образовательного учреждения, журналов по технике безопасности, классных журналов, личных дел учащихся, дневников, тетрадей.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Проверка нормативно-правовой базы показала, что в школе имеется необходимая документация для организации учебно-воспитательного процесса, документация в основном соответствует «Закону об образовании», типовому положению об общеобразовательных учреждениях. В ходе проверки выявлено, что некоторые положения по организации УВП отсутствуют, некот</w:t>
      </w:r>
      <w:r>
        <w:rPr>
          <w:rFonts w:ascii="Times New Roman" w:hAnsi="Times New Roman" w:cs="Times New Roman"/>
          <w:b/>
          <w:sz w:val="24"/>
          <w:szCs w:val="24"/>
        </w:rPr>
        <w:t>орые нуждаются в корректировке.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В результате проверки журналов по технике безопасности установлено, что во всех кабинетах повышенной опасности имеются журналы инструктажа учащихся, памятки и инструкции. У каждого классного руководителя имеются журналы инструктажа учащихся, но записи вносятся не всегда своевременно. Были даны рекомендации привести журналы по ТБ в соответствие с требованиями, регулярно проводить с учащимися  инструктаж, своевременно заполнять журналы.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 результате проверки личных дел учащихся установлено, что на каждого учащегося заведено личное дело, личные дела ведутся аккуратно, имеется вся необходимая документация (заявление, справка о составе семьи, копия свидетельства о рождении, копия паспорта, копия аттестата, копия медицинского полиса). Классные руководители своевременно вносят в личные дела итоговые оценки, сведения о поощрении учащихся. Были даны рекомендации внимательно заполнять личные дела учащихся, не допускать исправлений итоговых оценок.</w:t>
      </w:r>
    </w:p>
    <w:p w:rsidR="00690C48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В результате проверки классных журналов установлено, что все  журналы имеют удовлетворительный внешний вид, заполнение их большинством учителей ведётся в соответствии с инструкцией (</w:t>
      </w:r>
      <w:proofErr w:type="spellStart"/>
      <w:r w:rsidR="00430BDA">
        <w:rPr>
          <w:rFonts w:ascii="Times New Roman" w:hAnsi="Times New Roman" w:cs="Times New Roman"/>
          <w:b/>
          <w:sz w:val="24"/>
          <w:szCs w:val="24"/>
        </w:rPr>
        <w:t>Султыгова</w:t>
      </w:r>
      <w:proofErr w:type="spellEnd"/>
      <w:r w:rsidR="00430BDA">
        <w:rPr>
          <w:rFonts w:ascii="Times New Roman" w:hAnsi="Times New Roman" w:cs="Times New Roman"/>
          <w:b/>
          <w:sz w:val="24"/>
          <w:szCs w:val="24"/>
        </w:rPr>
        <w:t xml:space="preserve"> А.Б.,</w:t>
      </w:r>
      <w:proofErr w:type="spellStart"/>
      <w:r w:rsidR="00FC5086">
        <w:rPr>
          <w:rFonts w:ascii="Times New Roman" w:hAnsi="Times New Roman" w:cs="Times New Roman"/>
          <w:b/>
          <w:sz w:val="24"/>
          <w:szCs w:val="24"/>
        </w:rPr>
        <w:t>Барахоева</w:t>
      </w:r>
      <w:proofErr w:type="spellEnd"/>
      <w:r w:rsidR="00FC5086">
        <w:rPr>
          <w:rFonts w:ascii="Times New Roman" w:hAnsi="Times New Roman" w:cs="Times New Roman"/>
          <w:b/>
          <w:sz w:val="24"/>
          <w:szCs w:val="24"/>
        </w:rPr>
        <w:t xml:space="preserve"> М.М.,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Дзейтова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З.Х.,</w:t>
      </w:r>
      <w:proofErr w:type="spellStart"/>
      <w:r w:rsidR="00430BDA">
        <w:rPr>
          <w:rFonts w:ascii="Times New Roman" w:hAnsi="Times New Roman" w:cs="Times New Roman"/>
          <w:b/>
          <w:sz w:val="24"/>
          <w:szCs w:val="24"/>
        </w:rPr>
        <w:t>Арапиева</w:t>
      </w:r>
      <w:proofErr w:type="spellEnd"/>
      <w:r w:rsidR="00430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0BDA">
        <w:rPr>
          <w:rFonts w:ascii="Times New Roman" w:hAnsi="Times New Roman" w:cs="Times New Roman"/>
          <w:b/>
          <w:sz w:val="24"/>
          <w:szCs w:val="24"/>
        </w:rPr>
        <w:t>А.У.,</w:t>
      </w:r>
      <w:r w:rsidRPr="00E96827">
        <w:rPr>
          <w:rFonts w:ascii="Times New Roman" w:hAnsi="Times New Roman" w:cs="Times New Roman"/>
          <w:b/>
          <w:sz w:val="24"/>
          <w:szCs w:val="24"/>
        </w:rPr>
        <w:t>Костоева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3E5A48">
        <w:rPr>
          <w:rFonts w:ascii="Times New Roman" w:hAnsi="Times New Roman" w:cs="Times New Roman"/>
          <w:b/>
          <w:sz w:val="24"/>
          <w:szCs w:val="24"/>
        </w:rPr>
        <w:t>.Х.,</w:t>
      </w:r>
      <w:proofErr w:type="spellStart"/>
      <w:r w:rsidR="003E5A48">
        <w:rPr>
          <w:rFonts w:ascii="Times New Roman" w:hAnsi="Times New Roman" w:cs="Times New Roman"/>
          <w:b/>
          <w:sz w:val="24"/>
          <w:szCs w:val="24"/>
        </w:rPr>
        <w:t>Торшхоева</w:t>
      </w:r>
      <w:proofErr w:type="spellEnd"/>
      <w:r w:rsidR="003E5A48">
        <w:rPr>
          <w:rFonts w:ascii="Times New Roman" w:hAnsi="Times New Roman" w:cs="Times New Roman"/>
          <w:b/>
          <w:sz w:val="24"/>
          <w:szCs w:val="24"/>
        </w:rPr>
        <w:t xml:space="preserve"> Л.Б.,</w:t>
      </w:r>
      <w:proofErr w:type="spellStart"/>
      <w:r w:rsidR="00430BDA">
        <w:rPr>
          <w:rFonts w:ascii="Times New Roman" w:hAnsi="Times New Roman" w:cs="Times New Roman"/>
          <w:b/>
          <w:sz w:val="24"/>
          <w:szCs w:val="24"/>
        </w:rPr>
        <w:t>Ваделова</w:t>
      </w:r>
      <w:proofErr w:type="spellEnd"/>
      <w:r w:rsidR="00430BDA">
        <w:rPr>
          <w:rFonts w:ascii="Times New Roman" w:hAnsi="Times New Roman" w:cs="Times New Roman"/>
          <w:b/>
          <w:sz w:val="24"/>
          <w:szCs w:val="24"/>
        </w:rPr>
        <w:t xml:space="preserve"> А.Б.,</w:t>
      </w:r>
      <w:proofErr w:type="spellStart"/>
      <w:r w:rsidR="00430BDA">
        <w:rPr>
          <w:rFonts w:ascii="Times New Roman" w:hAnsi="Times New Roman" w:cs="Times New Roman"/>
          <w:b/>
          <w:sz w:val="24"/>
          <w:szCs w:val="24"/>
        </w:rPr>
        <w:t>Арчаков</w:t>
      </w:r>
      <w:proofErr w:type="spellEnd"/>
      <w:r w:rsidR="00430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0BDA">
        <w:rPr>
          <w:rFonts w:ascii="Times New Roman" w:hAnsi="Times New Roman" w:cs="Times New Roman"/>
          <w:b/>
          <w:sz w:val="24"/>
          <w:szCs w:val="24"/>
        </w:rPr>
        <w:t>Х.С</w:t>
      </w:r>
      <w:r w:rsidR="00690C48">
        <w:rPr>
          <w:rFonts w:ascii="Times New Roman" w:hAnsi="Times New Roman" w:cs="Times New Roman"/>
          <w:b/>
          <w:sz w:val="24"/>
          <w:szCs w:val="24"/>
        </w:rPr>
        <w:t>.,Костоева</w:t>
      </w:r>
      <w:proofErr w:type="spellEnd"/>
      <w:r w:rsidR="00690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C48">
        <w:rPr>
          <w:rFonts w:ascii="Times New Roman" w:hAnsi="Times New Roman" w:cs="Times New Roman"/>
          <w:b/>
          <w:sz w:val="24"/>
          <w:szCs w:val="24"/>
        </w:rPr>
        <w:t>М.М.,</w:t>
      </w:r>
      <w:r w:rsidR="003E5A48">
        <w:rPr>
          <w:rFonts w:ascii="Times New Roman" w:hAnsi="Times New Roman" w:cs="Times New Roman"/>
          <w:b/>
          <w:sz w:val="24"/>
          <w:szCs w:val="24"/>
        </w:rPr>
        <w:t>Киева</w:t>
      </w:r>
      <w:proofErr w:type="spellEnd"/>
      <w:r w:rsidR="003E5A48">
        <w:rPr>
          <w:rFonts w:ascii="Times New Roman" w:hAnsi="Times New Roman" w:cs="Times New Roman"/>
          <w:b/>
          <w:sz w:val="24"/>
          <w:szCs w:val="24"/>
        </w:rPr>
        <w:t xml:space="preserve"> М.И.</w:t>
      </w:r>
      <w:r w:rsidR="00430BDA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430BDA">
        <w:rPr>
          <w:rFonts w:ascii="Times New Roman" w:hAnsi="Times New Roman" w:cs="Times New Roman"/>
          <w:b/>
          <w:sz w:val="24"/>
          <w:szCs w:val="24"/>
        </w:rPr>
        <w:t>Султыгова</w:t>
      </w:r>
      <w:proofErr w:type="spellEnd"/>
      <w:r w:rsidR="00430BDA">
        <w:rPr>
          <w:rFonts w:ascii="Times New Roman" w:hAnsi="Times New Roman" w:cs="Times New Roman"/>
          <w:b/>
          <w:sz w:val="24"/>
          <w:szCs w:val="24"/>
        </w:rPr>
        <w:t xml:space="preserve"> Т.Г.</w:t>
      </w:r>
      <w:r w:rsidR="00FC5086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FC5086">
        <w:rPr>
          <w:rFonts w:ascii="Times New Roman" w:hAnsi="Times New Roman" w:cs="Times New Roman"/>
          <w:b/>
          <w:sz w:val="24"/>
          <w:szCs w:val="24"/>
        </w:rPr>
        <w:t>Холохоева</w:t>
      </w:r>
      <w:proofErr w:type="spellEnd"/>
      <w:r w:rsidR="00FC5086">
        <w:rPr>
          <w:rFonts w:ascii="Times New Roman" w:hAnsi="Times New Roman" w:cs="Times New Roman"/>
          <w:b/>
          <w:sz w:val="24"/>
          <w:szCs w:val="24"/>
        </w:rPr>
        <w:t xml:space="preserve"> Х.М.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gramEnd"/>
    </w:p>
    <w:p w:rsidR="00C904CC" w:rsidRPr="00E96827" w:rsidRDefault="00690C48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>Записи в журналах осуществляются учителями в соответствии с их учебной нагрузкой по тарификации, запись изученных на уроках тем ведётся в соответствии с календарно-тематическим планированием.</w:t>
      </w:r>
    </w:p>
    <w:p w:rsidR="00C904CC" w:rsidRPr="00E96827" w:rsidRDefault="00690C48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Проверка дневников учащихся   показала, что в целом учащиеся ведут дневники аккуратно, имеется список учителей, расписание уроков, но в то же время на момент проверки не у всех учащихся имелись дневники, не всегда записывается домашнее задание, отсутствуют росписи родителей, что говорит об отсутствии систематического контроля  за детьми с их стороны и со стороны классных руководителей. </w:t>
      </w:r>
      <w:proofErr w:type="gramEnd"/>
    </w:p>
    <w:p w:rsidR="00C904CC" w:rsidRPr="00E96827" w:rsidRDefault="00690C48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Проверка тетрадей учащихся  показала, что у учащихся имеются тетради по всем предметам, учителя проверяют тетради учащихся, соблюдается единый орфографический режим, но в тоже время не все учащиеся ведут тетради аккуратно, выполняют домашнюю работу, забывают тетради дома.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Pr="001801D7" w:rsidRDefault="00C904CC" w:rsidP="00C90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D7">
        <w:rPr>
          <w:rFonts w:ascii="Times New Roman" w:hAnsi="Times New Roman" w:cs="Times New Roman"/>
          <w:b/>
          <w:bCs/>
          <w:sz w:val="24"/>
          <w:szCs w:val="24"/>
        </w:rPr>
        <w:t>Рекомендации на следующий год</w:t>
      </w:r>
      <w:r w:rsidRPr="001801D7">
        <w:rPr>
          <w:rFonts w:ascii="Times New Roman" w:hAnsi="Times New Roman" w:cs="Times New Roman"/>
          <w:b/>
          <w:sz w:val="24"/>
          <w:szCs w:val="24"/>
        </w:rPr>
        <w:t>: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учителям </w:t>
      </w:r>
      <w:r w:rsidRPr="00E968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предметникам 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обратить внимание на своевременное записывание тем уроков.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учителям </w:t>
      </w:r>
      <w:r w:rsidRPr="00E96827">
        <w:rPr>
          <w:rFonts w:ascii="Times New Roman" w:hAnsi="Times New Roman" w:cs="Times New Roman"/>
          <w:b/>
          <w:bCs/>
          <w:iCs/>
          <w:sz w:val="24"/>
          <w:szCs w:val="24"/>
        </w:rPr>
        <w:t>предметникам</w:t>
      </w:r>
      <w:r w:rsidR="003E5A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обратить внимание на систему опроса на уроках (неудовлетворительные оценки после пропущенных учениками уроков по уважительной причине не ставить). 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 обратить внимание на аккуратное ведение документации.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Выводы:</w:t>
      </w: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1. Учебный план в начальном звене по часам и практической части выполнен полностью.</w:t>
      </w:r>
    </w:p>
    <w:p w:rsidR="00C904CC" w:rsidRPr="00E96827" w:rsidRDefault="00C904CC" w:rsidP="00C904CC">
      <w:pPr>
        <w:shd w:val="clear" w:color="auto" w:fill="FFFFFF"/>
        <w:spacing w:after="0"/>
        <w:ind w:right="23" w:firstLine="554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 В среднем и старшем звене имеются отставания по часам, практическая часть выполнена в полном объеме.</w:t>
      </w:r>
    </w:p>
    <w:p w:rsidR="00C904CC" w:rsidRPr="00E96827" w:rsidRDefault="00C904CC" w:rsidP="00C904CC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3. Достигнутые успехи в образовательном процессе в основном удовлетворяют учащихся, родителей, педагогический коллектив, соответствуют поставленным целям.</w:t>
      </w:r>
    </w:p>
    <w:p w:rsidR="00C904CC" w:rsidRPr="00E96827" w:rsidRDefault="00C904CC" w:rsidP="00C904CC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904CC" w:rsidRPr="00E96827" w:rsidRDefault="00C904CC" w:rsidP="00C904CC">
      <w:pPr>
        <w:shd w:val="clear" w:color="auto" w:fill="FFFFFF"/>
        <w:spacing w:before="14" w:after="0" w:line="227" w:lineRule="exact"/>
        <w:ind w:right="25" w:firstLine="567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 дальнейшей работе необходимо решить следующие проблемы:</w:t>
      </w:r>
    </w:p>
    <w:p w:rsidR="00C904CC" w:rsidRPr="00E96827" w:rsidRDefault="00C904CC" w:rsidP="00C904CC">
      <w:pPr>
        <w:shd w:val="clear" w:color="auto" w:fill="FFFFFF"/>
        <w:spacing w:before="14" w:after="0" w:line="227" w:lineRule="exact"/>
        <w:ind w:right="25" w:firstLine="567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904CC" w:rsidRPr="00E96827" w:rsidRDefault="00C904CC" w:rsidP="00C904CC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Продолжить работу по внедрению в практику современные информационные и </w:t>
      </w:r>
      <w:proofErr w:type="spellStart"/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здоровьесберегающие</w:t>
      </w:r>
      <w:proofErr w:type="spellEnd"/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педагогические технологии.</w:t>
      </w:r>
    </w:p>
    <w:p w:rsidR="00C904CC" w:rsidRPr="00E96827" w:rsidRDefault="00C904CC" w:rsidP="00C904CC">
      <w:pPr>
        <w:widowControl w:val="0"/>
        <w:numPr>
          <w:ilvl w:val="0"/>
          <w:numId w:val="6"/>
        </w:numPr>
        <w:shd w:val="clear" w:color="auto" w:fill="FFFFFF"/>
        <w:suppressAutoHyphens/>
        <w:spacing w:before="14" w:after="0" w:line="227" w:lineRule="exact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Продолжить работу по преемственности обучения между начальным и средним звеном.</w:t>
      </w:r>
    </w:p>
    <w:p w:rsidR="00C904CC" w:rsidRPr="00E96827" w:rsidRDefault="00C904CC" w:rsidP="00C904CC">
      <w:pPr>
        <w:widowControl w:val="0"/>
        <w:shd w:val="clear" w:color="auto" w:fill="FFFFFF"/>
        <w:suppressAutoHyphens/>
        <w:spacing w:before="14" w:after="0" w:line="227" w:lineRule="exact"/>
        <w:ind w:left="1287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904CC" w:rsidRPr="00E96827" w:rsidRDefault="00C904CC" w:rsidP="00C904CC">
      <w:pPr>
        <w:widowControl w:val="0"/>
        <w:shd w:val="clear" w:color="auto" w:fill="FFFFFF"/>
        <w:suppressAutoHyphens/>
        <w:spacing w:before="14" w:after="0" w:line="227" w:lineRule="exact"/>
        <w:ind w:left="1287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904CC" w:rsidRPr="001801D7" w:rsidRDefault="00E96CDA" w:rsidP="00C904CC">
      <w:pPr>
        <w:widowControl w:val="0"/>
        <w:shd w:val="clear" w:color="auto" w:fill="FFFFFF"/>
        <w:suppressAutoHyphens/>
        <w:spacing w:before="14" w:after="0" w:line="227" w:lineRule="exact"/>
        <w:ind w:left="128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Анализ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обученн</w:t>
      </w:r>
      <w:r w:rsidR="00C904CC" w:rsidRPr="001801D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ости</w:t>
      </w:r>
      <w:proofErr w:type="spellEnd"/>
      <w:r w:rsidR="00C904CC" w:rsidRPr="001801D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учащихся на базовом уровне.</w:t>
      </w:r>
    </w:p>
    <w:p w:rsidR="00C904CC" w:rsidRPr="00E96827" w:rsidRDefault="00C904CC" w:rsidP="00C904CC">
      <w:pPr>
        <w:widowControl w:val="0"/>
        <w:shd w:val="clear" w:color="auto" w:fill="FFFFFF"/>
        <w:suppressAutoHyphens/>
        <w:spacing w:before="14" w:after="0" w:line="227" w:lineRule="exact"/>
        <w:ind w:left="1287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904CC" w:rsidRPr="00E96827" w:rsidRDefault="00C904CC" w:rsidP="00C904CC">
      <w:pPr>
        <w:shd w:val="clear" w:color="auto" w:fill="FFFFFF"/>
        <w:spacing w:after="0"/>
        <w:ind w:left="6" w:right="51" w:firstLine="556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Цель: выявить и проанализировать результаты уровня </w:t>
      </w:r>
      <w:proofErr w:type="spellStart"/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обучен</w:t>
      </w:r>
      <w:r w:rsidRPr="00E9682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ности</w:t>
      </w:r>
      <w:proofErr w:type="spellEnd"/>
      <w:r w:rsidRPr="00E9682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учащихся.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Анализ качества </w:t>
      </w:r>
      <w:proofErr w:type="spellStart"/>
      <w:r w:rsidRPr="00E96827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E96827">
        <w:rPr>
          <w:rFonts w:ascii="Times New Roman" w:hAnsi="Times New Roman" w:cs="Times New Roman"/>
          <w:b/>
          <w:i/>
          <w:sz w:val="24"/>
          <w:szCs w:val="24"/>
        </w:rPr>
        <w:t xml:space="preserve"> учащихся на программном уровне по предметам в 2-11 классах.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Рассмотрим уровень качества отдельно по классам и</w:t>
      </w:r>
      <w:r w:rsidR="00430BDA">
        <w:rPr>
          <w:rFonts w:ascii="Times New Roman" w:hAnsi="Times New Roman" w:cs="Times New Roman"/>
          <w:b/>
          <w:sz w:val="24"/>
          <w:szCs w:val="24"/>
        </w:rPr>
        <w:t xml:space="preserve"> по предметам в сравнении с 2020</w:t>
      </w:r>
      <w:r w:rsidR="00FC5086">
        <w:rPr>
          <w:rFonts w:ascii="Times New Roman" w:hAnsi="Times New Roman" w:cs="Times New Roman"/>
          <w:b/>
          <w:sz w:val="24"/>
          <w:szCs w:val="24"/>
        </w:rPr>
        <w:t>-20</w:t>
      </w:r>
      <w:r w:rsidR="001F458F">
        <w:rPr>
          <w:rFonts w:ascii="Times New Roman" w:hAnsi="Times New Roman" w:cs="Times New Roman"/>
          <w:b/>
          <w:sz w:val="24"/>
          <w:szCs w:val="24"/>
        </w:rPr>
        <w:t>21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учебным годом.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430BDA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«А», «В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>» – понижение ка</w:t>
      </w:r>
      <w:r w:rsidR="00FC5086">
        <w:rPr>
          <w:rFonts w:ascii="Times New Roman" w:hAnsi="Times New Roman" w:cs="Times New Roman"/>
          <w:b/>
          <w:sz w:val="24"/>
          <w:szCs w:val="24"/>
        </w:rPr>
        <w:t>че</w:t>
      </w:r>
      <w:r w:rsidR="00242F73">
        <w:rPr>
          <w:rFonts w:ascii="Times New Roman" w:hAnsi="Times New Roman" w:cs="Times New Roman"/>
          <w:b/>
          <w:sz w:val="24"/>
          <w:szCs w:val="24"/>
        </w:rPr>
        <w:t xml:space="preserve">ства по предметам: </w:t>
      </w:r>
      <w:proofErr w:type="spellStart"/>
      <w:r w:rsidR="00242F73">
        <w:rPr>
          <w:rFonts w:ascii="Times New Roman" w:hAnsi="Times New Roman" w:cs="Times New Roman"/>
          <w:b/>
          <w:sz w:val="24"/>
          <w:szCs w:val="24"/>
        </w:rPr>
        <w:t>рус</w:t>
      </w:r>
      <w:proofErr w:type="gramStart"/>
      <w:r w:rsidR="00242F73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242F73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242F73">
        <w:rPr>
          <w:rFonts w:ascii="Times New Roman" w:hAnsi="Times New Roman" w:cs="Times New Roman"/>
          <w:b/>
          <w:sz w:val="24"/>
          <w:szCs w:val="24"/>
        </w:rPr>
        <w:t>. – 3,2</w:t>
      </w:r>
      <w:r w:rsidR="00FC5086">
        <w:rPr>
          <w:rFonts w:ascii="Times New Roman" w:hAnsi="Times New Roman" w:cs="Times New Roman"/>
          <w:b/>
          <w:sz w:val="24"/>
          <w:szCs w:val="24"/>
        </w:rPr>
        <w:t xml:space="preserve"> %, математика – 2</w:t>
      </w:r>
      <w:r w:rsidR="00242F73">
        <w:rPr>
          <w:rFonts w:ascii="Times New Roman" w:hAnsi="Times New Roman" w:cs="Times New Roman"/>
          <w:b/>
          <w:sz w:val="24"/>
          <w:szCs w:val="24"/>
        </w:rPr>
        <w:t>,7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C904CC" w:rsidRPr="00E96827" w:rsidRDefault="00430BDA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«В</w:t>
      </w:r>
      <w:r w:rsidR="00C904CC">
        <w:rPr>
          <w:rFonts w:ascii="Times New Roman" w:hAnsi="Times New Roman" w:cs="Times New Roman"/>
          <w:b/>
          <w:sz w:val="24"/>
          <w:szCs w:val="24"/>
        </w:rPr>
        <w:t>», «Б» – повыш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>ение качества по предметам:</w:t>
      </w:r>
      <w:r w:rsidR="00242F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2F73">
        <w:rPr>
          <w:rFonts w:ascii="Times New Roman" w:hAnsi="Times New Roman" w:cs="Times New Roman"/>
          <w:b/>
          <w:sz w:val="24"/>
          <w:szCs w:val="24"/>
        </w:rPr>
        <w:t>рус</w:t>
      </w:r>
      <w:proofErr w:type="gramStart"/>
      <w:r w:rsidR="00242F73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242F73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242F73">
        <w:rPr>
          <w:rFonts w:ascii="Times New Roman" w:hAnsi="Times New Roman" w:cs="Times New Roman"/>
          <w:b/>
          <w:sz w:val="24"/>
          <w:szCs w:val="24"/>
        </w:rPr>
        <w:t>. – 5,9 %, математика – 7,4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6 «Б» класс – понижение каче</w:t>
      </w:r>
      <w:r w:rsidR="00FC5086">
        <w:rPr>
          <w:rFonts w:ascii="Times New Roman" w:hAnsi="Times New Roman" w:cs="Times New Roman"/>
          <w:b/>
          <w:sz w:val="24"/>
          <w:szCs w:val="24"/>
        </w:rPr>
        <w:t>с</w:t>
      </w:r>
      <w:r w:rsidR="00242F73">
        <w:rPr>
          <w:rFonts w:ascii="Times New Roman" w:hAnsi="Times New Roman" w:cs="Times New Roman"/>
          <w:b/>
          <w:sz w:val="24"/>
          <w:szCs w:val="24"/>
        </w:rPr>
        <w:t xml:space="preserve">тва по предметам: </w:t>
      </w:r>
      <w:proofErr w:type="spellStart"/>
      <w:r w:rsidR="00242F73">
        <w:rPr>
          <w:rFonts w:ascii="Times New Roman" w:hAnsi="Times New Roman" w:cs="Times New Roman"/>
          <w:b/>
          <w:sz w:val="24"/>
          <w:szCs w:val="24"/>
        </w:rPr>
        <w:t>рус</w:t>
      </w:r>
      <w:proofErr w:type="gramStart"/>
      <w:r w:rsidR="00242F73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242F73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242F73">
        <w:rPr>
          <w:rFonts w:ascii="Times New Roman" w:hAnsi="Times New Roman" w:cs="Times New Roman"/>
          <w:b/>
          <w:sz w:val="24"/>
          <w:szCs w:val="24"/>
        </w:rPr>
        <w:t>. – 2,7%, математика – 6,9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C904CC" w:rsidRPr="00E96827" w:rsidRDefault="00430BDA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904CC">
        <w:rPr>
          <w:rFonts w:ascii="Times New Roman" w:hAnsi="Times New Roman" w:cs="Times New Roman"/>
          <w:b/>
          <w:sz w:val="24"/>
          <w:szCs w:val="24"/>
        </w:rPr>
        <w:t xml:space="preserve"> «А» класс – повыш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>ение качес</w:t>
      </w:r>
      <w:r w:rsidR="00FC5086">
        <w:rPr>
          <w:rFonts w:ascii="Times New Roman" w:hAnsi="Times New Roman" w:cs="Times New Roman"/>
          <w:b/>
          <w:sz w:val="24"/>
          <w:szCs w:val="24"/>
        </w:rPr>
        <w:t>тв</w:t>
      </w:r>
      <w:r w:rsidR="00242F73">
        <w:rPr>
          <w:rFonts w:ascii="Times New Roman" w:hAnsi="Times New Roman" w:cs="Times New Roman"/>
          <w:b/>
          <w:sz w:val="24"/>
          <w:szCs w:val="24"/>
        </w:rPr>
        <w:t xml:space="preserve">а по предметам: математика – 7,2 %, </w:t>
      </w:r>
      <w:proofErr w:type="spellStart"/>
      <w:r w:rsidR="00242F73">
        <w:rPr>
          <w:rFonts w:ascii="Times New Roman" w:hAnsi="Times New Roman" w:cs="Times New Roman"/>
          <w:b/>
          <w:sz w:val="24"/>
          <w:szCs w:val="24"/>
        </w:rPr>
        <w:t>рус</w:t>
      </w:r>
      <w:proofErr w:type="gramStart"/>
      <w:r w:rsidR="00242F73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242F73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242F73">
        <w:rPr>
          <w:rFonts w:ascii="Times New Roman" w:hAnsi="Times New Roman" w:cs="Times New Roman"/>
          <w:b/>
          <w:sz w:val="24"/>
          <w:szCs w:val="24"/>
        </w:rPr>
        <w:t>. –       7,9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C904CC" w:rsidRPr="00E96827" w:rsidRDefault="00430BDA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«А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>» класс – повышение качества по предме</w:t>
      </w:r>
      <w:r>
        <w:rPr>
          <w:rFonts w:ascii="Times New Roman" w:hAnsi="Times New Roman" w:cs="Times New Roman"/>
          <w:b/>
          <w:sz w:val="24"/>
          <w:szCs w:val="24"/>
        </w:rPr>
        <w:t>там: биология</w:t>
      </w:r>
      <w:r w:rsidR="00FC508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42F73">
        <w:rPr>
          <w:rFonts w:ascii="Times New Roman" w:hAnsi="Times New Roman" w:cs="Times New Roman"/>
          <w:b/>
          <w:sz w:val="24"/>
          <w:szCs w:val="24"/>
        </w:rPr>
        <w:t>3,1</w:t>
      </w:r>
      <w:r w:rsidR="00C904CC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904CC" w:rsidRPr="00E96827" w:rsidRDefault="00430BDA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«В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>» класс – повышение  качества по предметам: физика – 3</w:t>
      </w:r>
      <w:r w:rsidR="00242F73">
        <w:rPr>
          <w:rFonts w:ascii="Times New Roman" w:hAnsi="Times New Roman" w:cs="Times New Roman"/>
          <w:b/>
          <w:sz w:val="24"/>
          <w:szCs w:val="24"/>
        </w:rPr>
        <w:t>,5</w:t>
      </w:r>
      <w:r w:rsidR="00FC5086">
        <w:rPr>
          <w:rFonts w:ascii="Times New Roman" w:hAnsi="Times New Roman" w:cs="Times New Roman"/>
          <w:b/>
          <w:sz w:val="24"/>
          <w:szCs w:val="24"/>
        </w:rPr>
        <w:t xml:space="preserve">%, </w:t>
      </w:r>
      <w:proofErr w:type="spellStart"/>
      <w:r w:rsidR="00FC5086">
        <w:rPr>
          <w:rFonts w:ascii="Times New Roman" w:hAnsi="Times New Roman" w:cs="Times New Roman"/>
          <w:b/>
          <w:sz w:val="24"/>
          <w:szCs w:val="24"/>
        </w:rPr>
        <w:t>рус</w:t>
      </w:r>
      <w:proofErr w:type="gramStart"/>
      <w:r w:rsidR="00FC5086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FC5086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FC5086">
        <w:rPr>
          <w:rFonts w:ascii="Times New Roman" w:hAnsi="Times New Roman" w:cs="Times New Roman"/>
          <w:b/>
          <w:sz w:val="24"/>
          <w:szCs w:val="24"/>
        </w:rPr>
        <w:t>. – 4</w:t>
      </w:r>
      <w:r w:rsidR="00242F73">
        <w:rPr>
          <w:rFonts w:ascii="Times New Roman" w:hAnsi="Times New Roman" w:cs="Times New Roman"/>
          <w:b/>
          <w:sz w:val="24"/>
          <w:szCs w:val="24"/>
        </w:rPr>
        <w:t>,3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8 «Б» класс – повышение качества по предметам: ОБЖ – 5</w:t>
      </w:r>
      <w:r w:rsidR="00242F73">
        <w:rPr>
          <w:rFonts w:ascii="Times New Roman" w:hAnsi="Times New Roman" w:cs="Times New Roman"/>
          <w:b/>
          <w:sz w:val="24"/>
          <w:szCs w:val="24"/>
        </w:rPr>
        <w:t>,7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, физика – </w:t>
      </w:r>
      <w:r w:rsidR="00242F73">
        <w:rPr>
          <w:rFonts w:ascii="Times New Roman" w:hAnsi="Times New Roman" w:cs="Times New Roman"/>
          <w:b/>
          <w:sz w:val="24"/>
          <w:szCs w:val="24"/>
        </w:rPr>
        <w:t>2,1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9 «А» класс – повышение качества по </w:t>
      </w:r>
      <w:r>
        <w:rPr>
          <w:rFonts w:ascii="Times New Roman" w:hAnsi="Times New Roman" w:cs="Times New Roman"/>
          <w:b/>
          <w:sz w:val="24"/>
          <w:szCs w:val="24"/>
        </w:rPr>
        <w:t>предметам: алгебра, история – 3</w:t>
      </w:r>
      <w:r w:rsidR="00242F73">
        <w:rPr>
          <w:rFonts w:ascii="Times New Roman" w:hAnsi="Times New Roman" w:cs="Times New Roman"/>
          <w:b/>
          <w:sz w:val="24"/>
          <w:szCs w:val="24"/>
        </w:rPr>
        <w:t>,9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% </w:t>
      </w:r>
    </w:p>
    <w:p w:rsidR="00C904CC" w:rsidRPr="00E96827" w:rsidRDefault="00430BDA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«Б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>» класс – повышение качества по предметам: алгебра – 4</w:t>
      </w:r>
      <w:r w:rsidR="00242F73">
        <w:rPr>
          <w:rFonts w:ascii="Times New Roman" w:hAnsi="Times New Roman" w:cs="Times New Roman"/>
          <w:b/>
          <w:sz w:val="24"/>
          <w:szCs w:val="24"/>
        </w:rPr>
        <w:t>,6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% история – 7</w:t>
      </w:r>
      <w:r w:rsidR="00242F73">
        <w:rPr>
          <w:rFonts w:ascii="Times New Roman" w:hAnsi="Times New Roman" w:cs="Times New Roman"/>
          <w:b/>
          <w:sz w:val="24"/>
          <w:szCs w:val="24"/>
        </w:rPr>
        <w:t>,5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% рус</w:t>
      </w:r>
      <w:proofErr w:type="gram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C904CC" w:rsidRPr="00E96827">
        <w:rPr>
          <w:rFonts w:ascii="Times New Roman" w:hAnsi="Times New Roman" w:cs="Times New Roman"/>
          <w:b/>
          <w:sz w:val="24"/>
          <w:szCs w:val="24"/>
        </w:rPr>
        <w:t>з.-3</w:t>
      </w:r>
      <w:r w:rsidR="00242F73">
        <w:rPr>
          <w:rFonts w:ascii="Times New Roman" w:hAnsi="Times New Roman" w:cs="Times New Roman"/>
          <w:b/>
          <w:sz w:val="24"/>
          <w:szCs w:val="24"/>
        </w:rPr>
        <w:t>,8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42F73">
        <w:rPr>
          <w:rFonts w:ascii="Times New Roman" w:hAnsi="Times New Roman" w:cs="Times New Roman"/>
          <w:b/>
          <w:sz w:val="24"/>
          <w:szCs w:val="24"/>
        </w:rPr>
        <w:t xml:space="preserve"> «Б»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класс – в целом наблюдается по</w:t>
      </w:r>
      <w:r w:rsidR="00FC5086">
        <w:rPr>
          <w:rFonts w:ascii="Times New Roman" w:hAnsi="Times New Roman" w:cs="Times New Roman"/>
          <w:b/>
          <w:sz w:val="24"/>
          <w:szCs w:val="24"/>
        </w:rPr>
        <w:t>вышение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качества по всем предметам.</w:t>
      </w:r>
    </w:p>
    <w:p w:rsidR="00C904CC" w:rsidRPr="00242F73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pacing w:val="-1"/>
          <w:sz w:val="24"/>
          <w:szCs w:val="24"/>
        </w:rPr>
        <w:t>По сравнению с предыдущим учебным годом количество отличников в</w:t>
      </w:r>
      <w:r w:rsidR="00FC50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5 – 8-х классах повысилось на </w:t>
      </w:r>
      <w:r w:rsidR="00242F73">
        <w:rPr>
          <w:rFonts w:ascii="Times New Roman" w:hAnsi="Times New Roman" w:cs="Times New Roman"/>
          <w:b/>
          <w:spacing w:val="-1"/>
          <w:sz w:val="24"/>
          <w:szCs w:val="24"/>
        </w:rPr>
        <w:t>2,4</w:t>
      </w:r>
      <w:r w:rsidR="00FC5086" w:rsidRPr="00242F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2F73">
        <w:rPr>
          <w:rFonts w:ascii="Times New Roman" w:hAnsi="Times New Roman" w:cs="Times New Roman"/>
          <w:b/>
          <w:spacing w:val="-1"/>
          <w:sz w:val="24"/>
          <w:szCs w:val="24"/>
        </w:rPr>
        <w:t>%, в 9-х классах повысилось  на 1,</w:t>
      </w:r>
      <w:r w:rsidR="00242F73">
        <w:rPr>
          <w:rFonts w:ascii="Times New Roman" w:hAnsi="Times New Roman" w:cs="Times New Roman"/>
          <w:b/>
          <w:spacing w:val="-1"/>
          <w:sz w:val="24"/>
          <w:szCs w:val="24"/>
        </w:rPr>
        <w:t>9%, в 10 – 11-х – на 6</w:t>
      </w:r>
      <w:r w:rsidRPr="00242F73">
        <w:rPr>
          <w:rFonts w:ascii="Times New Roman" w:hAnsi="Times New Roman" w:cs="Times New Roman"/>
          <w:b/>
          <w:spacing w:val="-1"/>
          <w:sz w:val="24"/>
          <w:szCs w:val="24"/>
        </w:rPr>
        <w:t>%. Количество хорошисто</w:t>
      </w:r>
      <w:r w:rsidR="00FC5086" w:rsidRPr="00242F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в </w:t>
      </w:r>
      <w:r w:rsidR="00242F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выросло в 5 - 8-х классах на 3,9%, в 10 - 11-х классах - </w:t>
      </w:r>
      <w:proofErr w:type="gramStart"/>
      <w:r w:rsidR="00242F73">
        <w:rPr>
          <w:rFonts w:ascii="Times New Roman" w:hAnsi="Times New Roman" w:cs="Times New Roman"/>
          <w:b/>
          <w:spacing w:val="-1"/>
          <w:sz w:val="24"/>
          <w:szCs w:val="24"/>
        </w:rPr>
        <w:t>на</w:t>
      </w:r>
      <w:proofErr w:type="gramEnd"/>
      <w:r w:rsidR="00242F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9</w:t>
      </w:r>
      <w:r w:rsidRPr="00242F73">
        <w:rPr>
          <w:rFonts w:ascii="Times New Roman" w:hAnsi="Times New Roman" w:cs="Times New Roman"/>
          <w:b/>
          <w:spacing w:val="-1"/>
          <w:sz w:val="24"/>
          <w:szCs w:val="24"/>
        </w:rPr>
        <w:t>%.</w:t>
      </w:r>
    </w:p>
    <w:p w:rsidR="00C904CC" w:rsidRPr="00242F73" w:rsidRDefault="00C904CC" w:rsidP="00C904CC">
      <w:pPr>
        <w:shd w:val="clear" w:color="auto" w:fill="FFFFFF"/>
        <w:spacing w:after="0"/>
        <w:ind w:left="23" w:firstLine="55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42F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Повысилось  количес</w:t>
      </w:r>
      <w:r w:rsidR="00242F73">
        <w:rPr>
          <w:rFonts w:ascii="Times New Roman" w:hAnsi="Times New Roman" w:cs="Times New Roman"/>
          <w:b/>
          <w:spacing w:val="-1"/>
          <w:sz w:val="24"/>
          <w:szCs w:val="24"/>
        </w:rPr>
        <w:t>тво обучающихся с одной «3» на 11</w:t>
      </w:r>
      <w:r w:rsidRPr="00242F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%. </w:t>
      </w:r>
    </w:p>
    <w:p w:rsidR="00C904CC" w:rsidRPr="00242F73" w:rsidRDefault="00C904CC" w:rsidP="00C904CC">
      <w:pPr>
        <w:shd w:val="clear" w:color="auto" w:fill="FFFFFF"/>
        <w:spacing w:before="14" w:after="0" w:line="227" w:lineRule="exact"/>
        <w:ind w:left="23" w:firstLine="55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Однако снижение,  свидетельствует о недостаточной работе с резервом «отличников» со стороны учителей-предметников и классных руководителей, многие обучающиеся имеют одну </w:t>
      </w:r>
      <w:r w:rsidRPr="00242F73">
        <w:rPr>
          <w:rFonts w:ascii="Times New Roman" w:hAnsi="Times New Roman" w:cs="Times New Roman"/>
          <w:b/>
          <w:spacing w:val="-1"/>
          <w:sz w:val="24"/>
          <w:szCs w:val="24"/>
        </w:rPr>
        <w:t>«4».</w:t>
      </w:r>
    </w:p>
    <w:p w:rsidR="00C904CC" w:rsidRPr="00242F73" w:rsidRDefault="00C904CC" w:rsidP="00C904CC">
      <w:pPr>
        <w:shd w:val="clear" w:color="auto" w:fill="FFFFFF"/>
        <w:spacing w:after="0"/>
        <w:ind w:left="23" w:firstLine="556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42F73">
        <w:rPr>
          <w:rFonts w:ascii="Times New Roman" w:hAnsi="Times New Roman" w:cs="Times New Roman"/>
          <w:b/>
          <w:spacing w:val="-1"/>
          <w:sz w:val="24"/>
          <w:szCs w:val="24"/>
        </w:rPr>
        <w:t>Количес</w:t>
      </w:r>
      <w:r w:rsidR="00242F73" w:rsidRPr="00242F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тво </w:t>
      </w:r>
      <w:proofErr w:type="gramStart"/>
      <w:r w:rsidR="00242F73" w:rsidRPr="00242F73">
        <w:rPr>
          <w:rFonts w:ascii="Times New Roman" w:hAnsi="Times New Roman" w:cs="Times New Roman"/>
          <w:b/>
          <w:spacing w:val="-1"/>
          <w:sz w:val="24"/>
          <w:szCs w:val="24"/>
        </w:rPr>
        <w:t>неуспевающих</w:t>
      </w:r>
      <w:proofErr w:type="gramEnd"/>
      <w:r w:rsidR="00242F73" w:rsidRPr="00242F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возросло на 0,9</w:t>
      </w:r>
      <w:r w:rsidRPr="00242F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%. </w:t>
      </w:r>
    </w:p>
    <w:p w:rsidR="00C904CC" w:rsidRPr="00E96827" w:rsidRDefault="00C904CC" w:rsidP="00C904CC">
      <w:pPr>
        <w:shd w:val="clear" w:color="auto" w:fill="FFFFFF"/>
        <w:spacing w:after="0"/>
        <w:ind w:left="23" w:firstLine="556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904CC" w:rsidRPr="00E96827" w:rsidRDefault="00C904CC" w:rsidP="00C904CC">
      <w:pPr>
        <w:shd w:val="clear" w:color="auto" w:fill="FFFFFF"/>
        <w:tabs>
          <w:tab w:val="left" w:pos="677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Рекомендации:</w:t>
      </w:r>
    </w:p>
    <w:p w:rsidR="00C904CC" w:rsidRPr="00E96827" w:rsidRDefault="00C904CC" w:rsidP="00C904CC">
      <w:pPr>
        <w:shd w:val="clear" w:color="auto" w:fill="FFFFFF"/>
        <w:spacing w:after="0"/>
        <w:ind w:left="25" w:firstLine="554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904CC" w:rsidRPr="00E96827" w:rsidRDefault="00C904CC" w:rsidP="00C904CC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Учителям-предметникам продолжить индивидуальную работу со слабым звеном и резервом «хорошистов» и «отличников».</w:t>
      </w:r>
    </w:p>
    <w:p w:rsidR="00C904CC" w:rsidRPr="00E96827" w:rsidRDefault="00C904CC" w:rsidP="00C904CC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Усилить контроль за обучаемостью и посещаемостью занятий со стороны классных руководителей.</w:t>
      </w:r>
    </w:p>
    <w:p w:rsidR="00C904CC" w:rsidRPr="00E96827" w:rsidRDefault="00C904CC" w:rsidP="00C904CC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3.Классным руководителям 2-11 классов: проанализировать возможные причины низкой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; обратить внимание на успеваемость и посещаемость уроков 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>.</w:t>
      </w:r>
    </w:p>
    <w:p w:rsidR="00C904CC" w:rsidRPr="00E96827" w:rsidRDefault="00C904CC" w:rsidP="00C904CC">
      <w:pPr>
        <w:shd w:val="clear" w:color="auto" w:fill="FFFFFF"/>
        <w:spacing w:after="0" w:line="252" w:lineRule="exact"/>
        <w:ind w:left="40" w:right="97" w:firstLine="5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4.Учителям-предметникам, работающим в данных классах, </w:t>
      </w:r>
      <w:r w:rsidRPr="00E9682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необходимо организовать работу по индивидуальному подходу к обучающимся; обратить внимание на работу с резервом «хорошистов»; продумать индивидуальную работу со слабым звеном</w:t>
      </w:r>
      <w:r w:rsidRPr="00E96827">
        <w:rPr>
          <w:rFonts w:ascii="Times New Roman" w:hAnsi="Times New Roman" w:cs="Times New Roman"/>
          <w:b/>
          <w:sz w:val="24"/>
          <w:szCs w:val="24"/>
        </w:rPr>
        <w:t>.</w:t>
      </w:r>
    </w:p>
    <w:p w:rsidR="00C904CC" w:rsidRPr="00E96827" w:rsidRDefault="00C904CC" w:rsidP="00C904CC">
      <w:pPr>
        <w:shd w:val="clear" w:color="auto" w:fill="FFFFFF"/>
        <w:tabs>
          <w:tab w:val="left" w:pos="857"/>
        </w:tabs>
        <w:spacing w:after="0"/>
        <w:ind w:firstLine="562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5.  </w:t>
      </w:r>
      <w:r w:rsidRPr="00E9682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Продолжить работу по повышению уровня мотивации к обучению </w:t>
      </w:r>
      <w:r w:rsidRPr="00E9682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 всех</w:t>
      </w:r>
      <w:r w:rsidR="00FC508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классах через урок и внеурочную работу по предмету.</w:t>
      </w:r>
    </w:p>
    <w:p w:rsidR="00C904CC" w:rsidRPr="00E96827" w:rsidRDefault="00C904CC" w:rsidP="00C904CC">
      <w:pPr>
        <w:shd w:val="clear" w:color="auto" w:fill="FFFFFF"/>
        <w:tabs>
          <w:tab w:val="left" w:pos="850"/>
        </w:tabs>
        <w:spacing w:after="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     6. Активнее подключать к работе с</w:t>
      </w:r>
      <w:r w:rsidR="00FC508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«трудными» учащимися семьи, </w:t>
      </w:r>
      <w:r w:rsidRPr="00E9682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психолога</w:t>
      </w:r>
      <w:r w:rsidR="00FC508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школы.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Включить в план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="00AB40A4">
        <w:rPr>
          <w:rFonts w:ascii="Times New Roman" w:hAnsi="Times New Roman" w:cs="Times New Roman"/>
          <w:b/>
          <w:sz w:val="24"/>
          <w:szCs w:val="24"/>
        </w:rPr>
        <w:t>классно-обобщающий контроль в</w:t>
      </w:r>
      <w:r w:rsidR="003A3A64">
        <w:rPr>
          <w:rFonts w:ascii="Times New Roman" w:hAnsi="Times New Roman" w:cs="Times New Roman"/>
          <w:b/>
          <w:sz w:val="24"/>
          <w:szCs w:val="24"/>
        </w:rPr>
        <w:t>о</w:t>
      </w:r>
      <w:r w:rsidR="00AB40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3A64">
        <w:rPr>
          <w:rFonts w:ascii="Times New Roman" w:hAnsi="Times New Roman" w:cs="Times New Roman"/>
          <w:b/>
          <w:sz w:val="24"/>
          <w:szCs w:val="24"/>
        </w:rPr>
        <w:t>2</w:t>
      </w:r>
      <w:r w:rsidRPr="00E96827">
        <w:rPr>
          <w:rFonts w:ascii="Times New Roman" w:hAnsi="Times New Roman" w:cs="Times New Roman"/>
          <w:b/>
          <w:sz w:val="24"/>
          <w:szCs w:val="24"/>
        </w:rPr>
        <w:t>-х классах,  в 4-х классах,  в 5-х классах, в 7-х, в    8-х классах, в 9-х классах, в 10-х классах, в 11 классах.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      8. Включить в план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контроля тематические проверки по предметам.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      9. Председателям методических объединений и учителям – предметникам разработать методику развития самостоятельной  образовательной деятельности учащихся  в процессе обучения.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Pr="001801D7" w:rsidRDefault="00C904CC" w:rsidP="00C904CC">
      <w:pPr>
        <w:widowControl w:val="0"/>
        <w:shd w:val="clear" w:color="auto" w:fill="FFFFFF"/>
        <w:suppressAutoHyphens/>
        <w:spacing w:after="0" w:line="252" w:lineRule="exact"/>
        <w:ind w:right="9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801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Анализ работы с мотивированными учащимися.</w:t>
      </w:r>
    </w:p>
    <w:p w:rsidR="00C904CC" w:rsidRPr="001801D7" w:rsidRDefault="00C904CC" w:rsidP="00C904CC">
      <w:pPr>
        <w:widowControl w:val="0"/>
        <w:shd w:val="clear" w:color="auto" w:fill="FFFFFF"/>
        <w:suppressAutoHyphens/>
        <w:spacing w:after="0" w:line="252" w:lineRule="exact"/>
        <w:ind w:right="9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904CC" w:rsidRPr="00E96827" w:rsidRDefault="00C904CC" w:rsidP="00C904CC">
      <w:pPr>
        <w:widowControl w:val="0"/>
        <w:tabs>
          <w:tab w:val="left" w:pos="1725"/>
        </w:tabs>
        <w:suppressAutoHyphens/>
        <w:spacing w:after="0" w:line="240" w:lineRule="auto"/>
        <w:ind w:left="939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В школе уже сложилась система работы с одаренными детьми. В первую очередь – это раннее выявление талантливости, потом создание благоприятных условий к обучению.</w:t>
      </w:r>
    </w:p>
    <w:p w:rsidR="00C904CC" w:rsidRPr="00E96827" w:rsidRDefault="00C904CC" w:rsidP="00C904CC">
      <w:pPr>
        <w:widowControl w:val="0"/>
        <w:tabs>
          <w:tab w:val="left" w:pos="1725"/>
        </w:tabs>
        <w:suppressAutoHyphens/>
        <w:spacing w:after="0" w:line="240" w:lineRule="auto"/>
        <w:ind w:left="939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Из года в год учащиеся школы принимают участие в районных  конкурсах, олимпиадах.</w:t>
      </w:r>
    </w:p>
    <w:p w:rsidR="00C904CC" w:rsidRPr="00E96827" w:rsidRDefault="00C904CC" w:rsidP="00C904CC">
      <w:pPr>
        <w:widowControl w:val="0"/>
        <w:tabs>
          <w:tab w:val="left" w:pos="1725"/>
        </w:tabs>
        <w:suppressAutoHyphens/>
        <w:spacing w:after="0" w:line="240" w:lineRule="auto"/>
        <w:ind w:left="939"/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widowControl w:val="0"/>
        <w:tabs>
          <w:tab w:val="left" w:pos="1725"/>
        </w:tabs>
        <w:suppressAutoHyphens/>
        <w:spacing w:after="0" w:line="240" w:lineRule="auto"/>
        <w:ind w:left="939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>Выводы и рекомендации</w:t>
      </w:r>
      <w:r w:rsidRPr="00E96827">
        <w:rPr>
          <w:rFonts w:ascii="Times New Roman" w:hAnsi="Times New Roman" w:cs="Times New Roman"/>
          <w:b/>
          <w:sz w:val="24"/>
          <w:szCs w:val="24"/>
        </w:rPr>
        <w:t>:</w:t>
      </w:r>
    </w:p>
    <w:p w:rsidR="00C904CC" w:rsidRPr="00E96827" w:rsidRDefault="00C904CC" w:rsidP="00C904CC">
      <w:pPr>
        <w:widowControl w:val="0"/>
        <w:tabs>
          <w:tab w:val="left" w:pos="1725"/>
        </w:tabs>
        <w:suppressAutoHyphens/>
        <w:spacing w:after="0" w:line="240" w:lineRule="auto"/>
        <w:ind w:left="939"/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tabs>
          <w:tab w:val="left" w:pos="1725"/>
        </w:tabs>
        <w:spacing w:after="0"/>
        <w:ind w:left="5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Н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аблюдается динамика роста победителей на олимпиадах, конкурсах.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2.Причиной  служит при</w:t>
      </w:r>
      <w:r w:rsidRPr="00E96827">
        <w:rPr>
          <w:rFonts w:ascii="Times New Roman" w:hAnsi="Times New Roman" w:cs="Times New Roman"/>
          <w:b/>
          <w:sz w:val="24"/>
          <w:szCs w:val="24"/>
        </w:rPr>
        <w:t>сутствие системы работы учителей предметников по программе «Одаренные дети».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3. Учителям предметникам планировать урок на учащихся с высоким и низким уровнем мотивации. 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4. Давать домашнее задание дифференцированно с учетом индивидуальных особенностей учащихся.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5. Использовать в полном объеме информационные технологии, наглядность.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6. Учителям владеть информацией о здоровье, психологических, интеллектуальных, способностях учащихся.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7.Повышения мотивации 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обучение школьников по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отдельным предметам.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8. Активизации деятельности учителей предметников по программе «Одаренные дети».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Pr="001801D7" w:rsidRDefault="00C904CC" w:rsidP="00C904CC">
      <w:pPr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hAnsi="Times New Roman" w:cs="Times New Roman"/>
          <w:b/>
          <w:sz w:val="28"/>
          <w:szCs w:val="28"/>
        </w:rPr>
        <w:t xml:space="preserve"> Анализ итогов учебно-воспитательной работы начальной школы.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br/>
        <w:t>Основной задачей учебно - воспитательного процесса в начальной школе является подготовка учащихся к жизни. В связи с этим, основным направлением работы начальной школы в текущем году являлось продолжение работы по формированию компетенций учащихся  школы через применение современных педагогических технологий, современный урок, отвечающий требованиям Федерального государственного стандарта.</w:t>
      </w:r>
      <w:r w:rsidRPr="00E96827">
        <w:rPr>
          <w:rFonts w:ascii="Times New Roman" w:hAnsi="Times New Roman" w:cs="Times New Roman"/>
          <w:b/>
          <w:sz w:val="24"/>
          <w:szCs w:val="24"/>
        </w:rPr>
        <w:br/>
        <w:t>Перед учителями-предметниками, работ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A3A64">
        <w:rPr>
          <w:rFonts w:ascii="Times New Roman" w:hAnsi="Times New Roman" w:cs="Times New Roman"/>
          <w:b/>
          <w:sz w:val="24"/>
          <w:szCs w:val="24"/>
        </w:rPr>
        <w:t>ющими в начальной школе, в 2021/2022</w:t>
      </w:r>
      <w:r w:rsidR="001F4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sz w:val="24"/>
          <w:szCs w:val="24"/>
        </w:rPr>
        <w:t>учебном году стояла следующая цель – совершенствование содержания образования через внедрение базовых технологий Федерального государственного образовательного стандарта (ФГОС).</w:t>
      </w:r>
      <w:r w:rsidRPr="00E96827">
        <w:rPr>
          <w:rFonts w:ascii="Times New Roman" w:hAnsi="Times New Roman" w:cs="Times New Roman"/>
          <w:b/>
          <w:sz w:val="24"/>
          <w:szCs w:val="24"/>
        </w:rPr>
        <w:br/>
      </w:r>
      <w:r w:rsidRPr="00E96827">
        <w:rPr>
          <w:rFonts w:ascii="Times New Roman" w:hAnsi="Times New Roman" w:cs="Times New Roman"/>
          <w:b/>
          <w:sz w:val="24"/>
          <w:szCs w:val="24"/>
        </w:rPr>
        <w:lastRenderedPageBreak/>
        <w:t>С этой целью, перед педагогическим коллективом начальной школы были поставлены следующие задачи: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Формировать качественно новое образование: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-через освоение системно -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подхода в обучении;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-через освоение качественно новой системы оценки достижения планируемых     результатов (ФГОС).</w:t>
      </w:r>
    </w:p>
    <w:p w:rsidR="00C904CC" w:rsidRPr="00E96827" w:rsidRDefault="00C904CC" w:rsidP="00C904CC">
      <w:pPr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Формировать универсальные учебные действия учащихся.</w:t>
      </w:r>
    </w:p>
    <w:p w:rsidR="00C904CC" w:rsidRPr="00E96827" w:rsidRDefault="00C904CC" w:rsidP="00C904CC">
      <w:pPr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Способствовать развитию интеллектуальных, творческих и коммуникативных способностей учащихся.</w:t>
      </w:r>
    </w:p>
    <w:p w:rsidR="00C904CC" w:rsidRPr="00E96827" w:rsidRDefault="00C904CC" w:rsidP="00C904CC">
      <w:pPr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Рассмотреть эффективные способы работы учителей начальной школы через систему мероприятий:  открытые уроки, «Круглый стол».</w:t>
      </w:r>
    </w:p>
    <w:p w:rsidR="00C904CC" w:rsidRPr="00E96827" w:rsidRDefault="00C904CC" w:rsidP="00C904CC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Совершенствовать систему непрерывного образования: « начальная школа - средняя школа» и создавать условия для успешной подготовки к обучению в основной школе.</w:t>
      </w:r>
    </w:p>
    <w:p w:rsidR="00C904CC" w:rsidRPr="00E96827" w:rsidRDefault="00C904CC" w:rsidP="00C904CC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Учащиеся 1-4-х 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классов вместе с</w:t>
      </w:r>
      <w:r w:rsidR="003A3A64">
        <w:rPr>
          <w:rFonts w:ascii="Times New Roman" w:hAnsi="Times New Roman" w:cs="Times New Roman"/>
          <w:b/>
          <w:sz w:val="24"/>
          <w:szCs w:val="24"/>
        </w:rPr>
        <w:t xml:space="preserve"> классными руководителями в 2021/2022</w:t>
      </w:r>
      <w:r w:rsidR="00C54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sz w:val="24"/>
          <w:szCs w:val="24"/>
        </w:rPr>
        <w:t>учебном году обучались по Федеральному государственному образовательному стандарту. На протяжении всего учебного года классными руководителями велась методическая работа по накопительной оценке достижений учащихся – «Портфолио». Положительной стороной введения ФГОС является то, что каждый ученик получил возможность оцениваться не только с позиции ученика, но теперь и с позиции человека, товарища и гражданина. Эта оценка учебных, коммуникативных, социальных навыков, навыков проектной, поисковой деятельности, навыков работы с информацией. Кроме того, обязательным компонентом накопительной оценки ученика теперь является отслеживание внеурочной деятельности класса.</w:t>
      </w:r>
      <w:r w:rsidRPr="00E96827">
        <w:rPr>
          <w:rFonts w:ascii="Times New Roman" w:hAnsi="Times New Roman" w:cs="Times New Roman"/>
          <w:b/>
          <w:sz w:val="24"/>
          <w:szCs w:val="24"/>
        </w:rPr>
        <w:br/>
        <w:t xml:space="preserve">      В ходе работы по проблеме, читая и изучая самостоятельно документы по ФГОС, учителя приобретали знания. К тому же, информация по отдельным вопросам ФГОС постоянно менялась, дополнялась и перерабатыв</w:t>
      </w:r>
      <w:r w:rsidR="00AB40A4">
        <w:rPr>
          <w:rFonts w:ascii="Times New Roman" w:hAnsi="Times New Roman" w:cs="Times New Roman"/>
          <w:b/>
          <w:sz w:val="24"/>
          <w:szCs w:val="24"/>
        </w:rPr>
        <w:t xml:space="preserve">алась. </w:t>
      </w:r>
      <w:r w:rsidR="00AB40A4">
        <w:rPr>
          <w:rFonts w:ascii="Times New Roman" w:hAnsi="Times New Roman" w:cs="Times New Roman"/>
          <w:b/>
          <w:sz w:val="24"/>
          <w:szCs w:val="24"/>
        </w:rPr>
        <w:br/>
        <w:t xml:space="preserve">       На следующий 20</w:t>
      </w:r>
      <w:r w:rsidR="003A3A64">
        <w:rPr>
          <w:rFonts w:ascii="Times New Roman" w:hAnsi="Times New Roman" w:cs="Times New Roman"/>
          <w:b/>
          <w:sz w:val="24"/>
          <w:szCs w:val="24"/>
        </w:rPr>
        <w:t>22/2023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учебный год необходимо учесть все недоработки по данной проблеме, и продолжить работу по введению ФГОС на более высоком и продуктивном уровне, вовлекая в работу новую смену учителей.</w:t>
      </w:r>
      <w:r w:rsidRPr="00E96827">
        <w:rPr>
          <w:rFonts w:ascii="Times New Roman" w:hAnsi="Times New Roman" w:cs="Times New Roman"/>
          <w:b/>
          <w:sz w:val="24"/>
          <w:szCs w:val="24"/>
        </w:rPr>
        <w:br/>
        <w:t>На протяжении всего учебного года проводился контроль УВ процесса начальной школы:</w:t>
      </w:r>
    </w:p>
    <w:p w:rsidR="00C904CC" w:rsidRPr="00E96827" w:rsidRDefault="00C904CC" w:rsidP="00C904CC">
      <w:pPr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срезовые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>, контрольные и проверочные работы, тестирование, проверка техники чтения.</w:t>
      </w:r>
    </w:p>
    <w:p w:rsidR="00C904CC" w:rsidRPr="00E96827" w:rsidRDefault="00C904CC" w:rsidP="00C904CC">
      <w:pPr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посещение и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взаимопосещение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уроков и внеурочных мероприятий;</w:t>
      </w:r>
    </w:p>
    <w:p w:rsidR="00C904CC" w:rsidRDefault="00C904CC" w:rsidP="00C904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проверка и анализ документации школьников и учителей</w:t>
      </w:r>
      <w:r w:rsidRPr="00F862DC">
        <w:rPr>
          <w:rFonts w:ascii="Times New Roman" w:hAnsi="Times New Roman" w:cs="Times New Roman"/>
          <w:sz w:val="24"/>
          <w:szCs w:val="24"/>
        </w:rPr>
        <w:t>.</w:t>
      </w:r>
    </w:p>
    <w:p w:rsidR="00C904CC" w:rsidRDefault="00C904CC" w:rsidP="00C904CC">
      <w:pPr>
        <w:rPr>
          <w:rFonts w:ascii="Times New Roman" w:hAnsi="Times New Roman" w:cs="Times New Roman"/>
          <w:sz w:val="24"/>
          <w:szCs w:val="24"/>
        </w:rPr>
      </w:pPr>
    </w:p>
    <w:p w:rsidR="00C904CC" w:rsidRDefault="00C904CC" w:rsidP="00C904CC">
      <w:pPr>
        <w:rPr>
          <w:rFonts w:ascii="Times New Roman" w:hAnsi="Times New Roman" w:cs="Times New Roman"/>
          <w:sz w:val="24"/>
          <w:szCs w:val="24"/>
        </w:rPr>
      </w:pPr>
    </w:p>
    <w:p w:rsidR="00C904CC" w:rsidRDefault="00C904CC" w:rsidP="00C904CC">
      <w:pPr>
        <w:rPr>
          <w:rFonts w:ascii="Times New Roman" w:hAnsi="Times New Roman" w:cs="Times New Roman"/>
          <w:sz w:val="24"/>
          <w:szCs w:val="24"/>
        </w:rPr>
      </w:pPr>
    </w:p>
    <w:p w:rsidR="00C904CC" w:rsidRPr="00F862DC" w:rsidRDefault="00C904CC" w:rsidP="00C904CC">
      <w:pPr>
        <w:rPr>
          <w:rFonts w:ascii="Times New Roman" w:hAnsi="Times New Roman" w:cs="Times New Roman"/>
          <w:sz w:val="24"/>
          <w:szCs w:val="24"/>
        </w:rPr>
      </w:pPr>
    </w:p>
    <w:p w:rsidR="00C904CC" w:rsidRPr="009D4532" w:rsidRDefault="00C904CC" w:rsidP="00C904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D4532">
        <w:rPr>
          <w:rFonts w:ascii="Times New Roman" w:hAnsi="Times New Roman" w:cs="Times New Roman"/>
          <w:b/>
          <w:bCs/>
          <w:sz w:val="24"/>
          <w:szCs w:val="24"/>
        </w:rPr>
        <w:t xml:space="preserve">      Уровень усвоения знаний учащимися начальных классов   по итогам выпол</w:t>
      </w:r>
      <w:r w:rsidR="003A3A64">
        <w:rPr>
          <w:rFonts w:ascii="Times New Roman" w:hAnsi="Times New Roman" w:cs="Times New Roman"/>
          <w:b/>
          <w:bCs/>
          <w:sz w:val="24"/>
          <w:szCs w:val="24"/>
        </w:rPr>
        <w:t>нения  контрольных работ за 2021\2022</w:t>
      </w:r>
      <w:r w:rsidR="00C54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532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266"/>
        <w:gridCol w:w="2308"/>
        <w:gridCol w:w="2336"/>
        <w:gridCol w:w="2300"/>
      </w:tblGrid>
      <w:tr w:rsidR="00C904CC" w:rsidRPr="009D4532" w:rsidTr="00C54291">
        <w:tc>
          <w:tcPr>
            <w:tcW w:w="2392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2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proofErr w:type="gramStart"/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gramStart"/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proofErr w:type="gramStart"/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904CC" w:rsidRPr="009D4532" w:rsidTr="00C54291">
        <w:tc>
          <w:tcPr>
            <w:tcW w:w="2392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2392" w:type="dxa"/>
          </w:tcPr>
          <w:p w:rsidR="00C904CC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C904CC" w:rsidRPr="00242F73" w:rsidRDefault="00AB40A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904CC" w:rsidRPr="00242F73" w:rsidRDefault="00AB40A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904CC" w:rsidRPr="009D4532" w:rsidTr="00C54291">
        <w:tc>
          <w:tcPr>
            <w:tcW w:w="2392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2392" w:type="dxa"/>
          </w:tcPr>
          <w:p w:rsidR="00C904CC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393" w:type="dxa"/>
          </w:tcPr>
          <w:p w:rsidR="00C904CC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393" w:type="dxa"/>
          </w:tcPr>
          <w:p w:rsidR="00C904CC" w:rsidRPr="00242F73" w:rsidRDefault="00296644" w:rsidP="00242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B40A4" w:rsidRPr="009D4532" w:rsidTr="00C54291">
        <w:tc>
          <w:tcPr>
            <w:tcW w:w="2392" w:type="dxa"/>
          </w:tcPr>
          <w:p w:rsidR="00AB40A4" w:rsidRPr="009D4532" w:rsidRDefault="00AB40A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2392" w:type="dxa"/>
          </w:tcPr>
          <w:p w:rsidR="00AB40A4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393" w:type="dxa"/>
          </w:tcPr>
          <w:p w:rsidR="00AB40A4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393" w:type="dxa"/>
          </w:tcPr>
          <w:p w:rsidR="00AB40A4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C904CC" w:rsidRPr="009D4532" w:rsidTr="00C54291">
        <w:tc>
          <w:tcPr>
            <w:tcW w:w="2392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2392" w:type="dxa"/>
          </w:tcPr>
          <w:p w:rsidR="00C904CC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C904CC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904CC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904CC" w:rsidRPr="009D4532" w:rsidTr="00C54291">
        <w:tc>
          <w:tcPr>
            <w:tcW w:w="2392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2392" w:type="dxa"/>
          </w:tcPr>
          <w:p w:rsidR="00C904CC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393" w:type="dxa"/>
          </w:tcPr>
          <w:p w:rsidR="00C904CC" w:rsidRPr="00242F73" w:rsidRDefault="00242F73" w:rsidP="00296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393" w:type="dxa"/>
          </w:tcPr>
          <w:p w:rsidR="00C904CC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AB40A4" w:rsidRPr="009D4532" w:rsidTr="00C54291">
        <w:tc>
          <w:tcPr>
            <w:tcW w:w="2392" w:type="dxa"/>
          </w:tcPr>
          <w:p w:rsidR="00AB40A4" w:rsidRPr="009D4532" w:rsidRDefault="00AB40A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2392" w:type="dxa"/>
          </w:tcPr>
          <w:p w:rsidR="00AB40A4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B40A4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40A4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40A4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904CC" w:rsidRPr="009D4532" w:rsidTr="00C54291">
        <w:tc>
          <w:tcPr>
            <w:tcW w:w="2392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2392" w:type="dxa"/>
          </w:tcPr>
          <w:p w:rsidR="00C904CC" w:rsidRPr="00242F73" w:rsidRDefault="00AB40A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904CC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904CC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C904CC" w:rsidRPr="009D4532" w:rsidTr="00C54291">
        <w:tc>
          <w:tcPr>
            <w:tcW w:w="2392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2392" w:type="dxa"/>
          </w:tcPr>
          <w:p w:rsidR="00C904CC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393" w:type="dxa"/>
          </w:tcPr>
          <w:p w:rsidR="00C904CC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C904CC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296644" w:rsidRPr="009D4532" w:rsidTr="00C54291">
        <w:tc>
          <w:tcPr>
            <w:tcW w:w="2392" w:type="dxa"/>
          </w:tcPr>
          <w:p w:rsidR="00296644" w:rsidRPr="009D4532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2392" w:type="dxa"/>
          </w:tcPr>
          <w:p w:rsidR="00296644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393" w:type="dxa"/>
          </w:tcPr>
          <w:p w:rsidR="00296644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96644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904CC" w:rsidRPr="009D4532" w:rsidTr="00C54291">
        <w:tc>
          <w:tcPr>
            <w:tcW w:w="2392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2392" w:type="dxa"/>
          </w:tcPr>
          <w:p w:rsidR="00C904CC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393" w:type="dxa"/>
          </w:tcPr>
          <w:p w:rsidR="00C904CC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393" w:type="dxa"/>
          </w:tcPr>
          <w:p w:rsidR="00C904CC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904CC" w:rsidRPr="009D4532" w:rsidTr="00C54291">
        <w:tc>
          <w:tcPr>
            <w:tcW w:w="2392" w:type="dxa"/>
          </w:tcPr>
          <w:p w:rsidR="00C904CC" w:rsidRPr="009D4532" w:rsidRDefault="00C904CC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2392" w:type="dxa"/>
          </w:tcPr>
          <w:p w:rsidR="00C904CC" w:rsidRPr="00242F73" w:rsidRDefault="00AB40A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C904CC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B40A4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904CC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AB40A4" w:rsidRPr="009D4532" w:rsidTr="00C54291">
        <w:tc>
          <w:tcPr>
            <w:tcW w:w="2392" w:type="dxa"/>
          </w:tcPr>
          <w:p w:rsidR="00AB40A4" w:rsidRPr="009D4532" w:rsidRDefault="00AB40A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2392" w:type="dxa"/>
          </w:tcPr>
          <w:p w:rsidR="00AB40A4" w:rsidRPr="00242F73" w:rsidRDefault="00296644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42F73"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B40A4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393" w:type="dxa"/>
          </w:tcPr>
          <w:p w:rsidR="00AB40A4" w:rsidRPr="00242F73" w:rsidRDefault="00242F73" w:rsidP="00C5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</w:tbl>
    <w:p w:rsidR="00C904CC" w:rsidRPr="009D4532" w:rsidRDefault="00C904CC" w:rsidP="00C904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904CC" w:rsidRDefault="00C904CC" w:rsidP="00C904C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904CC" w:rsidRPr="00E96827" w:rsidRDefault="00C904CC" w:rsidP="00C904C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Представленные результаты показывают рост уровня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среди учащихся </w:t>
      </w:r>
      <w:r w:rsidR="00296644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3A3A64">
        <w:rPr>
          <w:rFonts w:ascii="Times New Roman" w:hAnsi="Times New Roman" w:cs="Times New Roman"/>
          <w:b/>
          <w:sz w:val="24"/>
          <w:szCs w:val="24"/>
        </w:rPr>
        <w:t>1/2022</w:t>
      </w:r>
      <w:r w:rsidR="00AB40A4">
        <w:rPr>
          <w:rFonts w:ascii="Times New Roman" w:hAnsi="Times New Roman" w:cs="Times New Roman"/>
          <w:b/>
          <w:sz w:val="24"/>
          <w:szCs w:val="24"/>
        </w:rPr>
        <w:t xml:space="preserve"> учебном году: на </w:t>
      </w:r>
      <w:r w:rsidR="00242F73">
        <w:rPr>
          <w:rFonts w:ascii="Times New Roman" w:hAnsi="Times New Roman" w:cs="Times New Roman"/>
          <w:b/>
          <w:sz w:val="24"/>
          <w:szCs w:val="24"/>
        </w:rPr>
        <w:t>7</w:t>
      </w:r>
      <w:r w:rsidR="00AB40A4" w:rsidRPr="00242F73">
        <w:rPr>
          <w:rFonts w:ascii="Times New Roman" w:hAnsi="Times New Roman" w:cs="Times New Roman"/>
          <w:b/>
          <w:sz w:val="24"/>
          <w:szCs w:val="24"/>
        </w:rPr>
        <w:t xml:space="preserve">% вырос базовый уровень и на </w:t>
      </w:r>
      <w:r w:rsidR="00242F73">
        <w:rPr>
          <w:rFonts w:ascii="Times New Roman" w:hAnsi="Times New Roman" w:cs="Times New Roman"/>
          <w:b/>
          <w:sz w:val="24"/>
          <w:szCs w:val="24"/>
        </w:rPr>
        <w:t>3</w:t>
      </w:r>
      <w:r w:rsidRPr="00242F73">
        <w:rPr>
          <w:rFonts w:ascii="Times New Roman" w:hAnsi="Times New Roman" w:cs="Times New Roman"/>
          <w:b/>
          <w:sz w:val="24"/>
          <w:szCs w:val="24"/>
        </w:rPr>
        <w:t xml:space="preserve">% - повышенный уровень. </w:t>
      </w:r>
      <w:r w:rsidRPr="00242F73">
        <w:rPr>
          <w:rFonts w:ascii="Times New Roman" w:hAnsi="Times New Roman" w:cs="Times New Roman"/>
          <w:b/>
          <w:sz w:val="24"/>
          <w:szCs w:val="24"/>
        </w:rPr>
        <w:br/>
      </w:r>
      <w:r w:rsidRPr="00E96827">
        <w:rPr>
          <w:rFonts w:ascii="Times New Roman" w:hAnsi="Times New Roman" w:cs="Times New Roman"/>
          <w:b/>
          <w:sz w:val="24"/>
          <w:szCs w:val="24"/>
        </w:rPr>
        <w:t>Для успешной реализации ФГОС  второго поколения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>педагогический коллектив ставит  перед собой следующие задачи :</w:t>
      </w:r>
    </w:p>
    <w:p w:rsidR="00C904CC" w:rsidRPr="00E96827" w:rsidRDefault="00C904CC" w:rsidP="00C904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     1. Повышение качества обучения: совершенствование педагогического мастерства учителя и воспитателя на основе анализа своей деятельности и результатов своего труда; активное использование современных педагогических и информационных технологий в образовательном процессе;</w:t>
      </w:r>
      <w:r w:rsidRPr="00E96827">
        <w:rPr>
          <w:rFonts w:ascii="Times New Roman" w:hAnsi="Times New Roman" w:cs="Times New Roman"/>
          <w:b/>
          <w:sz w:val="24"/>
          <w:szCs w:val="24"/>
        </w:rPr>
        <w:br/>
        <w:t>2. Совершенствование воспитательного процесса в формировании духовно- нравственных ценностей и патриотизма:</w:t>
      </w:r>
    </w:p>
    <w:p w:rsidR="00C904CC" w:rsidRPr="00E96827" w:rsidRDefault="00C904CC" w:rsidP="00C904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-обогащение содержания форм и методов педагогической деятельности, направленных на активизацию жизнедеятельности детского коллектива;</w:t>
      </w:r>
      <w:r w:rsidRPr="00E96827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>привлечение к сотрудничеству родителей.</w:t>
      </w:r>
      <w:r w:rsidRPr="00E96827">
        <w:rPr>
          <w:rFonts w:ascii="Times New Roman" w:hAnsi="Times New Roman" w:cs="Times New Roman"/>
          <w:b/>
          <w:sz w:val="24"/>
          <w:szCs w:val="24"/>
        </w:rPr>
        <w:br/>
      </w:r>
      <w:r w:rsidRPr="00E96827">
        <w:rPr>
          <w:rFonts w:ascii="Times New Roman" w:hAnsi="Times New Roman" w:cs="Times New Roman"/>
          <w:b/>
          <w:sz w:val="24"/>
          <w:szCs w:val="24"/>
        </w:rPr>
        <w:br/>
        <w:t xml:space="preserve">3. Изучение документов ФГОС второго поколения. </w:t>
      </w:r>
      <w:r w:rsidRPr="00E96827">
        <w:rPr>
          <w:rFonts w:ascii="Times New Roman" w:hAnsi="Times New Roman" w:cs="Times New Roman"/>
          <w:b/>
          <w:sz w:val="24"/>
          <w:szCs w:val="24"/>
        </w:rPr>
        <w:br/>
        <w:t>4. Формирование достаточно высокого уровня познавательных способностей, первых навыков творчества для развития ключевых компетентностей учащихся.</w:t>
      </w:r>
    </w:p>
    <w:p w:rsidR="00C904CC" w:rsidRPr="001801D7" w:rsidRDefault="00C904CC" w:rsidP="00C904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1D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1801D7">
        <w:rPr>
          <w:rFonts w:ascii="Times New Roman" w:hAnsi="Times New Roman" w:cs="Times New Roman"/>
          <w:b/>
          <w:i/>
          <w:sz w:val="28"/>
          <w:szCs w:val="28"/>
        </w:rPr>
        <w:t xml:space="preserve">. Анализ </w:t>
      </w:r>
      <w:proofErr w:type="gramStart"/>
      <w:r w:rsidRPr="001801D7">
        <w:rPr>
          <w:rFonts w:ascii="Times New Roman" w:hAnsi="Times New Roman" w:cs="Times New Roman"/>
          <w:b/>
          <w:i/>
          <w:sz w:val="28"/>
          <w:szCs w:val="28"/>
        </w:rPr>
        <w:t>результатов  итоговой</w:t>
      </w:r>
      <w:proofErr w:type="gramEnd"/>
      <w:r w:rsidRPr="001801D7">
        <w:rPr>
          <w:rFonts w:ascii="Times New Roman" w:hAnsi="Times New Roman" w:cs="Times New Roman"/>
          <w:b/>
          <w:i/>
          <w:sz w:val="28"/>
          <w:szCs w:val="28"/>
        </w:rPr>
        <w:t xml:space="preserve"> аттестации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96644">
        <w:rPr>
          <w:rFonts w:ascii="Times New Roman" w:hAnsi="Times New Roman" w:cs="Times New Roman"/>
          <w:b/>
          <w:i/>
          <w:sz w:val="28"/>
          <w:szCs w:val="28"/>
        </w:rPr>
        <w:t>ыпускников основной школы в 20</w:t>
      </w:r>
      <w:r w:rsidR="003A3A64">
        <w:rPr>
          <w:rFonts w:ascii="Times New Roman" w:hAnsi="Times New Roman" w:cs="Times New Roman"/>
          <w:b/>
          <w:i/>
          <w:sz w:val="28"/>
          <w:szCs w:val="28"/>
        </w:rPr>
        <w:t>21-2022</w:t>
      </w:r>
      <w:r w:rsidRPr="001801D7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</w:t>
      </w:r>
    </w:p>
    <w:p w:rsidR="00C904CC" w:rsidRPr="00E96827" w:rsidRDefault="00C904CC" w:rsidP="00C904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Государственная (итоговая) аттестация является средством диагностики успешности освоения учащимися программ основного общего и среднего (полного) общего образования.</w:t>
      </w:r>
    </w:p>
    <w:p w:rsidR="00C904CC" w:rsidRPr="00E96827" w:rsidRDefault="00C904CC" w:rsidP="00C904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Порядок и процедура проведения государствен</w:t>
      </w:r>
      <w:r w:rsidR="00AB40A4">
        <w:rPr>
          <w:rFonts w:ascii="Times New Roman" w:hAnsi="Times New Roman" w:cs="Times New Roman"/>
          <w:b/>
          <w:sz w:val="24"/>
          <w:szCs w:val="24"/>
        </w:rPr>
        <w:t xml:space="preserve">ной (итоговой) аттестации </w:t>
      </w:r>
      <w:r w:rsidR="003A3A64">
        <w:rPr>
          <w:rFonts w:ascii="Times New Roman" w:hAnsi="Times New Roman" w:cs="Times New Roman"/>
          <w:b/>
          <w:sz w:val="24"/>
          <w:szCs w:val="24"/>
        </w:rPr>
        <w:t>в 2021-2022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учебном году определялись в соответствии с нормативными правовыми документами Министерства образования и науки РФ, Федеральной службы по надзору в сфере образования и науки, департамента образования и науки республики, нормативными локальными актами ОУ.</w:t>
      </w:r>
    </w:p>
    <w:p w:rsidR="00C904CC" w:rsidRPr="00E96827" w:rsidRDefault="00C904CC" w:rsidP="00C904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Итоговая аттестация выпускников проходила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в форме ЕГЭ в сроки.</w:t>
      </w:r>
    </w:p>
    <w:p w:rsidR="00C904CC" w:rsidRPr="00E96827" w:rsidRDefault="00C904CC" w:rsidP="00C904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Цель аттестации: оценка качества подготовки выпускников, установление фактического уровня освоения выпускниками государственного образовательного стандарта основного общего и  среднего (полного) общего образования.</w:t>
      </w:r>
    </w:p>
    <w:p w:rsidR="00C904CC" w:rsidRPr="001801D7" w:rsidRDefault="00C904CC" w:rsidP="00C904CC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1D7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1801D7">
        <w:rPr>
          <w:rFonts w:ascii="Times New Roman" w:hAnsi="Times New Roman" w:cs="Times New Roman"/>
          <w:b/>
          <w:i/>
          <w:sz w:val="28"/>
          <w:szCs w:val="28"/>
        </w:rPr>
        <w:t>. Результаты итоговой аттестации учащихся 11 класса.</w:t>
      </w:r>
    </w:p>
    <w:p w:rsidR="00C904CC" w:rsidRPr="00F862DC" w:rsidRDefault="00C904CC" w:rsidP="00C904CC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4CC" w:rsidRPr="00E96827" w:rsidRDefault="003A3A64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2021-2022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новой форме аттестации. Методический совет, ознакомившись с нормативно-правовыми документами по организации и проведению ЕГЭ в  Республике Ингушетия, разработал план-график подготовки школы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объединения, психологическая служба также составили планы работы по подготовке учащихся к Единому экзамену.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В октябре месяце для учителей – предметников проведен инструктивно- методический семинар «Цели и технология ЕГЭ», на котором </w:t>
      </w:r>
      <w:r w:rsidR="00AB40A4">
        <w:rPr>
          <w:rFonts w:ascii="Times New Roman" w:hAnsi="Times New Roman" w:cs="Times New Roman"/>
          <w:b/>
          <w:sz w:val="24"/>
          <w:szCs w:val="24"/>
        </w:rPr>
        <w:t>изучены результаты экзамена 20</w:t>
      </w:r>
      <w:r w:rsidR="003A3A64">
        <w:rPr>
          <w:rFonts w:ascii="Times New Roman" w:hAnsi="Times New Roman" w:cs="Times New Roman"/>
          <w:b/>
          <w:sz w:val="24"/>
          <w:szCs w:val="24"/>
        </w:rPr>
        <w:t>21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года, Положение о проведении ЕГЭ, методические рекомендации по преподаванию предметов в средней шко</w:t>
      </w:r>
      <w:r w:rsidR="00AB40A4">
        <w:rPr>
          <w:rFonts w:ascii="Times New Roman" w:hAnsi="Times New Roman" w:cs="Times New Roman"/>
          <w:b/>
          <w:sz w:val="24"/>
          <w:szCs w:val="24"/>
        </w:rPr>
        <w:t>ле с учетом результатов ЕГЭ 20</w:t>
      </w:r>
      <w:r w:rsidR="003A3A64">
        <w:rPr>
          <w:rFonts w:ascii="Times New Roman" w:hAnsi="Times New Roman" w:cs="Times New Roman"/>
          <w:b/>
          <w:sz w:val="24"/>
          <w:szCs w:val="24"/>
        </w:rPr>
        <w:t>21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года, порядок заполнения бланков ЕГЭ. 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 и литературы принимали участие в работе постоянно действующего районного семинара. </w:t>
      </w:r>
    </w:p>
    <w:p w:rsidR="00C904CC" w:rsidRPr="00E96827" w:rsidRDefault="003A3A64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начале 2021-2022</w:t>
      </w:r>
      <w:r w:rsidR="00296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>учебного года сформирована база данных по учащимся школы, которая обновлялось в течение года, оформлен информационный стенд, посвященный ЕГЭ, 1 раз в две недели организована работа по заполнению бланков ЕГЭ.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Учителя – предметники уделяли большое внимание разбору различных вариантов тестовых заданий на уроках, спецкурсах и индивидуальных занятиях, отмечая ответы непосредственно в бланках. Проведен ряд репетиционных  работ по русскому языку и математике  в форме и по материалам ЕГЭ.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 Министерством </w:t>
      </w:r>
      <w:r w:rsidRPr="00E96827">
        <w:rPr>
          <w:rFonts w:ascii="Times New Roman" w:hAnsi="Times New Roman" w:cs="Times New Roman"/>
          <w:b/>
          <w:sz w:val="24"/>
          <w:szCs w:val="24"/>
        </w:rPr>
        <w:lastRenderedPageBreak/>
        <w:t>образования  Республики Ингушетия, подробно изучены инструкции для участников ЕГЭ. До сведения учащихся и родителей своевременно доведены результаты всех пробных работ, основные ошибки учащихся, планы мероприятий по устранению данных ошибок.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ЕГЭ включало диагностическую работу со всеми учащимися 11  класса (выявление интеллектуальных способностей, уровня тревожности, типа темперамента, уровня самооценки и т.д.), с определенными категориями детей, работу с педагогами, а также проведение различных практикумов, психолого-педагогических занятий.</w:t>
      </w:r>
    </w:p>
    <w:p w:rsidR="00C904CC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Вопрос подготовки к ЕГЭ в течение года был на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контроле. Просматривалось работа с бланками,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КИМами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>, посещаемость занятий учащимися, наличие информационных стендов в классах, организация подготовки к ЕГЭ на уроках и индивидуальных занятиях.</w:t>
      </w:r>
    </w:p>
    <w:p w:rsidR="00254894" w:rsidRDefault="00254894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4894" w:rsidRPr="00E96827" w:rsidRDefault="00254894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41"/>
        <w:gridCol w:w="1019"/>
        <w:gridCol w:w="1134"/>
        <w:gridCol w:w="1134"/>
        <w:gridCol w:w="992"/>
        <w:gridCol w:w="993"/>
        <w:gridCol w:w="992"/>
        <w:gridCol w:w="992"/>
        <w:gridCol w:w="851"/>
        <w:gridCol w:w="992"/>
        <w:gridCol w:w="709"/>
        <w:gridCol w:w="567"/>
      </w:tblGrid>
      <w:tr w:rsidR="00D214AD" w:rsidTr="00D214AD">
        <w:tc>
          <w:tcPr>
            <w:tcW w:w="541" w:type="dxa"/>
          </w:tcPr>
          <w:p w:rsidR="00D214AD" w:rsidRPr="00291E90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14AD" w:rsidRPr="00291E90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1E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1E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" w:type="dxa"/>
          </w:tcPr>
          <w:p w:rsidR="00D214AD" w:rsidRPr="00291E90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D214AD" w:rsidRPr="00E81EF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E81EFD">
              <w:rPr>
                <w:rFonts w:ascii="Times New Roman" w:hAnsi="Times New Roman" w:cs="Times New Roman"/>
                <w:b/>
                <w:sz w:val="20"/>
              </w:rPr>
              <w:t xml:space="preserve">Кол-во </w:t>
            </w:r>
          </w:p>
          <w:p w:rsidR="00D214AD" w:rsidRPr="00E81EF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E81EFD">
              <w:rPr>
                <w:rFonts w:ascii="Times New Roman" w:hAnsi="Times New Roman" w:cs="Times New Roman"/>
                <w:b/>
                <w:sz w:val="20"/>
              </w:rPr>
              <w:t>выпускников</w:t>
            </w:r>
          </w:p>
          <w:p w:rsidR="00D214AD" w:rsidRPr="00E81EF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E81EFD">
              <w:rPr>
                <w:rFonts w:ascii="Times New Roman" w:hAnsi="Times New Roman" w:cs="Times New Roman"/>
                <w:b/>
                <w:sz w:val="20"/>
              </w:rPr>
              <w:t>на конец</w:t>
            </w:r>
          </w:p>
          <w:p w:rsidR="00D214AD" w:rsidRPr="00E81EF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E81EFD">
              <w:rPr>
                <w:rFonts w:ascii="Times New Roman" w:hAnsi="Times New Roman" w:cs="Times New Roman"/>
                <w:b/>
                <w:sz w:val="20"/>
              </w:rPr>
              <w:t>года</w:t>
            </w:r>
          </w:p>
        </w:tc>
        <w:tc>
          <w:tcPr>
            <w:tcW w:w="1134" w:type="dxa"/>
          </w:tcPr>
          <w:p w:rsidR="00D214AD" w:rsidRPr="00E81EF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EFD">
              <w:rPr>
                <w:rFonts w:ascii="Times New Roman" w:hAnsi="Times New Roman" w:cs="Times New Roman"/>
                <w:b/>
                <w:sz w:val="20"/>
                <w:szCs w:val="24"/>
              </w:rPr>
              <w:t>Из них</w:t>
            </w:r>
          </w:p>
          <w:p w:rsidR="00D214AD" w:rsidRPr="00E81EF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EFD">
              <w:rPr>
                <w:rFonts w:ascii="Times New Roman" w:hAnsi="Times New Roman" w:cs="Times New Roman"/>
                <w:b/>
                <w:sz w:val="20"/>
                <w:szCs w:val="24"/>
              </w:rPr>
              <w:t>допущены</w:t>
            </w:r>
          </w:p>
          <w:p w:rsidR="00D214AD" w:rsidRPr="00E81EF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EFD">
              <w:rPr>
                <w:rFonts w:ascii="Times New Roman" w:hAnsi="Times New Roman" w:cs="Times New Roman"/>
                <w:b/>
                <w:sz w:val="20"/>
                <w:szCs w:val="24"/>
              </w:rPr>
              <w:t>к ЕГЭ</w:t>
            </w:r>
          </w:p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E81EFD"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proofErr w:type="spellStart"/>
            <w:r w:rsidRPr="00E81EFD">
              <w:rPr>
                <w:rFonts w:ascii="Times New Roman" w:hAnsi="Times New Roman" w:cs="Times New Roman"/>
                <w:b/>
                <w:sz w:val="20"/>
                <w:szCs w:val="24"/>
              </w:rPr>
              <w:t>зарег.в</w:t>
            </w:r>
            <w:proofErr w:type="spellEnd"/>
            <w:r w:rsidRPr="00E81EF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proofErr w:type="gramEnd"/>
          </w:p>
          <w:p w:rsidR="00D214AD" w:rsidRPr="00E81EF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E81EFD">
              <w:rPr>
                <w:rFonts w:ascii="Times New Roman" w:hAnsi="Times New Roman" w:cs="Times New Roman"/>
                <w:b/>
                <w:sz w:val="20"/>
                <w:szCs w:val="24"/>
              </w:rPr>
              <w:t>РИС)</w:t>
            </w:r>
            <w:proofErr w:type="gramEnd"/>
          </w:p>
        </w:tc>
        <w:tc>
          <w:tcPr>
            <w:tcW w:w="992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Процент 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участников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от общего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кол-ва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выпускников</w:t>
            </w:r>
          </w:p>
        </w:tc>
        <w:tc>
          <w:tcPr>
            <w:tcW w:w="993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явив-</w:t>
            </w:r>
            <w:proofErr w:type="spell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ся</w:t>
            </w:r>
            <w:proofErr w:type="spellEnd"/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на ЕГЭ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вып-ов</w:t>
            </w:r>
            <w:proofErr w:type="spellEnd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,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преодол</w:t>
            </w:r>
            <w:proofErr w:type="spellEnd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порог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участников</w:t>
            </w:r>
            <w:proofErr w:type="gram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,п</w:t>
            </w:r>
            <w:proofErr w:type="gramEnd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реодол.порог</w:t>
            </w:r>
            <w:proofErr w:type="spellEnd"/>
          </w:p>
        </w:tc>
        <w:tc>
          <w:tcPr>
            <w:tcW w:w="85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Средний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вып-ов</w:t>
            </w:r>
            <w:proofErr w:type="gram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,н</w:t>
            </w:r>
            <w:proofErr w:type="gramEnd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епреодол.порог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Не преодолели порог от числа участников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(%)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Прим.</w:t>
            </w: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рус</w:t>
            </w:r>
            <w:proofErr w:type="gram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.я</w:t>
            </w:r>
            <w:proofErr w:type="gramEnd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7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7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7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019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матем</w:t>
            </w:r>
            <w:proofErr w:type="spellEnd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(базов.)</w:t>
            </w:r>
          </w:p>
        </w:tc>
        <w:tc>
          <w:tcPr>
            <w:tcW w:w="1134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019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(проф.)</w:t>
            </w:r>
          </w:p>
        </w:tc>
        <w:tc>
          <w:tcPr>
            <w:tcW w:w="1134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Pr="00FD1577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литер.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обществ.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биолог.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англ</w:t>
            </w:r>
            <w:proofErr w:type="gram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.я</w:t>
            </w:r>
            <w:proofErr w:type="gramEnd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з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информ</w:t>
            </w:r>
            <w:proofErr w:type="spellEnd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химия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физика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немец</w:t>
            </w:r>
            <w:proofErr w:type="gramStart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.я</w:t>
            </w:r>
            <w:proofErr w:type="gramEnd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з</w:t>
            </w:r>
            <w:proofErr w:type="spellEnd"/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фр.яз.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4AD" w:rsidTr="00D214AD">
        <w:tc>
          <w:tcPr>
            <w:tcW w:w="541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1019" w:type="dxa"/>
          </w:tcPr>
          <w:p w:rsidR="00D214AD" w:rsidRPr="002923C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23CD">
              <w:rPr>
                <w:rFonts w:ascii="Times New Roman" w:hAnsi="Times New Roman" w:cs="Times New Roman"/>
                <w:b/>
                <w:sz w:val="20"/>
                <w:szCs w:val="24"/>
              </w:rPr>
              <w:t>географ.</w:t>
            </w: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14AD" w:rsidRDefault="00D214AD" w:rsidP="00C54291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04CC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Pr="009D4532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4532">
        <w:rPr>
          <w:rFonts w:ascii="Times New Roman" w:hAnsi="Times New Roman" w:cs="Times New Roman"/>
          <w:b/>
          <w:sz w:val="24"/>
          <w:szCs w:val="24"/>
        </w:rPr>
        <w:t>Получили аттестаты о среднем</w:t>
      </w:r>
      <w:r w:rsidR="00296644">
        <w:rPr>
          <w:rFonts w:ascii="Times New Roman" w:hAnsi="Times New Roman" w:cs="Times New Roman"/>
          <w:b/>
          <w:sz w:val="24"/>
          <w:szCs w:val="24"/>
        </w:rPr>
        <w:t xml:space="preserve"> (полном) общем образовании –</w:t>
      </w:r>
      <w:r w:rsidR="00FD1577">
        <w:rPr>
          <w:rFonts w:ascii="Times New Roman" w:hAnsi="Times New Roman" w:cs="Times New Roman"/>
          <w:b/>
          <w:sz w:val="24"/>
          <w:szCs w:val="24"/>
        </w:rPr>
        <w:t xml:space="preserve">24 </w:t>
      </w:r>
      <w:proofErr w:type="gramStart"/>
      <w:r w:rsidRPr="009D453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D4532">
        <w:rPr>
          <w:rFonts w:ascii="Times New Roman" w:hAnsi="Times New Roman" w:cs="Times New Roman"/>
          <w:b/>
          <w:sz w:val="24"/>
          <w:szCs w:val="24"/>
        </w:rPr>
        <w:t>,</w:t>
      </w:r>
    </w:p>
    <w:p w:rsidR="00C904CC" w:rsidRPr="009D4532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4532">
        <w:rPr>
          <w:rFonts w:ascii="Times New Roman" w:hAnsi="Times New Roman" w:cs="Times New Roman"/>
          <w:b/>
          <w:sz w:val="24"/>
          <w:szCs w:val="24"/>
        </w:rPr>
        <w:t>без аттестата остались-</w:t>
      </w:r>
      <w:r w:rsidR="00FD1577">
        <w:rPr>
          <w:rFonts w:ascii="Times New Roman" w:hAnsi="Times New Roman" w:cs="Times New Roman"/>
          <w:b/>
          <w:sz w:val="24"/>
          <w:szCs w:val="24"/>
        </w:rPr>
        <w:t>11</w:t>
      </w:r>
      <w:r w:rsidRPr="009D4532">
        <w:rPr>
          <w:rFonts w:ascii="Times New Roman" w:hAnsi="Times New Roman" w:cs="Times New Roman"/>
          <w:b/>
          <w:sz w:val="24"/>
          <w:szCs w:val="24"/>
        </w:rPr>
        <w:t xml:space="preserve"> уч-ся.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>Коллектив школы поставил перед собой следующие задачи: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lastRenderedPageBreak/>
        <w:t>1. Выработать определенную систему подготовки учащихся к ЕГЭ, которая будет начинаться с начального звена.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2. Учителям – предметникам сотрудничать с опытными педагогами района.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3. Усилить 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подготовкой учащихся к новой форме аттестации.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827">
        <w:rPr>
          <w:rFonts w:ascii="Times New Roman" w:hAnsi="Times New Roman" w:cs="Times New Roman"/>
          <w:b/>
          <w:i/>
          <w:sz w:val="24"/>
          <w:szCs w:val="24"/>
        </w:rPr>
        <w:t>Выводы и рекомендации: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Исследование содержания и организации учебного процесса показывают, что повысить качества знаний учащихся можно в результате: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использования личностно ориентированных информационных технологий;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дифференциации и индивидуализации обучения на основе учета диагностических данных;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организации преподавания отдельных предметов на повышенном образовательном уровне (русский язык, математика).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повышения эффективности проведения уроков;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использования инновационных технологий, нетрадиционных форм и методов при проведении уроков;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повышения мотивации 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обучения школьников по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отдельным предметам. </w:t>
      </w:r>
    </w:p>
    <w:p w:rsidR="00C904CC" w:rsidRPr="00E96827" w:rsidRDefault="00C904CC" w:rsidP="00C904CC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Pr="001801D7" w:rsidRDefault="00C904CC" w:rsidP="00C904CC">
      <w:pPr>
        <w:shd w:val="clear" w:color="auto" w:fill="FFFFFF"/>
        <w:spacing w:after="0" w:line="200" w:lineRule="atLeast"/>
        <w:ind w:right="1446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proofErr w:type="gramStart"/>
      <w:r w:rsidRPr="001801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V</w:t>
      </w:r>
      <w:r w:rsidRPr="001801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.АНАЛИЗ МЕТОДИЧЕСКОЙ РАБОТЫ </w:t>
      </w:r>
      <w:r w:rsidRPr="001801D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 НАПРАВЛЕНИЯМ ДЕЯТЕЛЬНОСТИ.</w:t>
      </w:r>
      <w:proofErr w:type="gramEnd"/>
    </w:p>
    <w:p w:rsidR="00C904CC" w:rsidRPr="00E96827" w:rsidRDefault="00C904CC" w:rsidP="00C904CC">
      <w:pPr>
        <w:shd w:val="clear" w:color="auto" w:fill="FFFFFF"/>
        <w:spacing w:after="0" w:line="200" w:lineRule="atLeast"/>
        <w:ind w:right="1446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904CC" w:rsidRPr="00E96827" w:rsidRDefault="00C904CC" w:rsidP="00C904CC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Цель анализа</w:t>
      </w:r>
      <w:r w:rsidRPr="00E96827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: определение уровня продуктивности методической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работы в</w:t>
      </w:r>
      <w:r w:rsidR="00A32D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ОУ и ее роли в процессе включения педагогического коллектива в </w:t>
      </w:r>
      <w:r w:rsidRPr="00E9682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режим развития.</w:t>
      </w:r>
    </w:p>
    <w:p w:rsidR="00C904CC" w:rsidRPr="00E96827" w:rsidRDefault="00724E69" w:rsidP="00C904CC">
      <w:pPr>
        <w:shd w:val="clear" w:color="auto" w:fill="FFFFFF"/>
        <w:snapToGrid w:val="0"/>
        <w:spacing w:after="0" w:line="200" w:lineRule="atLeast"/>
        <w:ind w:right="104" w:firstLine="55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Методическая работа в 2021/2022</w:t>
      </w:r>
      <w:r w:rsidR="0025489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C904CC" w:rsidRPr="00E9682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учебном году была направлена на выполнение поставленных задач и их реализацию через программу развития ОУ, образовательную</w:t>
      </w:r>
      <w:r w:rsidR="00A32D4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C904CC" w:rsidRPr="00E9682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программу ОУ и учебно-воспитательный процесс.</w:t>
      </w:r>
    </w:p>
    <w:p w:rsidR="00C904CC" w:rsidRPr="00E96827" w:rsidRDefault="00C904CC" w:rsidP="00C904CC">
      <w:pPr>
        <w:shd w:val="clear" w:color="auto" w:fill="FFFFFF"/>
        <w:snapToGrid w:val="0"/>
        <w:spacing w:after="0" w:line="200" w:lineRule="atLeast"/>
        <w:ind w:right="104" w:firstLine="55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904CC" w:rsidRPr="00E96827" w:rsidRDefault="00C904CC" w:rsidP="00C904CC">
      <w:pPr>
        <w:shd w:val="clear" w:color="auto" w:fill="FFFFFF"/>
        <w:spacing w:after="0" w:line="259" w:lineRule="exact"/>
        <w:ind w:right="97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Работа педагогического коллектива ОУ над единой методической</w:t>
      </w:r>
      <w:r w:rsidRPr="00E96827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темой.</w:t>
      </w:r>
    </w:p>
    <w:p w:rsidR="00C904CC" w:rsidRPr="00E96827" w:rsidRDefault="00C904CC" w:rsidP="00C904CC">
      <w:pPr>
        <w:shd w:val="clear" w:color="auto" w:fill="FFFFFF"/>
        <w:spacing w:after="0" w:line="259" w:lineRule="exact"/>
        <w:ind w:right="97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254894" w:rsidRDefault="00C904CC" w:rsidP="00C904CC">
      <w:pPr>
        <w:tabs>
          <w:tab w:val="num" w:pos="327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Методическая тема: </w:t>
      </w:r>
      <w:r w:rsidRPr="00A64E19">
        <w:rPr>
          <w:rFonts w:ascii="Times New Roman" w:hAnsi="Times New Roman" w:cs="Times New Roman"/>
          <w:b/>
          <w:sz w:val="36"/>
          <w:szCs w:val="48"/>
        </w:rPr>
        <w:t>«</w:t>
      </w:r>
      <w:r w:rsidR="00254894">
        <w:rPr>
          <w:rFonts w:ascii="Times New Roman" w:hAnsi="Times New Roman" w:cs="Times New Roman"/>
          <w:b/>
          <w:bCs/>
          <w:sz w:val="32"/>
          <w:szCs w:val="48"/>
        </w:rPr>
        <w:t>Формирование устойчивого нравственного поведения и учебной деятельности учащихся в системе личностно-ориентированного обучения</w:t>
      </w:r>
      <w:r w:rsidRPr="00A64E19">
        <w:rPr>
          <w:rFonts w:ascii="Times New Roman" w:hAnsi="Times New Roman" w:cs="Times New Roman"/>
          <w:b/>
          <w:sz w:val="36"/>
          <w:szCs w:val="48"/>
        </w:rPr>
        <w:t>»</w:t>
      </w:r>
      <w:r w:rsidRPr="00A64E19">
        <w:rPr>
          <w:rFonts w:ascii="Times New Roman" w:hAnsi="Times New Roman" w:cs="Times New Roman"/>
          <w:b/>
          <w:sz w:val="18"/>
          <w:szCs w:val="24"/>
        </w:rPr>
        <w:t xml:space="preserve">. </w:t>
      </w:r>
    </w:p>
    <w:p w:rsidR="00C904CC" w:rsidRPr="00A64E19" w:rsidRDefault="00C904CC" w:rsidP="00C904CC">
      <w:pPr>
        <w:tabs>
          <w:tab w:val="num" w:pos="32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В течение года проведено следующее: изучение новых форм аттестации, анкетирование обучающихся 8-11 классов по оцениванию учителей, аттестация учителей согласно графику,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взаимопосещение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уроков, работа с учителями, учащиеся которых показали низкие знания по итогам  четверти.</w:t>
      </w:r>
    </w:p>
    <w:p w:rsidR="00C904CC" w:rsidRPr="00E96827" w:rsidRDefault="00C904CC" w:rsidP="00C904CC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Задачи, поставленные в прошлом году, в основном выполнены. Но в работе есть недостатки:</w:t>
      </w:r>
    </w:p>
    <w:p w:rsidR="00C904CC" w:rsidRPr="00E96827" w:rsidRDefault="00C904CC" w:rsidP="00C904CC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предметные недели проводятся не по всем областям.</w:t>
      </w:r>
    </w:p>
    <w:p w:rsidR="00C904CC" w:rsidRPr="00E96827" w:rsidRDefault="00C904CC" w:rsidP="00C904CC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не проводятся творческие отчёты учителей.</w:t>
      </w:r>
    </w:p>
    <w:p w:rsidR="00C904CC" w:rsidRPr="00E96827" w:rsidRDefault="00C904CC" w:rsidP="00C904CC">
      <w:pPr>
        <w:shd w:val="clear" w:color="auto" w:fill="FFFFFF"/>
        <w:snapToGrid w:val="0"/>
        <w:spacing w:after="0"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 передовой опыт учителей  изучается не в полной мере.</w:t>
      </w:r>
    </w:p>
    <w:p w:rsidR="00C904CC" w:rsidRPr="00E96827" w:rsidRDefault="00C904CC" w:rsidP="00C904CC">
      <w:pPr>
        <w:shd w:val="clear" w:color="auto" w:fill="FFFFFF"/>
        <w:snapToGrid w:val="0"/>
        <w:spacing w:after="0"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904CC" w:rsidRPr="00E96827" w:rsidRDefault="00C904CC" w:rsidP="00C904CC">
      <w:pPr>
        <w:shd w:val="clear" w:color="auto" w:fill="FFFFFF"/>
        <w:spacing w:after="0" w:line="200" w:lineRule="atLeast"/>
        <w:ind w:right="47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Благодаря</w:t>
      </w: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условиям, созданным  администрацией школы для профессионального роста учителей, </w:t>
      </w:r>
      <w:r w:rsidRPr="00E9682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произошли изменения в повышении мастерства учителей:</w:t>
      </w:r>
    </w:p>
    <w:p w:rsidR="00C904CC" w:rsidRPr="00F862DC" w:rsidRDefault="00C904CC" w:rsidP="00C904CC">
      <w:pPr>
        <w:shd w:val="clear" w:color="auto" w:fill="FFFFFF"/>
        <w:spacing w:after="0" w:line="234" w:lineRule="exact"/>
        <w:ind w:left="22" w:right="47" w:firstLine="5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446"/>
        <w:gridCol w:w="1531"/>
        <w:gridCol w:w="1417"/>
        <w:gridCol w:w="1276"/>
        <w:gridCol w:w="142"/>
        <w:gridCol w:w="992"/>
      </w:tblGrid>
      <w:tr w:rsidR="00724E69" w:rsidRPr="00291E90" w:rsidTr="00724E69">
        <w:trPr>
          <w:cantSplit/>
          <w:trHeight w:val="4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ind w:left="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Присвоена: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  <w:r w:rsidRPr="00291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E69" w:rsidRPr="00D214AD" w:rsidRDefault="00724E69" w:rsidP="00724E69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A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724E69" w:rsidRPr="00291E90" w:rsidTr="00724E69">
        <w:trPr>
          <w:cantSplit/>
          <w:trHeight w:hRule="exact" w:val="3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291E90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высшая категория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E69" w:rsidRPr="00291E90" w:rsidRDefault="00D214AD" w:rsidP="00724E69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4E69" w:rsidRPr="00291E90" w:rsidTr="00724E69">
        <w:trPr>
          <w:cantSplit/>
          <w:trHeight w:hRule="exact" w:val="3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291E9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1-я категория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E69" w:rsidRPr="00291E90" w:rsidTr="00724E69">
        <w:trPr>
          <w:cantSplit/>
          <w:trHeight w:hRule="exact"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291E9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Звание «Почетный работник образования»</w:t>
            </w:r>
          </w:p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proofErr w:type="spellStart"/>
            <w:r w:rsidRPr="00291E9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раработник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E69" w:rsidRPr="00291E90" w:rsidTr="00724E69">
        <w:trPr>
          <w:cantSplit/>
          <w:trHeight w:hRule="exact"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Доктор филологических наук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296644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E69" w:rsidRPr="00291E90" w:rsidTr="00724E69">
        <w:trPr>
          <w:cantSplit/>
          <w:trHeight w:hRule="exact"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E69" w:rsidRPr="00291E90" w:rsidRDefault="00724E69" w:rsidP="00C542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04CC" w:rsidRPr="00291E90" w:rsidRDefault="00C904CC" w:rsidP="00C904CC">
      <w:pPr>
        <w:spacing w:after="0" w:line="1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291E90" w:rsidRDefault="00C904CC" w:rsidP="00C904CC">
      <w:pPr>
        <w:spacing w:after="0" w:line="1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291E90" w:rsidRDefault="00C904CC" w:rsidP="00C904CC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FC16DE" w:rsidRDefault="00C904CC" w:rsidP="00C904CC">
      <w:pPr>
        <w:shd w:val="clear" w:color="auto" w:fill="FFFFFF"/>
        <w:spacing w:after="0" w:line="200" w:lineRule="atLeast"/>
        <w:ind w:left="57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904CC" w:rsidRPr="00291E90" w:rsidRDefault="00C904CC" w:rsidP="00C904CC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91E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Рекомендации:</w:t>
      </w:r>
    </w:p>
    <w:p w:rsidR="00C904CC" w:rsidRPr="00291E90" w:rsidRDefault="00C904CC" w:rsidP="00C904CC">
      <w:pPr>
        <w:widowControl w:val="0"/>
        <w:numPr>
          <w:ilvl w:val="3"/>
          <w:numId w:val="11"/>
        </w:numPr>
        <w:shd w:val="clear" w:color="auto" w:fill="FFFFFF"/>
        <w:suppressAutoHyphens/>
        <w:snapToGrid w:val="0"/>
        <w:spacing w:after="0" w:line="200" w:lineRule="atLeast"/>
        <w:ind w:left="0" w:firstLine="54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91E9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Продолжить работу по повышению профессионального мастерства (созданию условий, </w:t>
      </w:r>
      <w:r w:rsidRPr="00291E9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способствующих совершенствованию профессионального мастерства и </w:t>
      </w:r>
      <w:r w:rsidRPr="00291E9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удовлетворению образовательных потребностей сотрудников ОУ), ис</w:t>
      </w:r>
      <w:r w:rsidRPr="00291E9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пользуя возможности самого ОУ.</w:t>
      </w:r>
    </w:p>
    <w:p w:rsidR="00C904CC" w:rsidRPr="00F862DC" w:rsidRDefault="00C904CC" w:rsidP="00C904CC">
      <w:pPr>
        <w:widowControl w:val="0"/>
        <w:shd w:val="clear" w:color="auto" w:fill="FFFFFF"/>
        <w:suppressAutoHyphens/>
        <w:snapToGrid w:val="0"/>
        <w:spacing w:after="0" w:line="200" w:lineRule="atLeast"/>
        <w:ind w:left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C904CC" w:rsidRPr="001801D7" w:rsidRDefault="00C904CC" w:rsidP="00C904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1D7">
        <w:rPr>
          <w:rFonts w:ascii="Times New Roman" w:hAnsi="Times New Roman" w:cs="Times New Roman"/>
          <w:b/>
          <w:bCs/>
          <w:sz w:val="28"/>
          <w:szCs w:val="28"/>
        </w:rPr>
        <w:t>Работа с методическими объединениями.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04CC" w:rsidRPr="00E96827" w:rsidRDefault="00C904CC" w:rsidP="00C904CC">
      <w:pPr>
        <w:spacing w:after="0"/>
        <w:ind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МО учителей начальных</w:t>
      </w:r>
      <w:r w:rsidR="00724E69">
        <w:rPr>
          <w:rFonts w:ascii="Times New Roman" w:hAnsi="Times New Roman" w:cs="Times New Roman"/>
          <w:b/>
          <w:sz w:val="24"/>
          <w:szCs w:val="24"/>
        </w:rPr>
        <w:t xml:space="preserve"> классов возглавляет  </w:t>
      </w:r>
      <w:proofErr w:type="spellStart"/>
      <w:r w:rsidR="00724E69">
        <w:rPr>
          <w:rFonts w:ascii="Times New Roman" w:hAnsi="Times New Roman" w:cs="Times New Roman"/>
          <w:b/>
          <w:sz w:val="24"/>
          <w:szCs w:val="24"/>
        </w:rPr>
        <w:t>БабхоеваМ</w:t>
      </w:r>
      <w:r w:rsidRPr="00E96827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>.</w:t>
      </w:r>
    </w:p>
    <w:p w:rsidR="00C904CC" w:rsidRPr="00E96827" w:rsidRDefault="00C904CC" w:rsidP="00C904CC">
      <w:pPr>
        <w:spacing w:after="0"/>
        <w:ind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На заседаниях рассматривались следующие вопросы:</w:t>
      </w:r>
    </w:p>
    <w:p w:rsidR="00C904CC" w:rsidRPr="00E96827" w:rsidRDefault="00C904CC" w:rsidP="00C904CC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Изучение нормативных документов МО РФ и рекомендаций кафедры начального образования по управлению образовательным процессом в начальной школе.</w:t>
      </w:r>
    </w:p>
    <w:p w:rsidR="00C904CC" w:rsidRPr="00E96827" w:rsidRDefault="00C904CC" w:rsidP="00C904CC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Организация образовательного процесса на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деятельностной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основе как условие реализации образовательных стандартов второго поколения.</w:t>
      </w:r>
    </w:p>
    <w:p w:rsidR="00C904CC" w:rsidRPr="00E96827" w:rsidRDefault="00C904CC" w:rsidP="00C904CC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Работа с мотивированными учащимися. </w:t>
      </w:r>
    </w:p>
    <w:p w:rsidR="00C904CC" w:rsidRPr="00E96827" w:rsidRDefault="00C904CC" w:rsidP="00C904CC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Преемственность. Начальная школа и школа 2 ступени. Результаты адаптации первоклассников.</w:t>
      </w:r>
    </w:p>
    <w:p w:rsidR="00C904CC" w:rsidRPr="00E96827" w:rsidRDefault="00C904CC" w:rsidP="00C904CC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Внедрение ФГОС в образовательную среду начальной школы. </w:t>
      </w:r>
    </w:p>
    <w:p w:rsidR="00C904CC" w:rsidRPr="00E96827" w:rsidRDefault="00C904CC" w:rsidP="00C904CC">
      <w:pPr>
        <w:shd w:val="clear" w:color="auto" w:fill="FFFFFF"/>
        <w:snapToGrid w:val="0"/>
        <w:spacing w:after="0" w:line="200" w:lineRule="atLeast"/>
        <w:ind w:firstLine="563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 течение года организована </w:t>
      </w:r>
      <w:proofErr w:type="spellStart"/>
      <w:r w:rsidRPr="00E9682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межсекционная</w:t>
      </w:r>
      <w:proofErr w:type="spellEnd"/>
      <w:r w:rsidRPr="00E9682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работа, на </w:t>
      </w:r>
      <w:proofErr w:type="gramStart"/>
      <w:r w:rsidRPr="00E9682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заседаниях</w:t>
      </w:r>
      <w:proofErr w:type="gramEnd"/>
      <w:r w:rsidRPr="00E9682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которых составлялись контрольные работы, тексты к олимпиадам; организовано </w:t>
      </w:r>
      <w:proofErr w:type="spellStart"/>
      <w:r w:rsidRPr="00E9682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взаимопосещение</w:t>
      </w:r>
      <w:proofErr w:type="spellEnd"/>
      <w:r w:rsidRPr="00E9682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уроков учителями, изучалась современная педагогическая и методическая литература по начальной школе. Особое внимание уделено изучению УМК «Школа России», «Перспективная начальная школа». Учителями организовано </w:t>
      </w:r>
      <w:proofErr w:type="spellStart"/>
      <w:r w:rsidRPr="00E9682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взаимопосещение</w:t>
      </w:r>
      <w:proofErr w:type="spellEnd"/>
      <w:r w:rsidRPr="00E9682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уроков.</w:t>
      </w:r>
    </w:p>
    <w:p w:rsidR="00C904CC" w:rsidRPr="00E96827" w:rsidRDefault="00C904CC" w:rsidP="00C904CC">
      <w:pPr>
        <w:shd w:val="clear" w:color="auto" w:fill="FFFFFF"/>
        <w:snapToGrid w:val="0"/>
        <w:spacing w:after="0" w:line="200" w:lineRule="atLeast"/>
        <w:ind w:firstLine="563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на следующий год:</w:t>
      </w:r>
    </w:p>
    <w:p w:rsidR="00C904CC" w:rsidRPr="00E96827" w:rsidRDefault="00C904CC" w:rsidP="00C904CC">
      <w:pPr>
        <w:spacing w:after="0"/>
        <w:ind w:firstLine="589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1.Продолжить изучение и внедрение  ФГОС второго поколения.</w:t>
      </w:r>
    </w:p>
    <w:p w:rsidR="00C904CC" w:rsidRPr="00E96827" w:rsidRDefault="00C904CC" w:rsidP="00C904CC">
      <w:pPr>
        <w:spacing w:after="0"/>
        <w:ind w:firstLine="589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2.Продолжить изучение УМК «</w:t>
      </w:r>
      <w:r w:rsidRPr="00E9682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Школа России</w:t>
      </w:r>
      <w:r w:rsidRPr="00E96827">
        <w:rPr>
          <w:rFonts w:ascii="Times New Roman" w:hAnsi="Times New Roman" w:cs="Times New Roman"/>
          <w:b/>
          <w:sz w:val="24"/>
          <w:szCs w:val="24"/>
        </w:rPr>
        <w:t>».</w:t>
      </w:r>
    </w:p>
    <w:p w:rsidR="00C904CC" w:rsidRPr="00E96827" w:rsidRDefault="00C904CC" w:rsidP="00C904CC">
      <w:pPr>
        <w:spacing w:after="0"/>
        <w:ind w:firstLine="589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3.Принимать активное участие в проектировании программы внеурочной образовательной деятельности, программы работы с детьми, нуждающимися в коррекции.</w:t>
      </w:r>
    </w:p>
    <w:p w:rsidR="00C904CC" w:rsidRPr="00E96827" w:rsidRDefault="00C904CC" w:rsidP="00C904CC">
      <w:pPr>
        <w:spacing w:after="0"/>
        <w:ind w:firstLine="589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4.Разработать рабочие программы учебных предметов с учетом формирования УУД.</w:t>
      </w:r>
    </w:p>
    <w:p w:rsidR="00C904CC" w:rsidRPr="00E96827" w:rsidRDefault="00C904CC" w:rsidP="00C904CC">
      <w:pPr>
        <w:spacing w:after="0"/>
        <w:ind w:firstLine="589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5.Повышать педагогический  уровень учителей через курсовую подготовку, работу МО школы.</w:t>
      </w:r>
    </w:p>
    <w:p w:rsidR="00C904CC" w:rsidRPr="00E96827" w:rsidRDefault="00C904CC" w:rsidP="00C904CC">
      <w:pPr>
        <w:spacing w:after="0"/>
        <w:ind w:firstLine="589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6.Продолжить поиск оптимальных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форм организации учебного процесса в начальной школе.</w:t>
      </w:r>
    </w:p>
    <w:p w:rsidR="00C904CC" w:rsidRPr="00E96827" w:rsidRDefault="00C904CC" w:rsidP="00C904CC">
      <w:pPr>
        <w:spacing w:after="0"/>
        <w:ind w:firstLine="589"/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spacing w:after="0"/>
        <w:ind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2.МО учителей русского языка и литературы работало над темой «Развитие учебной мотивации школьников». Возглавляет МО учитель </w:t>
      </w:r>
      <w:r w:rsidR="00CD0117">
        <w:rPr>
          <w:rFonts w:ascii="Times New Roman" w:hAnsi="Times New Roman" w:cs="Times New Roman"/>
          <w:b/>
          <w:sz w:val="24"/>
          <w:szCs w:val="24"/>
        </w:rPr>
        <w:t xml:space="preserve">высшей </w:t>
      </w:r>
      <w:r w:rsidRPr="00E96827">
        <w:rPr>
          <w:rFonts w:ascii="Times New Roman" w:hAnsi="Times New Roman" w:cs="Times New Roman"/>
          <w:b/>
          <w:sz w:val="24"/>
          <w:szCs w:val="24"/>
        </w:rPr>
        <w:t>квалификационной категории Костоева Д.Х. Вопросы, освещаемые на заседаниях, разнообразные.</w:t>
      </w:r>
    </w:p>
    <w:p w:rsidR="00C904CC" w:rsidRPr="00E96827" w:rsidRDefault="00C904CC" w:rsidP="00C904CC">
      <w:pPr>
        <w:spacing w:after="0"/>
        <w:ind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Изучение нормативных документов.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Преемственность в обучении русскому языку, литературе.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Изучение материалов </w:t>
      </w:r>
      <w:r>
        <w:rPr>
          <w:rFonts w:ascii="Times New Roman" w:hAnsi="Times New Roman" w:cs="Times New Roman"/>
          <w:b/>
          <w:sz w:val="24"/>
          <w:szCs w:val="24"/>
        </w:rPr>
        <w:t>ОГЭ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и ЕГЭ. Методика подготовки к ГИА.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Резул</w:t>
      </w:r>
      <w:r>
        <w:rPr>
          <w:rFonts w:ascii="Times New Roman" w:hAnsi="Times New Roman" w:cs="Times New Roman"/>
          <w:b/>
          <w:sz w:val="24"/>
          <w:szCs w:val="24"/>
        </w:rPr>
        <w:t>ьтаты олимпиад, пробных ЕГЭ, ОГЭ</w:t>
      </w:r>
      <w:r w:rsidRPr="00E96827">
        <w:rPr>
          <w:rFonts w:ascii="Times New Roman" w:hAnsi="Times New Roman" w:cs="Times New Roman"/>
          <w:b/>
          <w:sz w:val="24"/>
          <w:szCs w:val="24"/>
        </w:rPr>
        <w:t>.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Результаты итоговых контрольных работ (тестов в 5-8 классах).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Практическая направленность уроков русского языка и литературы.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Аттестация учителей. Посещение уроков.</w:t>
      </w:r>
    </w:p>
    <w:p w:rsidR="00C904CC" w:rsidRPr="00E96827" w:rsidRDefault="00C904CC" w:rsidP="00C904C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Повышение качества обучения.</w:t>
      </w:r>
    </w:p>
    <w:p w:rsidR="00C904CC" w:rsidRDefault="00C904CC" w:rsidP="00C904CC">
      <w:pPr>
        <w:shd w:val="clear" w:color="auto" w:fill="FFFFFF"/>
        <w:snapToGrid w:val="0"/>
        <w:spacing w:after="0"/>
        <w:ind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Проведена предметная неделя русского языка.</w:t>
      </w:r>
      <w:r w:rsidR="0072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sz w:val="24"/>
          <w:szCs w:val="24"/>
        </w:rPr>
        <w:t>В рамках недели русского языка обучающиеся ознакомлены с экранизацией произведений школьной программы.</w:t>
      </w:r>
    </w:p>
    <w:p w:rsidR="00C904CC" w:rsidRPr="00E96827" w:rsidRDefault="00C904CC" w:rsidP="00C904CC">
      <w:pPr>
        <w:shd w:val="clear" w:color="auto" w:fill="FFFFFF"/>
        <w:snapToGrid w:val="0"/>
        <w:spacing w:after="0"/>
        <w:ind w:firstLine="6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года были проведены мероприятия, посвященные году литературы.</w:t>
      </w:r>
    </w:p>
    <w:p w:rsidR="00C904CC" w:rsidRPr="00E96827" w:rsidRDefault="00C904CC" w:rsidP="00C904CC">
      <w:pPr>
        <w:shd w:val="clear" w:color="auto" w:fill="FFFFFF"/>
        <w:snapToGrid w:val="0"/>
        <w:spacing w:after="0"/>
        <w:ind w:firstLine="6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 на следующий год: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     1. Продолжить работу по повышению качества образования в профильных классах.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2. Продолжить работу по внедрению в процесс новых образовательных технологий.</w:t>
      </w:r>
    </w:p>
    <w:p w:rsidR="00C904CC" w:rsidRPr="00E96827" w:rsidRDefault="00C904CC" w:rsidP="00C904CC">
      <w:pPr>
        <w:spacing w:after="0"/>
        <w:ind w:firstLine="348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3. Продолжить работу по подготовке 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к олимпиадам по русскому языку, по литературе.</w:t>
      </w:r>
    </w:p>
    <w:p w:rsidR="00C904CC" w:rsidRPr="00E96827" w:rsidRDefault="00C904CC" w:rsidP="00C904CC">
      <w:pPr>
        <w:spacing w:after="0"/>
        <w:ind w:firstLine="348"/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3.МО учителей м</w:t>
      </w:r>
      <w:r>
        <w:rPr>
          <w:rFonts w:ascii="Times New Roman" w:hAnsi="Times New Roman" w:cs="Times New Roman"/>
          <w:b/>
          <w:sz w:val="24"/>
          <w:szCs w:val="24"/>
        </w:rPr>
        <w:t xml:space="preserve">атематики возглавляет учитель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Дзейтова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К.Ю.. На заседаниях рассматривались следующие вопросы:</w:t>
      </w:r>
    </w:p>
    <w:p w:rsidR="00C904CC" w:rsidRPr="00E96827" w:rsidRDefault="00C904CC" w:rsidP="00C904CC">
      <w:pPr>
        <w:spacing w:after="0"/>
        <w:ind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Совершенствование форм и методов организации учебно-познавательной деятельности и выявление ресурсов развития современного урока в достижении нового качества математического образования.</w:t>
      </w:r>
    </w:p>
    <w:p w:rsidR="00C904CC" w:rsidRPr="00E96827" w:rsidRDefault="00C904CC" w:rsidP="00C904CC">
      <w:pPr>
        <w:spacing w:after="0"/>
        <w:ind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Математическая компетентность.</w:t>
      </w:r>
    </w:p>
    <w:p w:rsidR="00C904CC" w:rsidRPr="00E96827" w:rsidRDefault="00C904CC" w:rsidP="00C904CC">
      <w:pPr>
        <w:spacing w:after="0"/>
        <w:ind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Формирование учебн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познавательной компетентности учащихся.</w:t>
      </w:r>
    </w:p>
    <w:p w:rsidR="00C904CC" w:rsidRPr="00E96827" w:rsidRDefault="00C904CC" w:rsidP="00C904CC">
      <w:pPr>
        <w:spacing w:after="0"/>
        <w:ind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Развитие информационной и коммуникативной компетентностей учащихся.</w:t>
      </w:r>
    </w:p>
    <w:p w:rsidR="00C904CC" w:rsidRPr="00E96827" w:rsidRDefault="00C904CC" w:rsidP="00C904CC">
      <w:pPr>
        <w:spacing w:after="0"/>
        <w:ind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ЕГЭ как инструмент управления качеством образования.</w:t>
      </w:r>
    </w:p>
    <w:p w:rsidR="00C904CC" w:rsidRPr="00E96827" w:rsidRDefault="00C904CC" w:rsidP="00C904CC">
      <w:pPr>
        <w:spacing w:after="0"/>
        <w:ind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На заседаниях анализировались итоги олимпиад, конкурсов, пробных ЕГЭ, обсуждался вопрос, как повысить качество математического образования, проводились открытые уроки.</w:t>
      </w:r>
    </w:p>
    <w:p w:rsidR="00C904CC" w:rsidRPr="00E96827" w:rsidRDefault="00C904CC" w:rsidP="00C904CC">
      <w:pPr>
        <w:shd w:val="clear" w:color="auto" w:fill="FFFFFF"/>
        <w:snapToGrid w:val="0"/>
        <w:spacing w:after="0"/>
        <w:ind w:firstLine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Проводился школьный т</w:t>
      </w:r>
      <w:r w:rsidR="00724E69">
        <w:rPr>
          <w:rFonts w:ascii="Times New Roman" w:hAnsi="Times New Roman" w:cs="Times New Roman"/>
          <w:b/>
          <w:sz w:val="24"/>
          <w:szCs w:val="24"/>
        </w:rPr>
        <w:t xml:space="preserve">ур олимпиады, неделя </w:t>
      </w:r>
      <w:proofErr w:type="spellStart"/>
      <w:r w:rsidR="00724E69">
        <w:rPr>
          <w:rFonts w:ascii="Times New Roman" w:hAnsi="Times New Roman" w:cs="Times New Roman"/>
          <w:b/>
          <w:sz w:val="24"/>
          <w:szCs w:val="24"/>
        </w:rPr>
        <w:t>математики</w:t>
      </w:r>
      <w:proofErr w:type="gramStart"/>
      <w:r w:rsidR="00724E69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="00724E69">
        <w:rPr>
          <w:rFonts w:ascii="Times New Roman" w:hAnsi="Times New Roman" w:cs="Times New Roman"/>
          <w:b/>
          <w:sz w:val="24"/>
          <w:szCs w:val="24"/>
        </w:rPr>
        <w:t>айонный</w:t>
      </w:r>
      <w:proofErr w:type="spellEnd"/>
      <w:r w:rsidR="00724E69">
        <w:rPr>
          <w:rFonts w:ascii="Times New Roman" w:hAnsi="Times New Roman" w:cs="Times New Roman"/>
          <w:b/>
          <w:sz w:val="24"/>
          <w:szCs w:val="24"/>
        </w:rPr>
        <w:t xml:space="preserve"> семинар по математике.</w:t>
      </w:r>
    </w:p>
    <w:p w:rsidR="00C904CC" w:rsidRPr="00E96827" w:rsidRDefault="00C904CC" w:rsidP="00C904CC">
      <w:pPr>
        <w:shd w:val="clear" w:color="auto" w:fill="FFFFFF"/>
        <w:snapToGrid w:val="0"/>
        <w:spacing w:after="0"/>
        <w:ind w:firstLine="5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на следующий учебный год.</w:t>
      </w:r>
    </w:p>
    <w:p w:rsidR="00C904CC" w:rsidRPr="00E96827" w:rsidRDefault="00C904CC" w:rsidP="00C904CC">
      <w:pPr>
        <w:spacing w:after="0"/>
        <w:ind w:firstLine="522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1.Обсудить низкие результаты  ЕГЭ по математике, проанализировать, наметить пути повышения качества образования.</w:t>
      </w:r>
    </w:p>
    <w:p w:rsidR="00C904CC" w:rsidRPr="00E96827" w:rsidRDefault="00C904CC" w:rsidP="00C904CC">
      <w:pPr>
        <w:spacing w:after="0"/>
        <w:ind w:firstLine="522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2.Продолжить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подготовке обучающихся к ОГЭ</w:t>
      </w:r>
      <w:r w:rsidRPr="00E96827">
        <w:rPr>
          <w:rFonts w:ascii="Times New Roman" w:hAnsi="Times New Roman" w:cs="Times New Roman"/>
          <w:b/>
          <w:sz w:val="24"/>
          <w:szCs w:val="24"/>
        </w:rPr>
        <w:t>, ЕГЭ.</w:t>
      </w:r>
    </w:p>
    <w:p w:rsidR="00C904CC" w:rsidRPr="00E96827" w:rsidRDefault="00C904CC" w:rsidP="00C904CC">
      <w:pPr>
        <w:shd w:val="clear" w:color="auto" w:fill="FFFFFF"/>
        <w:snapToGrid w:val="0"/>
        <w:spacing w:after="0"/>
        <w:ind w:firstLine="5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3.Продолжить работу по внедрению в практику информационных и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технологий.</w:t>
      </w:r>
    </w:p>
    <w:p w:rsidR="00C904CC" w:rsidRPr="00E96827" w:rsidRDefault="00C904CC" w:rsidP="00C904CC">
      <w:pPr>
        <w:shd w:val="clear" w:color="auto" w:fill="FFFFFF"/>
        <w:snapToGrid w:val="0"/>
        <w:spacing w:after="0"/>
        <w:ind w:firstLine="5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CC" w:rsidRPr="001801D7" w:rsidRDefault="00C904CC" w:rsidP="00C9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1801D7">
        <w:rPr>
          <w:rFonts w:ascii="Times New Roman" w:hAnsi="Times New Roman" w:cs="Times New Roman"/>
          <w:b/>
          <w:sz w:val="28"/>
          <w:szCs w:val="28"/>
        </w:rPr>
        <w:t xml:space="preserve">. Анализ </w:t>
      </w:r>
      <w:proofErr w:type="spellStart"/>
      <w:r w:rsidRPr="001801D7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1801D7">
        <w:rPr>
          <w:rFonts w:ascii="Times New Roman" w:hAnsi="Times New Roman" w:cs="Times New Roman"/>
          <w:b/>
          <w:sz w:val="28"/>
          <w:szCs w:val="28"/>
        </w:rPr>
        <w:t xml:space="preserve"> контроля.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 xml:space="preserve">Школа работала над формированием творческой индивидуальности личности; над повышением степени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за счет освоения учителями современных образовательных технологий; над созданием системы контроля и оценки уровня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E96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sz w:val="24"/>
          <w:szCs w:val="24"/>
        </w:rPr>
        <w:t>знаний, общих учебных умений и навыков, способов деятельности в соответствии с требованиями государственного стандарта общего образования; над созданием Програм</w:t>
      </w:r>
      <w:r w:rsidR="00CD0117">
        <w:rPr>
          <w:rFonts w:ascii="Times New Roman" w:hAnsi="Times New Roman" w:cs="Times New Roman"/>
          <w:b/>
          <w:sz w:val="24"/>
          <w:szCs w:val="24"/>
        </w:rPr>
        <w:t xml:space="preserve">мы развития школы на </w:t>
      </w:r>
      <w:r w:rsidR="00D214AD">
        <w:rPr>
          <w:rFonts w:ascii="Times New Roman" w:hAnsi="Times New Roman" w:cs="Times New Roman"/>
          <w:b/>
          <w:sz w:val="24"/>
          <w:szCs w:val="24"/>
        </w:rPr>
        <w:t>2017 – 2022</w:t>
      </w:r>
      <w:bookmarkStart w:id="0" w:name="_GoBack"/>
      <w:bookmarkEnd w:id="0"/>
      <w:r w:rsidR="00CD0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года;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над активизацией работы ученического самоуправления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выявлением лидеров в средне обучающихся школы, способных. </w:t>
      </w:r>
    </w:p>
    <w:p w:rsidR="00C904CC" w:rsidRPr="00E96827" w:rsidRDefault="00724E69" w:rsidP="00C9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 2021-2022</w:t>
      </w:r>
      <w:r w:rsidR="00C90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учебного года осуществлялся в школе </w:t>
      </w:r>
      <w:proofErr w:type="spellStart"/>
      <w:r w:rsidR="00C904CC" w:rsidRPr="00E96827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контроль за учебно-воспитательным процессом. Основными элементами контроля учебно</w:t>
      </w:r>
      <w:r>
        <w:rPr>
          <w:rFonts w:ascii="Times New Roman" w:hAnsi="Times New Roman" w:cs="Times New Roman"/>
          <w:b/>
          <w:sz w:val="24"/>
          <w:szCs w:val="24"/>
        </w:rPr>
        <w:t>-воспитательного процесса в 2021/2022</w:t>
      </w:r>
      <w:r w:rsidR="00C904CC" w:rsidRPr="00E96827">
        <w:rPr>
          <w:rFonts w:ascii="Times New Roman" w:hAnsi="Times New Roman" w:cs="Times New Roman"/>
          <w:b/>
          <w:sz w:val="24"/>
          <w:szCs w:val="24"/>
        </w:rPr>
        <w:t xml:space="preserve"> учебном году явились: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выполнение всеобуча;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состояние преподавания учебных предметов;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качество знаний, умений, навыков учащихся;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качество ведения школьной документации;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выполнение учебных программ и предусмотренного минимума письменных работ;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подготовка и проведение промежуточной и итоговой аттестации;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выполнение решений и педсоветов, совещаний.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Основные направления посещений и контроля уроков: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классно-обобщающий контроль  в</w:t>
      </w:r>
      <w:r>
        <w:rPr>
          <w:rFonts w:ascii="Times New Roman" w:hAnsi="Times New Roman" w:cs="Times New Roman"/>
          <w:b/>
          <w:sz w:val="24"/>
          <w:szCs w:val="24"/>
        </w:rPr>
        <w:t xml:space="preserve"> 4,</w:t>
      </w:r>
      <w:r w:rsidRPr="00E96827">
        <w:rPr>
          <w:rFonts w:ascii="Times New Roman" w:hAnsi="Times New Roman" w:cs="Times New Roman"/>
          <w:b/>
          <w:sz w:val="24"/>
          <w:szCs w:val="24"/>
        </w:rPr>
        <w:t xml:space="preserve"> 8, 9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., 11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.  с целью определения образовательной подготовки,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мотивации к обучению,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классного коллектива, определения уровня воспитанности, уровня подготовки к итоговой аттестации к ЕГЭ;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классно-обобщающий контроль в 1 и </w:t>
      </w:r>
      <w:r w:rsidRPr="00E96827">
        <w:rPr>
          <w:rFonts w:ascii="Times New Roman" w:hAnsi="Times New Roman" w:cs="Times New Roman"/>
          <w:b/>
          <w:sz w:val="24"/>
          <w:szCs w:val="24"/>
        </w:rPr>
        <w:t>5, 10-х  классах по определению степени адаптации учащихся к новым условиям;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тематический контроль;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развитие у учащихся интереса к вновь изучаемым учебным предметам;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реализация учителями тем по самообразованию;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посещаемость учащимися учебных занятий кружков, секций, факультативов;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расписание учебных занятий;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готовность к новому учебному году;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 соблюдение индивидуального подхода к учащимся, имеющим повышенную мотивацию к учебно-познавательной деятельности;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 xml:space="preserve">- система учета и контроля знаний учащихся,  работа с отстающими учащимися, санитарно-гигиенический режим и соблюдение т/б, пожаробезопасность, спортивно-массовая работа, работа школьной библиотеки, состояние преподавания в 1 </w:t>
      </w:r>
      <w:proofErr w:type="spellStart"/>
      <w:r w:rsidRPr="00E9682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96827">
        <w:rPr>
          <w:rFonts w:ascii="Times New Roman" w:hAnsi="Times New Roman" w:cs="Times New Roman"/>
          <w:b/>
          <w:sz w:val="24"/>
          <w:szCs w:val="24"/>
        </w:rPr>
        <w:t>,  работа кружков и секций, выполнение программ и их практической части, соблюдение единого орфографического режима при оформлении журналов, соблюдение единого орфографического режима при заполнении  дневников, соблюдение орфографического режима ведения тетрадей и качество их поверки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учителем;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lastRenderedPageBreak/>
        <w:t>- работа  классных руководителей,  организация дежурства в школе;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- административный </w:t>
      </w:r>
      <w:proofErr w:type="gramStart"/>
      <w:r w:rsidRPr="00E9682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96827">
        <w:rPr>
          <w:rFonts w:ascii="Times New Roman" w:hAnsi="Times New Roman" w:cs="Times New Roman"/>
          <w:b/>
          <w:sz w:val="24"/>
          <w:szCs w:val="24"/>
        </w:rPr>
        <w:t xml:space="preserve"> уровнем знаний и умений учащихся по предметам – стартовый контроль, рубежный контроль, итоговый/годовой на конец учебного года в переводных классах/, предварительный контроль/ перед экзаменами в выпускных классах/, итоговый контроль/итоговая аттестация в выпускных классах/;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- тематически-обобщающий  - особенности мотивации деятельности учащихся на уроке, создание условий для ее развития. Здоровье учеников в режиме дня школы, дозирование домашнего задания, нормализация учебной нагрузки, уровень подготовки учащихся 4 класса к продолжению образования.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 xml:space="preserve"> Методы контроля: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·      Наблюдения;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·        Изучение документации;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·        Проверка знаний учащихся;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·        Анализ.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4CC" w:rsidRPr="001801D7" w:rsidRDefault="00C904CC" w:rsidP="00C9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90">
        <w:rPr>
          <w:rFonts w:ascii="Times New Roman" w:hAnsi="Times New Roman" w:cs="Times New Roman"/>
          <w:b/>
          <w:sz w:val="32"/>
          <w:szCs w:val="28"/>
        </w:rPr>
        <w:t>Анализ уровня преподавания по предметам</w:t>
      </w:r>
      <w:r w:rsidRPr="001801D7">
        <w:rPr>
          <w:rFonts w:ascii="Times New Roman" w:hAnsi="Times New Roman" w:cs="Times New Roman"/>
          <w:b/>
          <w:sz w:val="28"/>
          <w:szCs w:val="28"/>
        </w:rPr>
        <w:t>.</w:t>
      </w:r>
    </w:p>
    <w:p w:rsidR="00C904CC" w:rsidRPr="00E96827" w:rsidRDefault="00C904CC" w:rsidP="00C9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Цель: проанализировать качество преподавания всего педагогического коллектива.</w:t>
      </w:r>
    </w:p>
    <w:p w:rsidR="00C904CC" w:rsidRPr="001801D7" w:rsidRDefault="00C904CC" w:rsidP="00C904CC">
      <w:pPr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 и литература</w:t>
      </w:r>
    </w:p>
    <w:p w:rsidR="00C904CC" w:rsidRPr="00E96827" w:rsidRDefault="00724E69" w:rsidP="00C9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школе работает 5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учителей русского языка и лит</w:t>
      </w:r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ературы. Стаж работы 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 до   40</w:t>
      </w:r>
      <w:r w:rsidR="00233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лет.</w:t>
      </w:r>
      <w:r w:rsidR="00233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Средний процент качества знаний учащихс</w:t>
      </w:r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русскому языку составляет 54%, по литературе – 5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>9%. Высокое качество знаний по русскому языку у Костоевой Д.Х.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–67 %,5</w:t>
      </w:r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% - литература,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Хамхоевой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Л.М.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2339B8">
        <w:rPr>
          <w:rFonts w:ascii="Times New Roman" w:hAnsi="Times New Roman" w:cs="Times New Roman"/>
          <w:b/>
          <w:color w:val="000000"/>
          <w:sz w:val="24"/>
          <w:szCs w:val="24"/>
        </w:rPr>
        <w:t>44 %  - русский язык, 3</w:t>
      </w:r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% - литература,  </w:t>
      </w:r>
      <w:proofErr w:type="spellStart"/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Вадил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овой</w:t>
      </w:r>
      <w:proofErr w:type="spellEnd"/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Л.А.</w:t>
      </w:r>
      <w:r w:rsidR="002339B8">
        <w:rPr>
          <w:rFonts w:ascii="Times New Roman" w:hAnsi="Times New Roman" w:cs="Times New Roman"/>
          <w:b/>
          <w:color w:val="000000"/>
          <w:sz w:val="24"/>
          <w:szCs w:val="24"/>
        </w:rPr>
        <w:t>– 28</w:t>
      </w:r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>% - русский язык, 3</w:t>
      </w:r>
      <w:r w:rsidR="002339B8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>% - литература. Н</w:t>
      </w:r>
      <w:r w:rsidR="00575113">
        <w:rPr>
          <w:rFonts w:ascii="Times New Roman" w:hAnsi="Times New Roman" w:cs="Times New Roman"/>
          <w:b/>
          <w:color w:val="000000"/>
          <w:sz w:val="24"/>
          <w:szCs w:val="24"/>
        </w:rPr>
        <w:t>изкое качество знаний в 8</w:t>
      </w:r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«Б», 5</w:t>
      </w:r>
      <w:r w:rsidR="00233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«в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Здесь низкий процент </w:t>
      </w:r>
      <w:proofErr w:type="spellStart"/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обученности</w:t>
      </w:r>
      <w:proofErr w:type="spellEnd"/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начальной школы, хотя учителя очень серьезно работают над повышением уровня </w:t>
      </w:r>
      <w:proofErr w:type="spellStart"/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обученности</w:t>
      </w:r>
      <w:proofErr w:type="spellEnd"/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качества знаний.</w:t>
      </w:r>
    </w:p>
    <w:p w:rsidR="00C904CC" w:rsidRPr="00E96827" w:rsidRDefault="00C904CC" w:rsidP="00C9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В</w:t>
      </w:r>
      <w:r w:rsidR="00724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-2</w:t>
      </w:r>
      <w:r w:rsidR="00724E69">
        <w:rPr>
          <w:rFonts w:ascii="Times New Roman" w:hAnsi="Times New Roman" w:cs="Times New Roman"/>
          <w:b/>
          <w:color w:val="000000"/>
          <w:sz w:val="24"/>
          <w:szCs w:val="24"/>
        </w:rPr>
        <w:t>023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учебном году учителям русского языка больше внимания следует уделять развитию речи учащихся, выполнению тестовых заданий, подготовке к ЕГЭ, активизации индивидуальной работы со слабыми учащимися. Все учителя русского языка и литературы проводят  работу с одаренными детьми, и добиваются высоких результатов</w:t>
      </w:r>
      <w:r w:rsidR="00233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районной и республиканской </w:t>
      </w:r>
      <w:proofErr w:type="gram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олимпиадах</w:t>
      </w:r>
      <w:proofErr w:type="gram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предмету вот уже ряд лет, но необходимо повысить требовательность к сильным учащимся, активизировать исследовательскую деятельность учащихся и разнообразить работу предметного кружка.</w:t>
      </w:r>
    </w:p>
    <w:p w:rsidR="00C904CC" w:rsidRPr="001801D7" w:rsidRDefault="00C904CC" w:rsidP="00C904CC">
      <w:pPr>
        <w:rPr>
          <w:rFonts w:ascii="Times New Roman" w:hAnsi="Times New Roman" w:cs="Times New Roman"/>
          <w:b/>
          <w:sz w:val="28"/>
          <w:szCs w:val="28"/>
        </w:rPr>
      </w:pPr>
      <w:r w:rsidRPr="001801D7"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ind w:left="33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Преподавание математики ведется учителями: 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ind w:left="33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Дзаитова</w:t>
      </w:r>
      <w:proofErr w:type="spell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К.Ю.– ст</w:t>
      </w:r>
      <w:r w:rsidR="00B77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аж педагогической работы  </w:t>
      </w:r>
      <w:r w:rsidR="00724E69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лет, Костоева М.М.– стаж</w:t>
      </w:r>
      <w:r w:rsidR="00724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работы 29</w:t>
      </w:r>
      <w:r w:rsidR="005751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75113">
        <w:rPr>
          <w:rFonts w:ascii="Times New Roman" w:hAnsi="Times New Roman" w:cs="Times New Roman"/>
          <w:b/>
          <w:color w:val="000000"/>
          <w:sz w:val="24"/>
          <w:szCs w:val="24"/>
        </w:rPr>
        <w:t>лет</w:t>
      </w:r>
      <w:proofErr w:type="gramStart"/>
      <w:r w:rsidR="00575113">
        <w:rPr>
          <w:rFonts w:ascii="Times New Roman" w:hAnsi="Times New Roman" w:cs="Times New Roman"/>
          <w:b/>
          <w:color w:val="000000"/>
          <w:sz w:val="24"/>
          <w:szCs w:val="24"/>
        </w:rPr>
        <w:t>,Б</w:t>
      </w:r>
      <w:proofErr w:type="gramEnd"/>
      <w:r w:rsidR="00575113">
        <w:rPr>
          <w:rFonts w:ascii="Times New Roman" w:hAnsi="Times New Roman" w:cs="Times New Roman"/>
          <w:b/>
          <w:color w:val="000000"/>
          <w:sz w:val="24"/>
          <w:szCs w:val="24"/>
        </w:rPr>
        <w:t>олкоева</w:t>
      </w:r>
      <w:proofErr w:type="spellEnd"/>
      <w:r w:rsidR="00724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З.С.-29</w:t>
      </w:r>
      <w:r w:rsidR="00B77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77716">
        <w:rPr>
          <w:rFonts w:ascii="Times New Roman" w:hAnsi="Times New Roman" w:cs="Times New Roman"/>
          <w:b/>
          <w:color w:val="000000"/>
          <w:sz w:val="24"/>
          <w:szCs w:val="24"/>
        </w:rPr>
        <w:t>лет</w:t>
      </w:r>
      <w:r w:rsidR="00724E69">
        <w:rPr>
          <w:rFonts w:ascii="Times New Roman" w:hAnsi="Times New Roman" w:cs="Times New Roman"/>
          <w:b/>
          <w:color w:val="000000"/>
          <w:sz w:val="24"/>
          <w:szCs w:val="24"/>
        </w:rPr>
        <w:t>,Эжиева</w:t>
      </w:r>
      <w:proofErr w:type="spellEnd"/>
      <w:r w:rsidR="00724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Я.М.-1год.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Все они на своих уроках стремятся развивать у учащихся математическое мышление, логику, ориентируют учащихся на достижение обязательного уровня математической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подготовки, как через уроки, так и через внеклассные мероприятия. Средний проц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ент успеваемости по математике 6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3%, качество знаний 37%.Образовательные и воспитательные задачи обучения учителя математики старались решать комплексно. Необходимо отметить системность дифференцированного подхода в обучении математике, но не систематически применяется </w:t>
      </w:r>
      <w:proofErr w:type="spell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разноуровневый</w:t>
      </w:r>
      <w:proofErr w:type="spell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подход в обучении. Нет достаточной работы с одаренными детьми.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ind w:left="33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В новом учебном году учителям математики следует обратить больше внимания вопросам закрепления и повторения изучаемого материала, работе с тестами, подготовке к ЕГЭ, кружковой работе.</w:t>
      </w:r>
    </w:p>
    <w:p w:rsidR="00C904CC" w:rsidRPr="001801D7" w:rsidRDefault="00C904CC" w:rsidP="00C904CC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1D7">
        <w:rPr>
          <w:rFonts w:ascii="Times New Roman" w:hAnsi="Times New Roman" w:cs="Times New Roman"/>
          <w:b/>
          <w:color w:val="000000"/>
          <w:sz w:val="28"/>
          <w:szCs w:val="28"/>
        </w:rPr>
        <w:t>Физика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Преподавание физики ведется учителем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Киевой</w:t>
      </w:r>
      <w:proofErr w:type="spell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Х.М.,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стаж педаг</w:t>
      </w:r>
      <w:r w:rsidR="00B77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огической работы  </w:t>
      </w:r>
      <w:r w:rsidR="00724E69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24E69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7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Она стремится  развивать на своих уроках физическое мышление учащихся, умение наблюдать и объяснять физические явления и применять их в жизни. Большое внимание учительница  уделяет самостоятельной работе на уроках для активизации деятельности учащихся. Практическая направленность уроков физики занимает важное место в процессе обучения, хотя у учительницы возникают трудности в организации лабораторных и практических работ по физике из-за выхода приборов из строя.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Слабо поставлена работа физика с одаренными детьми.  Учителю физики в новом учебном году необходимо:</w:t>
      </w:r>
    </w:p>
    <w:p w:rsidR="00C904CC" w:rsidRPr="00E96827" w:rsidRDefault="00C904CC" w:rsidP="00C904C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- шире внедрять в работу различные формы и методы обучения;</w:t>
      </w:r>
    </w:p>
    <w:p w:rsidR="00C904CC" w:rsidRPr="00E96827" w:rsidRDefault="00C904CC" w:rsidP="00C904CC">
      <w:pPr>
        <w:shd w:val="clear" w:color="auto" w:fill="FFFFFF"/>
        <w:spacing w:before="100" w:beforeAutospacing="1" w:after="0" w:line="240" w:lineRule="auto"/>
        <w:ind w:left="33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- использовать </w:t>
      </w:r>
      <w:proofErr w:type="spell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разноуровневую</w:t>
      </w:r>
      <w:proofErr w:type="spell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систему зачетов;</w:t>
      </w:r>
    </w:p>
    <w:p w:rsidR="00C904CC" w:rsidRPr="00E96827" w:rsidRDefault="00C904CC" w:rsidP="00C904CC">
      <w:pPr>
        <w:shd w:val="clear" w:color="auto" w:fill="FFFFFF"/>
        <w:spacing w:before="100" w:beforeAutospacing="1" w:after="0" w:line="384" w:lineRule="atLeast"/>
        <w:ind w:left="33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- активизировать деятельность предметного кружка.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ind w:left="33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4CC" w:rsidRPr="001801D7" w:rsidRDefault="00B77716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904CC" w:rsidRPr="001801D7">
        <w:rPr>
          <w:rFonts w:ascii="Times New Roman" w:hAnsi="Times New Roman" w:cs="Times New Roman"/>
          <w:b/>
          <w:color w:val="000000"/>
          <w:sz w:val="28"/>
          <w:szCs w:val="28"/>
        </w:rPr>
        <w:t>Ингушский язык и литература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Ингушск</w:t>
      </w:r>
      <w:r w:rsidR="00575113">
        <w:rPr>
          <w:rFonts w:ascii="Times New Roman" w:hAnsi="Times New Roman" w:cs="Times New Roman"/>
          <w:b/>
          <w:color w:val="000000"/>
          <w:sz w:val="24"/>
          <w:szCs w:val="24"/>
        </w:rPr>
        <w:t>ий язык и литературу преподают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учителя</w:t>
      </w:r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Из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них опытными, высокого профессионального уровня являются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Султыгова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А.Х.,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5113">
        <w:rPr>
          <w:rFonts w:ascii="Times New Roman" w:hAnsi="Times New Roman" w:cs="Times New Roman"/>
          <w:b/>
          <w:color w:val="000000"/>
          <w:sz w:val="24"/>
          <w:szCs w:val="24"/>
        </w:rPr>
        <w:t>Богатырева Л.М.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Основная задача, стоящая перед учителями ингушского языка и литературы, – развивать интерес учащихся к предмету. Для этого учителя продумывают каждый этап урока, стараются разнообразить методы и формы обучения. Учителя ингушского языка провели насыщенные интересными сведениями «Неделю ингушского языка и литературы». Отличные открытые уроки для учителей школы подготовила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Султыгова</w:t>
      </w:r>
      <w:proofErr w:type="spell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А.Х.. Учителя ингушского языка стремятся разнообразить работу по привитию интереса к традициям, культуре ингушей. Качество знаний учащихся по 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ингуш</w:t>
      </w:r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>скому  языку по результатам 2021-2022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B77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 года в среднем составляет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%, по ингушской </w:t>
      </w:r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>литературе – 78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%.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ind w:left="33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Для повышения уровня </w:t>
      </w:r>
      <w:proofErr w:type="spell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обученности</w:t>
      </w:r>
      <w:proofErr w:type="spell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развития интереса учащихся к предмету в новом учебном году учителям ингушского языка и литературы необходимо: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модернизировать структуру уроков, шире внедряя новые технологии обучения в работу; 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- прививать интерес к чтению произведений ингушских  писателей;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ind w:left="33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4CC" w:rsidRPr="001801D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1D7">
        <w:rPr>
          <w:rFonts w:ascii="Times New Roman" w:hAnsi="Times New Roman" w:cs="Times New Roman"/>
          <w:b/>
          <w:color w:val="000000"/>
          <w:sz w:val="28"/>
          <w:szCs w:val="28"/>
        </w:rPr>
        <w:t>Иностранный язык</w:t>
      </w:r>
    </w:p>
    <w:p w:rsidR="00C904CC" w:rsidRPr="00E96827" w:rsidRDefault="003245C7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школе работают 3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учителя англи</w:t>
      </w:r>
      <w:r w:rsidR="00B77716">
        <w:rPr>
          <w:rFonts w:ascii="Times New Roman" w:hAnsi="Times New Roman" w:cs="Times New Roman"/>
          <w:b/>
          <w:color w:val="000000"/>
          <w:sz w:val="24"/>
          <w:szCs w:val="24"/>
        </w:rPr>
        <w:t>йского языка.   Стаж работ</w:t>
      </w:r>
      <w:r w:rsidR="00575113">
        <w:rPr>
          <w:rFonts w:ascii="Times New Roman" w:hAnsi="Times New Roman" w:cs="Times New Roman"/>
          <w:b/>
          <w:color w:val="000000"/>
          <w:sz w:val="24"/>
          <w:szCs w:val="24"/>
        </w:rPr>
        <w:t>ы от 12 до 25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лет. Хорошо владеют методикой преподавания иностранного языка. Средний показате</w:t>
      </w:r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>ль качества знаний составляет 36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%. </w:t>
      </w:r>
    </w:p>
    <w:p w:rsidR="00C904CC" w:rsidRPr="00E96827" w:rsidRDefault="00C904CC" w:rsidP="00C904CC">
      <w:pPr>
        <w:shd w:val="clear" w:color="auto" w:fill="FFFFFF"/>
        <w:tabs>
          <w:tab w:val="left" w:pos="930"/>
        </w:tabs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Учителям иностранного языка в новом учебном году необходимо главное внимание сосредоточить на развитии речевых умений учащихся, применяя </w:t>
      </w:r>
      <w:proofErr w:type="spell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разноуровневый</w:t>
      </w:r>
      <w:proofErr w:type="spell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подход в обучении, активизировать работу по применению тестовой формы контроля с целью подготовки к ЕГЭ.</w:t>
      </w:r>
    </w:p>
    <w:p w:rsidR="00C904CC" w:rsidRPr="001801D7" w:rsidRDefault="00C904CC" w:rsidP="00C904CC">
      <w:pPr>
        <w:shd w:val="clear" w:color="auto" w:fill="FFFFFF"/>
        <w:tabs>
          <w:tab w:val="left" w:pos="930"/>
        </w:tabs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1D7">
        <w:rPr>
          <w:rFonts w:ascii="Times New Roman" w:hAnsi="Times New Roman" w:cs="Times New Roman"/>
          <w:b/>
          <w:color w:val="000000"/>
          <w:sz w:val="28"/>
          <w:szCs w:val="28"/>
        </w:rPr>
        <w:t>Химия</w:t>
      </w:r>
    </w:p>
    <w:p w:rsidR="00C904CC" w:rsidRPr="00E96827" w:rsidRDefault="00B77716" w:rsidP="00C904CC">
      <w:pPr>
        <w:shd w:val="clear" w:color="auto" w:fill="FFFFFF"/>
        <w:tabs>
          <w:tab w:val="left" w:pos="930"/>
        </w:tabs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Химию в школе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преподае</w:t>
      </w:r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>т  учитель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>Ваделова</w:t>
      </w:r>
      <w:proofErr w:type="spellEnd"/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М.А. В  2021-2022</w:t>
      </w:r>
      <w:r w:rsidR="00CD0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учебном году работа учителя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химии систематически проверялась</w:t>
      </w:r>
      <w:proofErr w:type="gramEnd"/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администрацией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школы. Работой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удовлетворены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казали на недостатки и недоработки, в связи, с чем рекомендовано систематически </w:t>
      </w:r>
      <w:proofErr w:type="gramStart"/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работать</w:t>
      </w:r>
      <w:proofErr w:type="gramEnd"/>
      <w:r w:rsidR="00C904CC"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над повышением своей профессиональной и методической подготовки;</w:t>
      </w:r>
    </w:p>
    <w:p w:rsidR="00C904CC" w:rsidRPr="00E96827" w:rsidRDefault="00C904CC" w:rsidP="00C904CC">
      <w:pPr>
        <w:shd w:val="clear" w:color="auto" w:fill="FFFFFF"/>
        <w:tabs>
          <w:tab w:val="left" w:pos="930"/>
        </w:tabs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- усилить практическую направленность в преподавании  химии;</w:t>
      </w:r>
    </w:p>
    <w:p w:rsidR="00C904CC" w:rsidRPr="00E96827" w:rsidRDefault="00C904CC" w:rsidP="00C904CC">
      <w:pPr>
        <w:shd w:val="clear" w:color="auto" w:fill="FFFFFF"/>
        <w:tabs>
          <w:tab w:val="left" w:pos="930"/>
        </w:tabs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-  своевременно выполнять все практические работы.</w:t>
      </w:r>
    </w:p>
    <w:p w:rsidR="00C904CC" w:rsidRPr="001801D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1D7">
        <w:rPr>
          <w:rFonts w:ascii="Times New Roman" w:hAnsi="Times New Roman" w:cs="Times New Roman"/>
          <w:b/>
          <w:color w:val="000000"/>
          <w:sz w:val="28"/>
          <w:szCs w:val="28"/>
        </w:rPr>
        <w:t>Биология</w:t>
      </w: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Биологию в школе преподает опытный </w:t>
      </w:r>
      <w:proofErr w:type="spellStart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учительТоршхоева</w:t>
      </w:r>
      <w:proofErr w:type="spellEnd"/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Л.Б., стаж </w:t>
      </w:r>
      <w:r w:rsidR="00575113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педагогической работы – свыше 27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лет. Она творчески работает, требовательна как к себе, так и к детям. Всегда тщательно готовится к уроку, продумывая все его этапы, разнообразя методы и приемы работы, широко используют на уроках местный материал, ведётся работа по подготовке учащихся  к ЕГЭ. Средний процент качеств</w:t>
      </w:r>
      <w:r w:rsidR="00BA409F">
        <w:rPr>
          <w:rFonts w:ascii="Times New Roman" w:hAnsi="Times New Roman" w:cs="Times New Roman"/>
          <w:b/>
          <w:color w:val="000000"/>
          <w:sz w:val="24"/>
          <w:szCs w:val="24"/>
        </w:rPr>
        <w:t>а знаний по биологии в школе – 3</w:t>
      </w:r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%.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4CC" w:rsidRPr="001801D7" w:rsidRDefault="00C904CC" w:rsidP="00C904CC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1D7">
        <w:rPr>
          <w:rFonts w:ascii="Times New Roman" w:hAnsi="Times New Roman" w:cs="Times New Roman"/>
          <w:b/>
          <w:color w:val="000000"/>
          <w:sz w:val="28"/>
          <w:szCs w:val="28"/>
        </w:rPr>
        <w:t>История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Преподавание истории в школе ведется</w:t>
      </w:r>
      <w:r w:rsidR="00BA409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Костоев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Б.И.</w:t>
      </w:r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>, стаж педагогической работы – 9</w:t>
      </w:r>
      <w:r w:rsidR="00BA4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</w:t>
      </w:r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т, </w:t>
      </w:r>
      <w:proofErr w:type="spellStart"/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>Ваделова</w:t>
      </w:r>
      <w:proofErr w:type="spellEnd"/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А.С., стаж работы-16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лет</w:t>
      </w:r>
      <w:proofErr w:type="gramStart"/>
      <w:r w:rsidR="0057511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>иева</w:t>
      </w:r>
      <w:proofErr w:type="spellEnd"/>
      <w:r w:rsidR="00324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А.М.-1 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Они владеют методикой проведения урока, используют различные формы и методы работы, умело активизируют работу учащихся при объяснении нового материала и его закреплении. Большое внимание учителя уделяют патриотическому воспитанию на уроках и на внеклассных мероприятиях. Стараются развивать познавательную и творческую активность учащихся, используют на уроках периодическую печать.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предметных олимпиадах по обществознанию учащиеся Аси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Саламхановны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заняли призовые места.</w:t>
      </w: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1D7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C904CC" w:rsidRPr="001801D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 руководством учителей физической культуры учащиеся школы принимают активное участие в различных спортивных соревнованиях, проводимых в районе и республике, и занимают призовые места. 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История религий</w:t>
      </w: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4CC" w:rsidRPr="00E96827" w:rsidRDefault="00D2269A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Преподавание вел</w:t>
      </w:r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>Арчаков</w:t>
      </w:r>
      <w:proofErr w:type="spellEnd"/>
      <w:r w:rsidR="00C90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Х.С..</w:t>
      </w: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Основная</w:t>
      </w:r>
      <w:r w:rsidR="00CD0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задача, стоящая перед учителем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– развивать интерес учащих</w:t>
      </w:r>
      <w:r w:rsidR="00CD0117">
        <w:rPr>
          <w:rFonts w:ascii="Times New Roman" w:hAnsi="Times New Roman" w:cs="Times New Roman"/>
          <w:b/>
          <w:color w:val="000000"/>
          <w:sz w:val="24"/>
          <w:szCs w:val="24"/>
        </w:rPr>
        <w:t>ся к предмету. Для этого учитель продумывает каждый этап урока, старае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тся разнообразить </w:t>
      </w:r>
      <w:r w:rsidR="00CD0117">
        <w:rPr>
          <w:rFonts w:ascii="Times New Roman" w:hAnsi="Times New Roman" w:cs="Times New Roman"/>
          <w:b/>
          <w:color w:val="000000"/>
          <w:sz w:val="24"/>
          <w:szCs w:val="24"/>
        </w:rPr>
        <w:t>методы и формы обучения. Учитель  провел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тличные открытые урок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CD0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учителей школы, подготовил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учащихся к предметным олимпиадам,</w:t>
      </w: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где учащиеся показали свои знания и заняли первые и вторые места.</w:t>
      </w: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4CC" w:rsidRDefault="00C904CC" w:rsidP="00C904CC">
      <w:pPr>
        <w:shd w:val="clear" w:color="auto" w:fill="FFFFFF"/>
        <w:tabs>
          <w:tab w:val="left" w:pos="3324"/>
        </w:tabs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ОВС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школе преподает опытный учитель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Дзейтов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У.О.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стаж педагогической работы – свыше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0 лет. Он творчески работает, требовател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ен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 к себе, так и к детям. Всегда тщательно готовится к уроку, продумывая все его этапы, разнообразя методы и приемы работы, широко используют на уроках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Хорошую оценку его работе дали учителя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посетившие его у</w:t>
      </w:r>
      <w:r w:rsidR="00D2269A">
        <w:rPr>
          <w:rFonts w:ascii="Times New Roman" w:hAnsi="Times New Roman" w:cs="Times New Roman"/>
          <w:b/>
          <w:color w:val="000000"/>
          <w:sz w:val="24"/>
          <w:szCs w:val="24"/>
        </w:rPr>
        <w:t>роки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ind w:left="330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291E90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                                                       Выводы: </w:t>
      </w:r>
    </w:p>
    <w:p w:rsidR="00C904CC" w:rsidRPr="00291E90" w:rsidRDefault="00C904CC" w:rsidP="00C904CC">
      <w:pPr>
        <w:shd w:val="clear" w:color="auto" w:fill="FFFFFF"/>
        <w:spacing w:before="100" w:beforeAutospacing="1" w:after="100" w:afterAutospacing="1" w:line="384" w:lineRule="atLeast"/>
        <w:ind w:left="330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Учебный план в основном выполнен. Программа пройдена. Наблюдается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положительная динамика в решении вопроса неуспеваемости.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 Уровень компетентности и методической подготовленности членов администрации школы достаточен для обеспечения квалифицированного 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руководства всеми направлениями учебно-воспитательного процесса. Анализ хода и итогов учебно-воспитательного процесса достоверен и в достаточной мере полон и глубок.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</w:t>
      </w: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827">
        <w:rPr>
          <w:rFonts w:ascii="Times New Roman" w:hAnsi="Times New Roman" w:cs="Times New Roman"/>
          <w:b/>
          <w:sz w:val="24"/>
          <w:szCs w:val="24"/>
        </w:rPr>
        <w:t>3.</w:t>
      </w:r>
      <w:r w:rsidRPr="00E96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Выросла активность учителей, их стремление к творчеству, увеличилось число учителей, участвующих в инновационных процессах школы. В ходе предметных недель учителя проявили хорошие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 уровня.</w:t>
      </w: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4CC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04CC" w:rsidRPr="001801D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proofErr w:type="gramStart"/>
      <w:r w:rsidRPr="001801D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180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Воспитательная работа.</w:t>
      </w:r>
      <w:proofErr w:type="gramEnd"/>
    </w:p>
    <w:p w:rsidR="00C904CC" w:rsidRPr="00E96827" w:rsidRDefault="00C904CC" w:rsidP="00C904CC">
      <w:pPr>
        <w:shd w:val="clear" w:color="auto" w:fill="FFFFFF"/>
        <w:spacing w:before="100" w:beforeAutospacing="1" w:after="100" w:afterAutospacing="1" w:line="384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04CC" w:rsidRPr="00E96827" w:rsidRDefault="003245C7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2021</w:t>
      </w:r>
      <w:r w:rsidR="00D22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022</w:t>
      </w:r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:rsidR="00C904CC" w:rsidRPr="00E96827" w:rsidRDefault="003245C7" w:rsidP="00C904CC">
      <w:pPr>
        <w:spacing w:before="94" w:after="9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2021-2022</w:t>
      </w:r>
      <w:r w:rsidR="00C904CC" w:rsidRPr="00E968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учебном году перед школой стояли задачи ВР:</w:t>
      </w:r>
    </w:p>
    <w:p w:rsidR="00C904CC" w:rsidRPr="00E96827" w:rsidRDefault="00C904CC" w:rsidP="00C904CC">
      <w:pPr>
        <w:numPr>
          <w:ilvl w:val="0"/>
          <w:numId w:val="1"/>
        </w:numPr>
        <w:spacing w:before="56" w:after="56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Организацию и проведение воспитательных мероприятий осуществлять исходя из интересов, интеллектуальных и физических возможностей учащихся</w:t>
      </w:r>
    </w:p>
    <w:p w:rsidR="00C904CC" w:rsidRPr="00E96827" w:rsidRDefault="00C904CC" w:rsidP="00C904CC">
      <w:pPr>
        <w:numPr>
          <w:ilvl w:val="0"/>
          <w:numId w:val="1"/>
        </w:numPr>
        <w:spacing w:before="56" w:after="56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Скорректировать систему воспитательной работы исходя из принципов сохранения и укрепления здоровья учащихся. </w:t>
      </w:r>
    </w:p>
    <w:p w:rsidR="00C904CC" w:rsidRPr="00E96827" w:rsidRDefault="00C904CC" w:rsidP="00C904CC">
      <w:pPr>
        <w:numPr>
          <w:ilvl w:val="0"/>
          <w:numId w:val="1"/>
        </w:numPr>
        <w:spacing w:before="56" w:after="56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Обеспечивать реализацию личностно-ориентированного подхода при одновременном обеспечении массовости воспитательных мероприятий. </w:t>
      </w:r>
    </w:p>
    <w:p w:rsidR="00C904CC" w:rsidRPr="00E96827" w:rsidRDefault="00C904CC" w:rsidP="00C904CC">
      <w:pPr>
        <w:numPr>
          <w:ilvl w:val="0"/>
          <w:numId w:val="1"/>
        </w:numPr>
        <w:spacing w:before="56" w:after="56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Стимулировать творческие способности учащихся во всех аспектах воспитательной работы. </w:t>
      </w:r>
    </w:p>
    <w:p w:rsidR="00C904CC" w:rsidRPr="00E96827" w:rsidRDefault="00C904CC" w:rsidP="00C904CC">
      <w:pPr>
        <w:numPr>
          <w:ilvl w:val="0"/>
          <w:numId w:val="1"/>
        </w:numPr>
        <w:spacing w:before="56" w:after="56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решения первой задачи при составлении плана вос</w:t>
      </w:r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питательной работы школы на 2021/2022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 учитывались возрастные, физические и интеллектуальные возможности учащихся, а также их интересы. План воспитательной работы школы и внеклассная работа классных руководителей сориентированы по следующим направлениям: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● Познание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● Труд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● Спорт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● Художественное творчество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● Сборы, слеты, фестивали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решения </w:t>
      </w:r>
      <w:r w:rsidRPr="00E968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второй задачи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совместно с учителем физической культуры в течение учебного года проводились следующие мероприятия, направленные на сохранение и укрепление здоровья учащихся: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спортивно-массовые мероприятия и Дни здоровья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</w:t>
      </w:r>
      <w:proofErr w:type="spell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внутришкольные</w:t>
      </w:r>
      <w:proofErr w:type="spell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спортивные соревнования и подготовка команд для участия в районных и республиканских соревнованиях 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Проводились </w:t>
      </w:r>
      <w:proofErr w:type="spell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внутришкольные</w:t>
      </w:r>
      <w:proofErr w:type="spell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соревнования по футболу (7-10 классы), легкой атлетике (эстафеты в рамках Дней здоровья). Предполагается расширить данное направление работы в следующем учебном году. 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Третье и четвертое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направление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личностно-ориентированного подхода: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Ключевые творческие дела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Участие в районных конкурсах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Организация выездных экскурсий, посещение музеев.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Система дополнительного образования 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Ключевые творческие дела это основа организационно-массовой работы, те мероприятия, которые отражают традиции школы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Линейка, посвященная «Первому сентябрю» </w:t>
      </w: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04CC" w:rsidRPr="00E96827" w:rsidRDefault="00C904CC" w:rsidP="00C904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Концерт «Славное имя твое – учитель» </w:t>
      </w:r>
    </w:p>
    <w:p w:rsidR="00C904CC" w:rsidRPr="00E96827" w:rsidRDefault="00C904CC" w:rsidP="00C904C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День самоуправления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● Посвящение в первоклассники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Конкурс «А, ну-ка парни» </w:t>
      </w:r>
    </w:p>
    <w:p w:rsidR="00C904CC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Конкурс «А, ну-ка девушки» 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Эти мероприятия  позволяют  каждому ученику найти себе занятие по душе и решают целый ряд воспитательных задач: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сохранение и укрепление здоровья учащихся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развитие творческих способностей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формирование и развитие коммуникативных навыков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● воспитание бережного отношения к природе 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Традиционные мероприятия октября – День самоуправления и концерт ко дню учителя «Славное имя твое – учитель». День самоуправления – это возможность для старшеклассников попробовать свои силы в обстановке, максимально приближенной к реальным условиям взрослой жизни, когда на их плечи ложится ответственность за обеспечение учебно-воспитательного процесса в течение всего дня. Дню самоуправления предшествует подготовка к проведению уроков, распределение обязанностей, выбор «администрации». Таким образом, каждый старшеклассник оказывается вовлеченным в подготовку и проведение мероприятия и может выбрать «роль» соответствующую своим интересам. По итогам дня проводится педагогический совет, на котором присутствуют учителя и те ученики, которые выполняли функции педагогов и администрации школы. Подводятся итоги прошедшего дня, учителя дают рекомендации, оценивают работу своих «дублеров». Завершает праздничный день концерт, это возможность сказать слова благодарности своим учителям, продемонстрировать свои таланты и умения.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«Посвящение в первоклассники»- праздник для 1-х классов. Клятва ученика – это не только волнующий момент в жизни ребенка. Она рождает соответственное отношение к учебе, и уважение к учителям. Родителям, окружающим людям, и чувство гордости и ответственности за школу. Этот праздник для детей и родителей подготовил и провел учитель начальных классо</w:t>
      </w:r>
      <w:proofErr w:type="gram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в-</w:t>
      </w:r>
      <w:proofErr w:type="gram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Активное участие в празднике приняли  учащиеся 5-х классов.</w:t>
      </w:r>
    </w:p>
    <w:p w:rsidR="00C904CC" w:rsidRPr="00E96827" w:rsidRDefault="00C904CC" w:rsidP="00C904CC">
      <w:pPr>
        <w:spacing w:before="94" w:after="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«А, ну-ка парни» — мероприятие, приуроченное к празднованию Дня защитника Отечества, разработано на основе тендерного подхода с учетом интеллектуальных, возрастных и психофизиологических возможностей мальчиков младшего и среднего подросткового возраста и проводится для учеников 6 – 11 классов.  В этом учебном году предполагается заменить привычный и проводившийся не раз конкурс «А, ну-ка парни» на «Рыцарский турнир», мероприятие аналогичное по своему характеру, но предполагающее более широкий спектр испытаний для участников.</w:t>
      </w:r>
    </w:p>
    <w:p w:rsidR="00C904CC" w:rsidRPr="00E96827" w:rsidRDefault="00C904CC" w:rsidP="00C904CC">
      <w:pPr>
        <w:spacing w:before="94" w:after="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«А, ну-ка девушки», одно из самых ярких и зрелищных мероприятий в школе, позволяет создать условия для раскрытия индивидуальности, способствует развитию эстетического начала, культуры поведения как элементов атрибутики личности девушки. Участвуют в конкурсе ученицы 9 – 11 классов. Девушкам </w:t>
      </w:r>
      <w:proofErr w:type="gram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представляется возможность</w:t>
      </w:r>
      <w:proofErr w:type="gram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продемонстрировать свои таланты и умения в самых разнообразных испытаниях: представление, конкурс костюмов, выполненных из нетрадиционных материалов, конкурс экзотических блюд, конкурс букетов, творческий конкурс.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 и всегда, в этом году праздник получился зрелищным и ярким. 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Каждый год в конце мая в школе проходит итоговый праздник «Вот и стали мы на год взрослей!». На заключительном празднике подводятся итоги прошедшего учебного года, награждаются ребята, отличившиеся в учебе, спорте, общественной жизни школы. Вручаются благодарственные письма родителям. Традицией праздника стало награждение лучшего класса. В этом г</w:t>
      </w:r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оду лучшим классом был выбран 6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«Последний звонок» — яркое и значимое событие в жизни школы, праздник выпускников, на котором подводятся итоги школьной жизни. 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сформированность</w:t>
      </w:r>
      <w:proofErr w:type="spell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классного коллектива, отношения между учениками в классе.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Одним из важнейших направлений воспитательной работы в школе является 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ее истории и традиция</w:t>
      </w:r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 По данному направлению в 2021-2022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 проводились следующие мероприятия: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● Выстав</w:t>
      </w:r>
      <w:r w:rsidR="00E17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ки, посв</w:t>
      </w:r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ященные 77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proofErr w:type="spell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летию</w:t>
      </w:r>
      <w:proofErr w:type="spell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Победы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Встреча с ветеранами ВОВ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● Тематические классные часы  и другие мероприятия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Выводы: в целом, можно сказать, </w:t>
      </w:r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задачи, поставленные на 2021-2022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год, выполнены: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Все аспекты воспитательной работы позволяли учащимся ярко и неординарно проявлять свои творческие способности;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Воспитательная работа школы основывалась на принципах сохранения и укрепления здоровья учащихся.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Главным условием успеха является творческий союз детей и взрослых, объединенных общими целями, общей деятельностью.</w:t>
      </w:r>
    </w:p>
    <w:p w:rsidR="00C904CC" w:rsidRPr="00E96827" w:rsidRDefault="00C904CC" w:rsidP="00C904CC">
      <w:pPr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Педагогический коллектив постоянно ведет работу по укреплению связи с родителями </w:t>
      </w:r>
      <w:proofErr w:type="gram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основе дифференцированного подхода к семье. В основу работы были положены принципы:</w:t>
      </w:r>
    </w:p>
    <w:p w:rsidR="00C904CC" w:rsidRPr="00E96827" w:rsidRDefault="00C904CC" w:rsidP="00C904CC">
      <w:pPr>
        <w:tabs>
          <w:tab w:val="left" w:pos="1320"/>
        </w:tabs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- сотрудничество родителей и </w:t>
      </w:r>
      <w:proofErr w:type="spell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педколлектива</w:t>
      </w:r>
      <w:proofErr w:type="spell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школы;</w:t>
      </w:r>
    </w:p>
    <w:p w:rsidR="00C904CC" w:rsidRPr="00E96827" w:rsidRDefault="00C904CC" w:rsidP="00C904CC">
      <w:pPr>
        <w:tabs>
          <w:tab w:val="left" w:pos="1320"/>
        </w:tabs>
        <w:spacing w:before="94" w:after="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 ответственность родителей и коллектива школы за результаты воспитания детей;</w:t>
      </w:r>
    </w:p>
    <w:p w:rsidR="00C904CC" w:rsidRPr="00E96827" w:rsidRDefault="00C904CC" w:rsidP="00C904CC">
      <w:pPr>
        <w:tabs>
          <w:tab w:val="left" w:pos="1320"/>
        </w:tabs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 взаимного доверия.</w:t>
      </w:r>
    </w:p>
    <w:p w:rsidR="00C904CC" w:rsidRPr="00E96827" w:rsidRDefault="00C904CC" w:rsidP="00C904CC">
      <w:pPr>
        <w:tabs>
          <w:tab w:val="left" w:pos="1320"/>
        </w:tabs>
        <w:spacing w:before="94" w:after="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Планируя работу с родителями, мы учитываем не только их заинтересованность, но и социально-психологическую совместимость.</w:t>
      </w:r>
    </w:p>
    <w:p w:rsidR="00C904CC" w:rsidRPr="00E96827" w:rsidRDefault="00E1739F" w:rsidP="00C904CC">
      <w:pPr>
        <w:tabs>
          <w:tab w:val="left" w:pos="1320"/>
        </w:tabs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Такие педагоги школы как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-К</w:t>
      </w:r>
      <w:proofErr w:type="gramEnd"/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остоева З.М., Коригова Л.М.,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5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Бабхоева</w:t>
      </w:r>
      <w:proofErr w:type="spellEnd"/>
      <w:r w:rsidR="0025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М.М., </w:t>
      </w:r>
      <w:proofErr w:type="spellStart"/>
      <w:r w:rsidR="0025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Холохоева</w:t>
      </w:r>
      <w:proofErr w:type="spellEnd"/>
      <w:r w:rsidR="0025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Х.М., </w:t>
      </w:r>
      <w:proofErr w:type="spellStart"/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Дзейтова</w:t>
      </w:r>
      <w:proofErr w:type="spellEnd"/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З.Х.,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Костоева Д.Х.,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Торшхоева</w:t>
      </w:r>
      <w:proofErr w:type="spellEnd"/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Л.Б.,</w:t>
      </w:r>
      <w:proofErr w:type="spellStart"/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Арапиева</w:t>
      </w:r>
      <w:proofErr w:type="spellEnd"/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А.У. </w:t>
      </w:r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значительное внимание уделяют воспитанию учащихся, совершенствованию и обновлению внеклассной воспитательной деятельности с детьми. Классные </w:t>
      </w:r>
      <w:proofErr w:type="gramStart"/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руководители-</w:t>
      </w:r>
      <w:r w:rsidR="00C90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Костоева</w:t>
      </w:r>
      <w:proofErr w:type="gramEnd"/>
      <w:r w:rsidR="00C90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Д.Х.,</w:t>
      </w:r>
      <w:r w:rsidR="0025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5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Торшхоева</w:t>
      </w:r>
      <w:proofErr w:type="spellEnd"/>
      <w:r w:rsidR="0025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Л.Б., </w:t>
      </w:r>
      <w:proofErr w:type="spellStart"/>
      <w:r w:rsidR="0025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Ваделова</w:t>
      </w:r>
      <w:proofErr w:type="spellEnd"/>
      <w:r w:rsidR="0025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А.Б.</w:t>
      </w:r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04CC"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владеют широким арсеналом форм и способов организации воспитательного процесса в школе и в классе. Их научно-методический багаж ежегодно пополняется благодаря функционированию постоянно действующего психолого-педагогического семинара и творческой работы классных руководителей, самостоятельной деятельности учителей по совершенствованию своего профессионального мастерства. </w:t>
      </w:r>
    </w:p>
    <w:p w:rsidR="00C904CC" w:rsidRPr="00E96827" w:rsidRDefault="00C904CC" w:rsidP="00C904CC">
      <w:pPr>
        <w:tabs>
          <w:tab w:val="left" w:pos="1320"/>
        </w:tabs>
        <w:spacing w:before="94" w:after="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Систематическая работа по профилактике детского дорожно-транспортного травматизма организуется в тесном сотрудничестве с участковым села.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Все аспекты воспитательной работы позволяли учащимся ярко и неординарно проявлять свои творческие способности;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● Воспитательная работа школы основывалась на принципах сохранения и укрепления здоровья учащихся. 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памяток, загадок учитываются возможности, способности детей и тот объем знаний по ПДД и культуре поведения в транспорте и на улице. Которые они получили на занятиях. В экскурсиях, консультациях, во время бесед. Учителями проводились следующие  мероприят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ия с учащимися: так учительница</w:t>
      </w:r>
      <w:r w:rsidR="00575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-го класса Коригова М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.М., провела с учащимися начальных классов праздник « Правила дорожного движения», учительница начальных классов </w:t>
      </w:r>
      <w:proofErr w:type="gramStart"/>
      <w:r w:rsidR="00575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proofErr w:type="spellStart"/>
      <w:r w:rsidR="00575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gramEnd"/>
      <w:r w:rsidR="00575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рсанова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.М. </w:t>
      </w:r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провела с учащимися 2-го «А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класса открытый урок на тему: «Дорожные знаки»  и классный час на тему: «Профилактика по предупреждению детс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кого травматизма», Учительница</w:t>
      </w:r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</w:t>
      </w:r>
      <w:r w:rsidR="008C6D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-го «А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класса-Костоева Д.Х. провела утренник на тему: «Наш друг веселый светофор».</w:t>
      </w:r>
    </w:p>
    <w:p w:rsidR="00C904CC" w:rsidRPr="00E96827" w:rsidRDefault="00C904CC" w:rsidP="00C904CC">
      <w:pPr>
        <w:spacing w:before="56" w:after="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Методическая работа с учителями по проблемам </w:t>
      </w:r>
      <w:proofErr w:type="spell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здоровьесберегающих</w:t>
      </w:r>
      <w:proofErr w:type="spell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образовательных технологий, осуществляется вместе с постоянным медицинским контролем и профилактикой, организуются занятия с учащимися всех классов по проблемам культуры здоровья.</w:t>
      </w:r>
    </w:p>
    <w:p w:rsidR="00C904CC" w:rsidRPr="00E96827" w:rsidRDefault="00C904CC" w:rsidP="00C904CC">
      <w:pPr>
        <w:spacing w:before="94" w:after="9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совещаниях при директоре, родительских собраниях. </w:t>
      </w:r>
      <w:proofErr w:type="spell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</w:t>
      </w:r>
      <w:proofErr w:type="gram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аботник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провели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учащимися беседу на тему : «Здоровый образ жизни», </w:t>
      </w:r>
      <w:r w:rsidR="00575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также учительница 11</w:t>
      </w:r>
      <w:r w:rsidR="008C6D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«А» класса Богатырева Л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.М. провела с учащимися классный час-диалог: «Берегите здоровье. Кушайте на здор</w:t>
      </w:r>
      <w:r w:rsidR="008C6D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овье», также учительни</w:t>
      </w:r>
      <w:r w:rsidR="00575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 3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-го «А» класса </w:t>
      </w:r>
      <w:proofErr w:type="spellStart"/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Дзейтова</w:t>
      </w:r>
      <w:proofErr w:type="spellEnd"/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З.Х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провела с учащимися классный час на тему: «Здоровье сгубишь – новое не к</w:t>
      </w:r>
      <w:r w:rsidR="00CD0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575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пишь!». Классный руководитель 10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-го «А» класса-</w:t>
      </w:r>
      <w:proofErr w:type="spellStart"/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Ваделов</w:t>
      </w:r>
      <w:proofErr w:type="spellEnd"/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75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</w:t>
      </w:r>
      <w:r w:rsidR="0032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Т. провел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классный час на тему: «Секреты здоровья». </w:t>
      </w:r>
    </w:p>
    <w:p w:rsidR="00C904CC" w:rsidRPr="00E96827" w:rsidRDefault="00C904CC" w:rsidP="00C904CC">
      <w:pPr>
        <w:spacing w:before="94" w:after="9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Физическая культура составляет важную часть оздоровительной или воспитательной работы и является мощным средством укрепления здоровья и правильного развития детей и подростков. На уроках для снятия статистического 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напряжения и </w:t>
      </w:r>
      <w:proofErr w:type="spell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</w:t>
      </w:r>
      <w:proofErr w:type="spell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-эмоциональной нагрузки проводится динамические паузы, а также </w:t>
      </w:r>
      <w:proofErr w:type="spell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физминутки</w:t>
      </w:r>
      <w:proofErr w:type="spell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улучшения мозгового кровообращения; комплекс упражнений гимнастики для глаз.</w:t>
      </w:r>
      <w:r w:rsidR="00253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Проводятся спортивные игры для сохранения и поддержания здоровья детей. Ежемесячно организуются дни здоровья. </w:t>
      </w:r>
    </w:p>
    <w:p w:rsidR="00C904CC" w:rsidRPr="00E96827" w:rsidRDefault="00C904CC" w:rsidP="00C904CC">
      <w:pPr>
        <w:spacing w:before="94" w:after="9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Вся внеурочная работа в школе строится на принципах добровольности и самоопределения, и наша задача – создать все необходимые условия для этого. Систематическое изучение резервов свободного времени учащихся помогает нам сделать процесс воспитания управляемым.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сформированность</w:t>
      </w:r>
      <w:proofErr w:type="spellEnd"/>
      <w:r w:rsidRPr="00E96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классного коллектива, отношения между учениками в классе.</w:t>
      </w: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Pr="00E96827" w:rsidRDefault="00C904CC" w:rsidP="00C904CC">
      <w:pPr>
        <w:rPr>
          <w:rFonts w:ascii="Times New Roman" w:hAnsi="Times New Roman" w:cs="Times New Roman"/>
          <w:b/>
          <w:sz w:val="24"/>
          <w:szCs w:val="24"/>
        </w:rPr>
      </w:pPr>
    </w:p>
    <w:p w:rsidR="00C904CC" w:rsidRDefault="00C904CC" w:rsidP="00C904CC">
      <w:pPr>
        <w:rPr>
          <w:rFonts w:ascii="Times New Roman" w:hAnsi="Times New Roman" w:cs="Times New Roman"/>
          <w:sz w:val="24"/>
          <w:szCs w:val="24"/>
        </w:rPr>
      </w:pPr>
    </w:p>
    <w:p w:rsidR="00C904CC" w:rsidRDefault="00C904CC" w:rsidP="00C904CC">
      <w:pPr>
        <w:rPr>
          <w:rFonts w:ascii="Times New Roman" w:hAnsi="Times New Roman" w:cs="Times New Roman"/>
          <w:sz w:val="24"/>
          <w:szCs w:val="24"/>
        </w:rPr>
      </w:pPr>
    </w:p>
    <w:p w:rsidR="00C904CC" w:rsidRDefault="00C904CC" w:rsidP="00C904CC">
      <w:pPr>
        <w:rPr>
          <w:rFonts w:ascii="Times New Roman" w:hAnsi="Times New Roman" w:cs="Times New Roman"/>
          <w:sz w:val="24"/>
          <w:szCs w:val="24"/>
        </w:rPr>
      </w:pPr>
    </w:p>
    <w:p w:rsidR="00C904CC" w:rsidRDefault="00C904CC" w:rsidP="00C904CC">
      <w:pPr>
        <w:rPr>
          <w:rFonts w:ascii="Times New Roman" w:hAnsi="Times New Roman" w:cs="Times New Roman"/>
          <w:sz w:val="24"/>
          <w:szCs w:val="24"/>
        </w:rPr>
      </w:pPr>
    </w:p>
    <w:p w:rsidR="00C904CC" w:rsidRDefault="00C904CC" w:rsidP="00C904CC">
      <w:pPr>
        <w:rPr>
          <w:rFonts w:ascii="Times New Roman" w:hAnsi="Times New Roman" w:cs="Times New Roman"/>
          <w:sz w:val="24"/>
          <w:szCs w:val="24"/>
        </w:rPr>
      </w:pPr>
    </w:p>
    <w:sectPr w:rsidR="00C904CC" w:rsidSect="00C54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>
      <w:start w:val="5"/>
      <w:numFmt w:val="decimal"/>
      <w:lvlText w:val="%1.%2."/>
      <w:lvlJc w:val="left"/>
      <w:pPr>
        <w:tabs>
          <w:tab w:val="num" w:pos="999"/>
        </w:tabs>
        <w:ind w:left="999" w:hanging="420"/>
      </w:pPr>
      <w:rPr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99"/>
        </w:tabs>
        <w:ind w:left="1299" w:hanging="720"/>
      </w:pPr>
      <w:rPr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99"/>
        </w:tabs>
        <w:ind w:left="1299" w:hanging="720"/>
      </w:pPr>
      <w:rPr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659"/>
        </w:tabs>
        <w:ind w:left="1659" w:hanging="1080"/>
      </w:pPr>
      <w:rPr>
        <w:b w:val="0"/>
        <w:bCs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659"/>
        </w:tabs>
        <w:ind w:left="1659" w:hanging="1080"/>
      </w:pPr>
      <w:rPr>
        <w:b w:val="0"/>
        <w:bCs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019"/>
        </w:tabs>
        <w:ind w:left="2019" w:hanging="1440"/>
      </w:pPr>
      <w:rPr>
        <w:b w:val="0"/>
        <w:bCs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019"/>
        </w:tabs>
        <w:ind w:left="2019" w:hanging="1440"/>
      </w:pPr>
      <w:rPr>
        <w:b w:val="0"/>
        <w:bCs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79"/>
        </w:tabs>
        <w:ind w:left="2379" w:hanging="1800"/>
      </w:pPr>
      <w:rPr>
        <w:b w:val="0"/>
        <w:bCs w:val="0"/>
        <w:color w:val="000000"/>
      </w:rPr>
    </w:lvl>
  </w:abstractNum>
  <w:abstractNum w:abstractNumId="7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1D90D44"/>
    <w:multiLevelType w:val="multilevel"/>
    <w:tmpl w:val="324E2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357859"/>
    <w:multiLevelType w:val="multilevel"/>
    <w:tmpl w:val="D1B235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26" w:hanging="7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50" w:hanging="7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74" w:hanging="7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4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6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5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59" w:hanging="1800"/>
      </w:pPr>
      <w:rPr>
        <w:rFonts w:hint="default"/>
        <w:color w:val="auto"/>
      </w:rPr>
    </w:lvl>
  </w:abstractNum>
  <w:abstractNum w:abstractNumId="11">
    <w:nsid w:val="09A5353B"/>
    <w:multiLevelType w:val="multilevel"/>
    <w:tmpl w:val="91ACF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B505AC"/>
    <w:multiLevelType w:val="hybridMultilevel"/>
    <w:tmpl w:val="73620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039E1"/>
    <w:multiLevelType w:val="hybridMultilevel"/>
    <w:tmpl w:val="783A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22F46"/>
    <w:multiLevelType w:val="multilevel"/>
    <w:tmpl w:val="888AA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C0072"/>
    <w:multiLevelType w:val="multilevel"/>
    <w:tmpl w:val="A13E3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C55D3E"/>
    <w:multiLevelType w:val="multilevel"/>
    <w:tmpl w:val="AD7AC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016DD7"/>
    <w:multiLevelType w:val="hybridMultilevel"/>
    <w:tmpl w:val="88B652E2"/>
    <w:lvl w:ilvl="0" w:tplc="FE386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DD52C9"/>
    <w:multiLevelType w:val="hybridMultilevel"/>
    <w:tmpl w:val="6C08EF30"/>
    <w:lvl w:ilvl="0" w:tplc="4CFCC5D8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75D42"/>
    <w:multiLevelType w:val="multilevel"/>
    <w:tmpl w:val="08D05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93296"/>
    <w:multiLevelType w:val="hybridMultilevel"/>
    <w:tmpl w:val="4D841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13945"/>
    <w:multiLevelType w:val="multilevel"/>
    <w:tmpl w:val="815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286F98"/>
    <w:multiLevelType w:val="multilevel"/>
    <w:tmpl w:val="1F0A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5C4ADB"/>
    <w:multiLevelType w:val="hybridMultilevel"/>
    <w:tmpl w:val="15A834C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>
    <w:nsid w:val="504413F1"/>
    <w:multiLevelType w:val="multilevel"/>
    <w:tmpl w:val="76840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987F71"/>
    <w:multiLevelType w:val="hybridMultilevel"/>
    <w:tmpl w:val="4334A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626A1D"/>
    <w:multiLevelType w:val="hybridMultilevel"/>
    <w:tmpl w:val="C2F85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B6CE8"/>
    <w:multiLevelType w:val="multilevel"/>
    <w:tmpl w:val="9B70C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100A06"/>
    <w:multiLevelType w:val="hybridMultilevel"/>
    <w:tmpl w:val="1F38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76BFC"/>
    <w:multiLevelType w:val="hybridMultilevel"/>
    <w:tmpl w:val="30384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A82A0A">
      <w:start w:val="2"/>
      <w:numFmt w:val="upperRoman"/>
      <w:lvlText w:val="%2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E2E54B7"/>
    <w:multiLevelType w:val="hybridMultilevel"/>
    <w:tmpl w:val="80D87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8620DE"/>
    <w:multiLevelType w:val="multilevel"/>
    <w:tmpl w:val="303A9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7131DD"/>
    <w:multiLevelType w:val="hybridMultilevel"/>
    <w:tmpl w:val="7A904298"/>
    <w:lvl w:ilvl="0" w:tplc="6F3CBE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A76469"/>
    <w:multiLevelType w:val="multilevel"/>
    <w:tmpl w:val="C4104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FB155A"/>
    <w:multiLevelType w:val="multilevel"/>
    <w:tmpl w:val="C75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2840C8"/>
    <w:multiLevelType w:val="multilevel"/>
    <w:tmpl w:val="F50A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603364"/>
    <w:multiLevelType w:val="hybridMultilevel"/>
    <w:tmpl w:val="594AC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E35C44"/>
    <w:multiLevelType w:val="multilevel"/>
    <w:tmpl w:val="D79C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D7BF7"/>
    <w:multiLevelType w:val="multilevel"/>
    <w:tmpl w:val="26748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9A01BA"/>
    <w:multiLevelType w:val="multilevel"/>
    <w:tmpl w:val="F80EB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0A09E7"/>
    <w:multiLevelType w:val="multilevel"/>
    <w:tmpl w:val="1D1C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522DA"/>
    <w:multiLevelType w:val="multilevel"/>
    <w:tmpl w:val="5FA23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B42F79"/>
    <w:multiLevelType w:val="multilevel"/>
    <w:tmpl w:val="C6D42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20"/>
  </w:num>
  <w:num w:numId="13">
    <w:abstractNumId w:val="40"/>
  </w:num>
  <w:num w:numId="14">
    <w:abstractNumId w:val="21"/>
  </w:num>
  <w:num w:numId="15">
    <w:abstractNumId w:val="35"/>
  </w:num>
  <w:num w:numId="16">
    <w:abstractNumId w:val="37"/>
  </w:num>
  <w:num w:numId="17">
    <w:abstractNumId w:val="34"/>
  </w:num>
  <w:num w:numId="18">
    <w:abstractNumId w:val="42"/>
  </w:num>
  <w:num w:numId="19">
    <w:abstractNumId w:val="15"/>
  </w:num>
  <w:num w:numId="20">
    <w:abstractNumId w:val="19"/>
  </w:num>
  <w:num w:numId="21">
    <w:abstractNumId w:val="31"/>
  </w:num>
  <w:num w:numId="22">
    <w:abstractNumId w:val="33"/>
  </w:num>
  <w:num w:numId="23">
    <w:abstractNumId w:val="41"/>
  </w:num>
  <w:num w:numId="24">
    <w:abstractNumId w:val="16"/>
  </w:num>
  <w:num w:numId="25">
    <w:abstractNumId w:val="14"/>
  </w:num>
  <w:num w:numId="26">
    <w:abstractNumId w:val="39"/>
  </w:num>
  <w:num w:numId="27">
    <w:abstractNumId w:val="27"/>
  </w:num>
  <w:num w:numId="28">
    <w:abstractNumId w:val="11"/>
  </w:num>
  <w:num w:numId="29">
    <w:abstractNumId w:val="9"/>
  </w:num>
  <w:num w:numId="30">
    <w:abstractNumId w:val="24"/>
  </w:num>
  <w:num w:numId="31">
    <w:abstractNumId w:val="38"/>
  </w:num>
  <w:num w:numId="32">
    <w:abstractNumId w:val="23"/>
  </w:num>
  <w:num w:numId="33">
    <w:abstractNumId w:val="12"/>
  </w:num>
  <w:num w:numId="34">
    <w:abstractNumId w:val="29"/>
  </w:num>
  <w:num w:numId="3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0"/>
  </w:num>
  <w:num w:numId="38">
    <w:abstractNumId w:val="26"/>
  </w:num>
  <w:num w:numId="39">
    <w:abstractNumId w:val="18"/>
  </w:num>
  <w:num w:numId="40">
    <w:abstractNumId w:val="25"/>
  </w:num>
  <w:num w:numId="41">
    <w:abstractNumId w:val="36"/>
  </w:num>
  <w:num w:numId="42">
    <w:abstractNumId w:val="1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4CC"/>
    <w:rsid w:val="00127792"/>
    <w:rsid w:val="001909DF"/>
    <w:rsid w:val="001F458F"/>
    <w:rsid w:val="002339B8"/>
    <w:rsid w:val="00242F73"/>
    <w:rsid w:val="00253779"/>
    <w:rsid w:val="00254894"/>
    <w:rsid w:val="00294F50"/>
    <w:rsid w:val="00296644"/>
    <w:rsid w:val="003245C7"/>
    <w:rsid w:val="00333E6B"/>
    <w:rsid w:val="003A3A64"/>
    <w:rsid w:val="003C1920"/>
    <w:rsid w:val="003E5A48"/>
    <w:rsid w:val="00430BDA"/>
    <w:rsid w:val="00575113"/>
    <w:rsid w:val="006104D4"/>
    <w:rsid w:val="006118FF"/>
    <w:rsid w:val="00690C48"/>
    <w:rsid w:val="00724E69"/>
    <w:rsid w:val="008C6D6E"/>
    <w:rsid w:val="00902A16"/>
    <w:rsid w:val="0095294C"/>
    <w:rsid w:val="00A141C5"/>
    <w:rsid w:val="00A32D41"/>
    <w:rsid w:val="00A70301"/>
    <w:rsid w:val="00A76DA6"/>
    <w:rsid w:val="00AB40A4"/>
    <w:rsid w:val="00B4297F"/>
    <w:rsid w:val="00B77716"/>
    <w:rsid w:val="00BA409F"/>
    <w:rsid w:val="00BC2F73"/>
    <w:rsid w:val="00C54291"/>
    <w:rsid w:val="00C749D7"/>
    <w:rsid w:val="00C904CC"/>
    <w:rsid w:val="00CC08F7"/>
    <w:rsid w:val="00CD0117"/>
    <w:rsid w:val="00D204F2"/>
    <w:rsid w:val="00D214AD"/>
    <w:rsid w:val="00D2269A"/>
    <w:rsid w:val="00DF61D1"/>
    <w:rsid w:val="00E1739F"/>
    <w:rsid w:val="00E32159"/>
    <w:rsid w:val="00E96CDA"/>
    <w:rsid w:val="00F2370A"/>
    <w:rsid w:val="00F27CFF"/>
    <w:rsid w:val="00F816DD"/>
    <w:rsid w:val="00FC5086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CC"/>
  </w:style>
  <w:style w:type="paragraph" w:styleId="1">
    <w:name w:val="heading 1"/>
    <w:basedOn w:val="a"/>
    <w:next w:val="a"/>
    <w:link w:val="10"/>
    <w:qFormat/>
    <w:rsid w:val="00C904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04C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04CC"/>
    <w:pPr>
      <w:keepNext/>
      <w:spacing w:before="120" w:after="0" w:line="240" w:lineRule="auto"/>
      <w:ind w:left="-57" w:right="-57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04CC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04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904C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904C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04CC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04C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4C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04C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04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04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04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904C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90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0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04C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04CC"/>
    <w:pPr>
      <w:ind w:left="720"/>
      <w:contextualSpacing/>
    </w:pPr>
  </w:style>
  <w:style w:type="paragraph" w:styleId="a4">
    <w:name w:val="Body Text"/>
    <w:basedOn w:val="a"/>
    <w:link w:val="a5"/>
    <w:rsid w:val="00C904CC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C904CC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заголовок 1"/>
    <w:basedOn w:val="a"/>
    <w:next w:val="a"/>
    <w:rsid w:val="00C904CC"/>
    <w:pPr>
      <w:keepNext/>
      <w:widowControl w:val="0"/>
      <w:suppressAutoHyphens/>
      <w:autoSpaceDE w:val="0"/>
      <w:spacing w:after="0" w:line="240" w:lineRule="auto"/>
      <w:jc w:val="both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C90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C90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904CC"/>
  </w:style>
  <w:style w:type="paragraph" w:styleId="a9">
    <w:name w:val="footer"/>
    <w:basedOn w:val="a"/>
    <w:link w:val="aa"/>
    <w:uiPriority w:val="99"/>
    <w:unhideWhenUsed/>
    <w:rsid w:val="00C90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4CC"/>
  </w:style>
  <w:style w:type="paragraph" w:styleId="31">
    <w:name w:val="Body Text Indent 3"/>
    <w:basedOn w:val="a"/>
    <w:link w:val="32"/>
    <w:unhideWhenUsed/>
    <w:rsid w:val="00C904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04CC"/>
    <w:rPr>
      <w:sz w:val="16"/>
      <w:szCs w:val="16"/>
    </w:rPr>
  </w:style>
  <w:style w:type="paragraph" w:styleId="ab">
    <w:name w:val="Normal (Web)"/>
    <w:basedOn w:val="a"/>
    <w:uiPriority w:val="99"/>
    <w:unhideWhenUsed/>
    <w:rsid w:val="00C904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90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0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04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904CC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C904CC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 Indent"/>
    <w:basedOn w:val="a"/>
    <w:link w:val="af0"/>
    <w:unhideWhenUsed/>
    <w:rsid w:val="00C904CC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904CC"/>
    <w:rPr>
      <w:rFonts w:eastAsiaTheme="minorEastAsia"/>
      <w:lang w:eastAsia="ru-RU"/>
    </w:rPr>
  </w:style>
  <w:style w:type="paragraph" w:customStyle="1" w:styleId="af1">
    <w:name w:val="Знак Знак Знак"/>
    <w:basedOn w:val="a"/>
    <w:rsid w:val="00C904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23">
    <w:name w:val="Стиль2"/>
    <w:basedOn w:val="a"/>
    <w:rsid w:val="00C904CC"/>
    <w:pPr>
      <w:tabs>
        <w:tab w:val="num" w:pos="624"/>
      </w:tabs>
      <w:spacing w:after="0" w:line="240" w:lineRule="auto"/>
      <w:ind w:left="624" w:hanging="62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lock Text"/>
    <w:basedOn w:val="a"/>
    <w:rsid w:val="00C904CC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2">
    <w:name w:val="Стиль1"/>
    <w:basedOn w:val="a"/>
    <w:rsid w:val="00C904C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C904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C90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page number"/>
    <w:basedOn w:val="a0"/>
    <w:rsid w:val="00C904CC"/>
  </w:style>
  <w:style w:type="paragraph" w:styleId="24">
    <w:name w:val="Body Text Indent 2"/>
    <w:basedOn w:val="a"/>
    <w:link w:val="25"/>
    <w:rsid w:val="00C904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90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C904C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C904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C904CC"/>
    <w:pPr>
      <w:spacing w:after="0" w:line="240" w:lineRule="auto"/>
      <w:ind w:right="-17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C90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5">
    <w:name w:val="3"/>
    <w:basedOn w:val="a"/>
    <w:next w:val="ab"/>
    <w:rsid w:val="00C904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FR3">
    <w:name w:val="FR3"/>
    <w:rsid w:val="00C904CC"/>
    <w:pPr>
      <w:widowControl w:val="0"/>
      <w:autoSpaceDE w:val="0"/>
      <w:autoSpaceDN w:val="0"/>
      <w:adjustRightInd w:val="0"/>
      <w:spacing w:after="0" w:line="280" w:lineRule="auto"/>
      <w:ind w:left="520" w:right="400" w:hanging="3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2"/>
    <w:basedOn w:val="a"/>
    <w:next w:val="ab"/>
    <w:rsid w:val="00C9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next w:val="ab"/>
    <w:rsid w:val="00C9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C904CC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14">
    <w:name w:val="14"/>
    <w:basedOn w:val="a"/>
    <w:rsid w:val="00C90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List 2"/>
    <w:basedOn w:val="a"/>
    <w:rsid w:val="00C904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98">
    <w:name w:val="Стиль 14 pt Черный Масштаб знаков: 98%"/>
    <w:basedOn w:val="a0"/>
    <w:rsid w:val="00C904CC"/>
    <w:rPr>
      <w:w w:val="100"/>
      <w:sz w:val="28"/>
      <w:szCs w:val="28"/>
    </w:rPr>
  </w:style>
  <w:style w:type="paragraph" w:customStyle="1" w:styleId="af8">
    <w:name w:val="Знак"/>
    <w:basedOn w:val="a"/>
    <w:rsid w:val="00C904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y7">
    <w:name w:val="da y7"/>
    <w:basedOn w:val="a0"/>
    <w:rsid w:val="00C904CC"/>
  </w:style>
  <w:style w:type="paragraph" w:customStyle="1" w:styleId="15">
    <w:name w:val="Знак1"/>
    <w:basedOn w:val="a"/>
    <w:rsid w:val="00C904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Обычный1"/>
    <w:rsid w:val="00C904C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C904C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rsid w:val="00C904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C904CC"/>
    <w:rPr>
      <w:rFonts w:ascii="Tahoma" w:hAnsi="Tahoma" w:cs="Tahoma"/>
      <w:sz w:val="16"/>
      <w:szCs w:val="16"/>
    </w:rPr>
  </w:style>
  <w:style w:type="paragraph" w:customStyle="1" w:styleId="18">
    <w:name w:val="Абзац списка1"/>
    <w:basedOn w:val="a"/>
    <w:rsid w:val="00C904C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CC"/>
  </w:style>
  <w:style w:type="paragraph" w:styleId="1">
    <w:name w:val="heading 1"/>
    <w:basedOn w:val="a"/>
    <w:next w:val="a"/>
    <w:link w:val="10"/>
    <w:qFormat/>
    <w:rsid w:val="00C904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04C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04CC"/>
    <w:pPr>
      <w:keepNext/>
      <w:spacing w:before="120" w:after="0" w:line="240" w:lineRule="auto"/>
      <w:ind w:left="-57" w:right="-57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04CC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04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904C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904C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04CC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04C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4C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04C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04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04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04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904C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90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0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04C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04CC"/>
    <w:pPr>
      <w:ind w:left="720"/>
      <w:contextualSpacing/>
    </w:pPr>
  </w:style>
  <w:style w:type="paragraph" w:styleId="a4">
    <w:name w:val="Body Text"/>
    <w:basedOn w:val="a"/>
    <w:link w:val="a5"/>
    <w:rsid w:val="00C904CC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C904CC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заголовок 1"/>
    <w:basedOn w:val="a"/>
    <w:next w:val="a"/>
    <w:rsid w:val="00C904CC"/>
    <w:pPr>
      <w:keepNext/>
      <w:widowControl w:val="0"/>
      <w:suppressAutoHyphens/>
      <w:autoSpaceDE w:val="0"/>
      <w:spacing w:after="0" w:line="240" w:lineRule="auto"/>
      <w:jc w:val="both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C90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C90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904CC"/>
  </w:style>
  <w:style w:type="paragraph" w:styleId="a9">
    <w:name w:val="footer"/>
    <w:basedOn w:val="a"/>
    <w:link w:val="aa"/>
    <w:uiPriority w:val="99"/>
    <w:unhideWhenUsed/>
    <w:rsid w:val="00C90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4CC"/>
  </w:style>
  <w:style w:type="paragraph" w:styleId="31">
    <w:name w:val="Body Text Indent 3"/>
    <w:basedOn w:val="a"/>
    <w:link w:val="32"/>
    <w:unhideWhenUsed/>
    <w:rsid w:val="00C904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04CC"/>
    <w:rPr>
      <w:sz w:val="16"/>
      <w:szCs w:val="16"/>
    </w:rPr>
  </w:style>
  <w:style w:type="paragraph" w:styleId="ab">
    <w:name w:val="Normal (Web)"/>
    <w:basedOn w:val="a"/>
    <w:uiPriority w:val="99"/>
    <w:unhideWhenUsed/>
    <w:rsid w:val="00C904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90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0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04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904CC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C904CC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 Indent"/>
    <w:basedOn w:val="a"/>
    <w:link w:val="af0"/>
    <w:unhideWhenUsed/>
    <w:rsid w:val="00C904CC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904CC"/>
    <w:rPr>
      <w:rFonts w:eastAsiaTheme="minorEastAsia"/>
      <w:lang w:eastAsia="ru-RU"/>
    </w:rPr>
  </w:style>
  <w:style w:type="paragraph" w:customStyle="1" w:styleId="af1">
    <w:name w:val="Знак Знак Знак"/>
    <w:basedOn w:val="a"/>
    <w:rsid w:val="00C904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23">
    <w:name w:val="Стиль2"/>
    <w:basedOn w:val="a"/>
    <w:rsid w:val="00C904CC"/>
    <w:pPr>
      <w:tabs>
        <w:tab w:val="num" w:pos="624"/>
      </w:tabs>
      <w:spacing w:after="0" w:line="240" w:lineRule="auto"/>
      <w:ind w:left="624" w:hanging="62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lock Text"/>
    <w:basedOn w:val="a"/>
    <w:rsid w:val="00C904CC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2">
    <w:name w:val="Стиль1"/>
    <w:basedOn w:val="a"/>
    <w:rsid w:val="00C904C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C904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C90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page number"/>
    <w:basedOn w:val="a0"/>
    <w:rsid w:val="00C904CC"/>
  </w:style>
  <w:style w:type="paragraph" w:styleId="24">
    <w:name w:val="Body Text Indent 2"/>
    <w:basedOn w:val="a"/>
    <w:link w:val="25"/>
    <w:rsid w:val="00C904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90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C904C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C904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C904CC"/>
    <w:pPr>
      <w:spacing w:after="0" w:line="240" w:lineRule="auto"/>
      <w:ind w:right="-17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C90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5">
    <w:name w:val="3"/>
    <w:basedOn w:val="a"/>
    <w:next w:val="ab"/>
    <w:rsid w:val="00C904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FR3">
    <w:name w:val="FR3"/>
    <w:rsid w:val="00C904CC"/>
    <w:pPr>
      <w:widowControl w:val="0"/>
      <w:autoSpaceDE w:val="0"/>
      <w:autoSpaceDN w:val="0"/>
      <w:adjustRightInd w:val="0"/>
      <w:spacing w:after="0" w:line="280" w:lineRule="auto"/>
      <w:ind w:left="520" w:right="400" w:hanging="3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2"/>
    <w:basedOn w:val="a"/>
    <w:next w:val="ab"/>
    <w:rsid w:val="00C9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next w:val="ab"/>
    <w:rsid w:val="00C9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C904CC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14">
    <w:name w:val="14"/>
    <w:basedOn w:val="a"/>
    <w:rsid w:val="00C90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List 2"/>
    <w:basedOn w:val="a"/>
    <w:rsid w:val="00C904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98">
    <w:name w:val="Стиль 14 pt Черный Масштаб знаков: 98%"/>
    <w:basedOn w:val="a0"/>
    <w:rsid w:val="00C904CC"/>
    <w:rPr>
      <w:w w:val="100"/>
      <w:sz w:val="28"/>
      <w:szCs w:val="28"/>
    </w:rPr>
  </w:style>
  <w:style w:type="paragraph" w:customStyle="1" w:styleId="af8">
    <w:name w:val="Знак"/>
    <w:basedOn w:val="a"/>
    <w:rsid w:val="00C904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y7">
    <w:name w:val="da y7"/>
    <w:basedOn w:val="a0"/>
    <w:rsid w:val="00C904CC"/>
  </w:style>
  <w:style w:type="paragraph" w:customStyle="1" w:styleId="15">
    <w:name w:val="Знак1"/>
    <w:basedOn w:val="a"/>
    <w:rsid w:val="00C904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Обычный1"/>
    <w:rsid w:val="00C904C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C904C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rsid w:val="00C904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C904CC"/>
    <w:rPr>
      <w:rFonts w:ascii="Tahoma" w:hAnsi="Tahoma" w:cs="Tahoma"/>
      <w:sz w:val="16"/>
      <w:szCs w:val="16"/>
    </w:rPr>
  </w:style>
  <w:style w:type="paragraph" w:customStyle="1" w:styleId="18">
    <w:name w:val="Абзац списка1"/>
    <w:basedOn w:val="a"/>
    <w:rsid w:val="00C904C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8434</Words>
  <Characters>48075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win-service</cp:lastModifiedBy>
  <cp:revision>20</cp:revision>
  <cp:lastPrinted>2021-10-25T11:17:00Z</cp:lastPrinted>
  <dcterms:created xsi:type="dcterms:W3CDTF">2018-12-07T13:50:00Z</dcterms:created>
  <dcterms:modified xsi:type="dcterms:W3CDTF">2023-02-22T05:59:00Z</dcterms:modified>
</cp:coreProperties>
</file>