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BB417" w14:textId="40FDC071" w:rsidR="00CD4B32" w:rsidRPr="00F004D2" w:rsidRDefault="0047350A" w:rsidP="00F004D2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F02158F" w14:textId="356457DE" w:rsidR="004B3FBC" w:rsidRDefault="004B3FBC" w:rsidP="004B3FB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Справка об итогах</w:t>
      </w:r>
    </w:p>
    <w:p w14:paraId="1E01E319" w14:textId="77777777" w:rsidR="004B3FBC" w:rsidRDefault="004B3FBC" w:rsidP="004B3FB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участия обучающихся ГБОУ «сош№14 с.п. Нижние Ачалуки»</w:t>
      </w:r>
    </w:p>
    <w:p w14:paraId="4971E8E2" w14:textId="77777777" w:rsidR="004B3FBC" w:rsidRDefault="004B3FBC" w:rsidP="004B3FB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в Муниципальном этапе Всероссийской олимпиады школьников</w:t>
      </w:r>
    </w:p>
    <w:p w14:paraId="320005C9" w14:textId="77777777" w:rsidR="004B3FBC" w:rsidRDefault="004B3FBC" w:rsidP="004B3FB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в 2022-2023 уч. году</w:t>
      </w:r>
    </w:p>
    <w:p w14:paraId="45EAC823" w14:textId="77777777" w:rsidR="004B3FBC" w:rsidRDefault="004B3FBC" w:rsidP="004B3FB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В 2022-2023 учебном году   муниципальный этап ВсОШ  были организованы в соответствии с Приказом Министерства образования и науки Российской  Федерации   от 18 ноября 2013 г.№1252 и приказом МО и НРИ № 633-п от 26.10.2022г. «Об проведении муниципального этапа всероссийской олимпиады школьников»</w:t>
      </w:r>
      <w:r>
        <w:rPr>
          <w:rFonts w:ascii="Helvetica" w:eastAsia="Times New Roman" w:hAnsi="Helvetica"/>
          <w:b/>
          <w:i/>
          <w:color w:val="333333"/>
          <w:sz w:val="21"/>
          <w:szCs w:val="21"/>
          <w:lang w:eastAsia="ru-RU"/>
        </w:rPr>
        <w:t xml:space="preserve">  по математике, физике, химии,  биологии, экологии, русскому языку, литературе, информатике, географии, истории, праву, экономике, обществознанию, физической культуре, технологии, ОБЖ,  ,   немецкому и английскому языкам.</w:t>
      </w:r>
    </w:p>
    <w:p w14:paraId="5B0CB191" w14:textId="77777777" w:rsidR="004B3FBC" w:rsidRDefault="004B3FBC" w:rsidP="004B3FB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Муниципальный этап также выявляет наиболее способных , талантливых обучающихся и открывает им дорогу на республиканский этап, активизирует их стремление и волю к победе,желание показать  себя, свои знания.</w:t>
      </w:r>
    </w:p>
    <w:p w14:paraId="1104F320" w14:textId="77777777" w:rsidR="004B3FBC" w:rsidRDefault="004B3FBC" w:rsidP="004B3FBC">
      <w:pPr>
        <w:shd w:val="clear" w:color="auto" w:fill="FFFFFF"/>
        <w:spacing w:after="150" w:line="240" w:lineRule="auto"/>
        <w:rPr>
          <w:rFonts w:ascii="Helvetica" w:eastAsia="Times New Roman" w:hAnsi="Helvetica"/>
          <w:b/>
          <w:i/>
          <w:color w:val="333333"/>
          <w:sz w:val="21"/>
          <w:szCs w:val="21"/>
          <w:lang w:eastAsia="ru-RU"/>
        </w:rPr>
      </w:pPr>
    </w:p>
    <w:p w14:paraId="05EFD83D" w14:textId="77777777" w:rsidR="004B3FBC" w:rsidRDefault="004B3FBC" w:rsidP="004B3FBC">
      <w:pPr>
        <w:shd w:val="clear" w:color="auto" w:fill="FFFFFF"/>
        <w:spacing w:after="150" w:line="240" w:lineRule="auto"/>
        <w:rPr>
          <w:rFonts w:ascii="Helvetica" w:eastAsia="Times New Roman" w:hAnsi="Helvetica"/>
          <w:b/>
          <w:i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/>
          <w:b/>
          <w:i/>
          <w:color w:val="333333"/>
          <w:sz w:val="21"/>
          <w:szCs w:val="21"/>
          <w:lang w:eastAsia="ru-RU"/>
        </w:rPr>
        <w:t>Олимпиады проводились на базе   сош №25 с.п. Пседах    где были созданы все необходимые условия для обучающихся.</w:t>
      </w:r>
    </w:p>
    <w:p w14:paraId="5D4745D2" w14:textId="0905B302" w:rsidR="004B3FBC" w:rsidRDefault="004B3FBC" w:rsidP="004B3FBC">
      <w:pPr>
        <w:shd w:val="clear" w:color="auto" w:fill="FFFFFF"/>
        <w:spacing w:after="150" w:line="240" w:lineRule="auto"/>
        <w:rPr>
          <w:rFonts w:ascii="Helvetica" w:eastAsia="Times New Roman" w:hAnsi="Helvetica"/>
          <w:b/>
          <w:i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/>
          <w:b/>
          <w:i/>
          <w:color w:val="333333"/>
          <w:sz w:val="21"/>
          <w:szCs w:val="21"/>
          <w:lang w:eastAsia="ru-RU"/>
        </w:rPr>
        <w:t>Олимпиада проводилась по 19 предметам школьной программы согласно Положения о Всероссийской олимпиаде школьников, утвержденного приказом Министерства образования и науки Российской Федерации от  02.12.2009  №  695, в соответствии с которым участниками муниципального этапа олимпиады могли стать победители и призёры школьного этапа, который проводился по текстам, разработанными региональными предметными комиссиями.</w:t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0" wp14:anchorId="78361CF7" wp14:editId="030F9CF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0975" cy="71120"/>
            <wp:effectExtent l="0" t="0" r="9525" b="5080"/>
            <wp:wrapSquare wrapText="bothSides"/>
            <wp:docPr id="1" name="Рисунок 1" descr="https://fsd.kopilkaurokov.ru/up/html/2019/01/25/k_5c4af57cdba61/49716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fsd.kopilkaurokov.ru/up/html/2019/01/25/k_5c4af57cdba61/497168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7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4E62D5" w14:textId="77777777" w:rsidR="004B3FBC" w:rsidRDefault="004B3FBC" w:rsidP="004B3FB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Итоги</w:t>
      </w:r>
    </w:p>
    <w:p w14:paraId="64323B2D" w14:textId="77777777" w:rsidR="004B3FBC" w:rsidRDefault="004B3FBC" w:rsidP="004B3FB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 xml:space="preserve">муниципального этапа Всероссийской олимпиады школьников </w:t>
      </w:r>
    </w:p>
    <w:p w14:paraId="76151738" w14:textId="77777777" w:rsidR="004B3FBC" w:rsidRDefault="004B3FBC" w:rsidP="004B3FB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ГБОУ «сош№14 с.п. Нижние Ачалуки»</w:t>
      </w:r>
    </w:p>
    <w:p w14:paraId="2228B270" w14:textId="77777777" w:rsidR="004B3FBC" w:rsidRDefault="004B3FBC" w:rsidP="004B3FB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2022-2023 учебный год</w:t>
      </w:r>
    </w:p>
    <w:p w14:paraId="0E52262B" w14:textId="77777777" w:rsidR="004B3FBC" w:rsidRDefault="004B3FBC" w:rsidP="004B3FB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</w:p>
    <w:tbl>
      <w:tblPr>
        <w:tblW w:w="11267" w:type="dxa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6"/>
        <w:gridCol w:w="2819"/>
        <w:gridCol w:w="2815"/>
        <w:gridCol w:w="745"/>
        <w:gridCol w:w="2229"/>
        <w:gridCol w:w="1383"/>
      </w:tblGrid>
      <w:tr w:rsidR="004B3FBC" w14:paraId="23F7980E" w14:textId="77777777" w:rsidTr="004B3FBC">
        <w:trPr>
          <w:trHeight w:val="22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8EEAEF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D785DB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36CA6C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ФИО участника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00687C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B53012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ФИО учителя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1DFE8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Статус</w:t>
            </w:r>
          </w:p>
        </w:tc>
      </w:tr>
      <w:tr w:rsidR="004B3FBC" w14:paraId="44103A41" w14:textId="77777777" w:rsidTr="004B3FBC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912394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0EE472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5EB0AC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Цечонев Саид Джамалейлович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AC865C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AB4307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Арапиева Мадина Адамовна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72196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4B3FBC" w14:paraId="5F4A71F4" w14:textId="77777777" w:rsidTr="004B3FBC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97A362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D63C349" w14:textId="77777777" w:rsidR="004B3FBC" w:rsidRDefault="004B3FBC">
            <w:pPr>
              <w:spacing w:after="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47BBCE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Костоева Мадина А.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FCCA72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EF2D97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Арапиева Мадина Адамовна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B4B9D7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4B3FBC" w14:paraId="1A272747" w14:textId="77777777" w:rsidTr="004B3FBC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02796E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F937FE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E5EC9B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Ваделова Амина Мажитовна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B2CE46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A036B6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Ваделова Ашат Б.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5FB171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4B3FBC" w14:paraId="150832D8" w14:textId="77777777" w:rsidTr="004B3FBC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1A7F7E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29A0785" w14:textId="77777777" w:rsidR="004B3FBC" w:rsidRDefault="004B3FBC">
            <w:pPr>
              <w:spacing w:after="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1F782C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Болкоева Раяна Магомедовна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51F764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8C9524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Ваделова Ашат Б.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424971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4B3FBC" w14:paraId="1D19E7A7" w14:textId="77777777" w:rsidTr="004B3FBC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93442F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ABB65D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 xml:space="preserve">Биология 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7FC7DA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Костоева Рафида Резвановна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22EDA1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032802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Торшхоева Л.Б.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2AB7F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4B3FBC" w14:paraId="2FAD17FB" w14:textId="77777777" w:rsidTr="004B3FBC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D8B435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586141E" w14:textId="77777777" w:rsidR="004B3FBC" w:rsidRDefault="004B3FBC">
            <w:pPr>
              <w:spacing w:after="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BEABF2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Цечонев Саид Джамалейлович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D75615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0E1E12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Торшхоева Л.Б.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48C74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призер</w:t>
            </w:r>
          </w:p>
        </w:tc>
      </w:tr>
      <w:tr w:rsidR="004B3FBC" w14:paraId="5E0999FF" w14:textId="77777777" w:rsidTr="004B3FBC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7DC9DC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AB5AFF2" w14:textId="77777777" w:rsidR="004B3FBC" w:rsidRDefault="004B3FBC">
            <w:pPr>
              <w:spacing w:after="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2BCB82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Арчакова Раббия Магомедовна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2ADF9E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D17C61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Торшхоева Л.Б.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D4FC1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победитель</w:t>
            </w:r>
          </w:p>
        </w:tc>
      </w:tr>
      <w:tr w:rsidR="004B3FBC" w14:paraId="590B4882" w14:textId="77777777" w:rsidTr="004B3FBC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165A148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2E9123D" w14:textId="77777777" w:rsidR="004B3FBC" w:rsidRDefault="004B3FBC">
            <w:pPr>
              <w:spacing w:after="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6D61C9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Костоева Мадина А.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4D3BA1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F560A3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Торшхоева Л.Б.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91C30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4B3FBC" w14:paraId="107FFB8C" w14:textId="77777777" w:rsidTr="004B3FBC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0E992B9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BAE8179" w14:textId="77777777" w:rsidR="004B3FBC" w:rsidRDefault="004B3FBC">
            <w:pPr>
              <w:spacing w:after="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A9D6A0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Алиева Пятимат Магомедовна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9B7F87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786238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Торшхоева Л.Б.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CC1B4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 xml:space="preserve">Призер </w:t>
            </w:r>
          </w:p>
        </w:tc>
      </w:tr>
      <w:tr w:rsidR="004B3FBC" w14:paraId="065016A3" w14:textId="77777777" w:rsidTr="004B3FBC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8E1E594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D312FB1" w14:textId="77777777" w:rsidR="004B3FBC" w:rsidRDefault="004B3FBC">
            <w:pPr>
              <w:spacing w:after="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FF535F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Болкоева Раяна Магомедовна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2E3496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A42680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Торшхоева Л.Б.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65C555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4B3FBC" w14:paraId="16887139" w14:textId="77777777" w:rsidTr="004B3FBC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9812D00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BA84545" w14:textId="77777777" w:rsidR="004B3FBC" w:rsidRDefault="004B3FBC">
            <w:pPr>
              <w:spacing w:after="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7653F8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Цечоева Мадина Вахаевна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7FF3C9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B843AE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Торшхоева Л.Б.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95181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победитель</w:t>
            </w:r>
          </w:p>
        </w:tc>
      </w:tr>
      <w:tr w:rsidR="004B3FBC" w14:paraId="497C5FA4" w14:textId="77777777" w:rsidTr="004B3FBC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6C4365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3622932" w14:textId="77777777" w:rsidR="004B3FBC" w:rsidRDefault="004B3FBC">
            <w:pPr>
              <w:spacing w:after="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D34325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Ваделова Румина А-Мажитовна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C3D66D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061AB2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Торшхоева Л.Б.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AE553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призер</w:t>
            </w:r>
          </w:p>
        </w:tc>
      </w:tr>
      <w:tr w:rsidR="004B3FBC" w14:paraId="76132940" w14:textId="77777777" w:rsidTr="00AC273F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36E0326" w14:textId="7B4C4752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E7BAA35" w14:textId="77777777" w:rsidR="004B3FBC" w:rsidRDefault="004B3FBC">
            <w:pPr>
              <w:spacing w:after="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3DB88E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Костоева Раяна Мовсаровна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DDD874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C5D52D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Торшхоева Л.Б.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FDCB7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4B3FBC" w14:paraId="0F082359" w14:textId="77777777" w:rsidTr="00AC273F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822751C" w14:textId="385901CF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F38C90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643E89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Гандалоева Раяна Джамалейловна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BFFFE3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C87372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Болкоева Замира Саварбековна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0196EF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4B3FBC" w14:paraId="57CF03F6" w14:textId="77777777" w:rsidTr="004B3FBC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640BC9D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C909E1D" w14:textId="77777777" w:rsidR="004B3FBC" w:rsidRDefault="004B3FBC">
            <w:pPr>
              <w:spacing w:after="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0E9887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Киева Хяди Магомедовна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FE2C4A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F5E407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Болкоева Замира Саварбековна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9D5E2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4B3FBC" w14:paraId="6EFA75B4" w14:textId="77777777" w:rsidTr="004B3FBC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BD7CB6F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0A43DB6" w14:textId="77777777" w:rsidR="004B3FBC" w:rsidRDefault="004B3FBC">
            <w:pPr>
              <w:spacing w:after="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E04789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Костоева Рафида Резвановна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251323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5BDA51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Болкоева Замира Саварбековна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D31C88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4B3FBC" w14:paraId="500EB7A3" w14:textId="77777777" w:rsidTr="004B3FBC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82749A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CBFF550" w14:textId="77777777" w:rsidR="004B3FBC" w:rsidRDefault="004B3FBC">
            <w:pPr>
              <w:spacing w:after="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32CED6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Цечоев Юсуф Вахаевич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35BA3D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368F7A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Болкоева Замира Саварбековна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B0294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4B3FBC" w14:paraId="1A400D5A" w14:textId="77777777" w:rsidTr="004B3FBC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FA7DA2E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569FB1D" w14:textId="77777777" w:rsidR="004B3FBC" w:rsidRDefault="004B3FBC">
            <w:pPr>
              <w:spacing w:after="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D370AA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Костоев Адрохман Мовсарович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95D72B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6C42F2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Костоева Макка Магомедовна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510BD7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4B3FBC" w14:paraId="6E7BD2F2" w14:textId="77777777" w:rsidTr="004B3FBC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4CEBCC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FFEAA21" w14:textId="77777777" w:rsidR="004B3FBC" w:rsidRDefault="004B3FBC">
            <w:pPr>
              <w:spacing w:after="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D19699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Костоева Жанета Мухамед-Алиевна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8B208E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6CD18A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Болкоева Замира Саварбековна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F4877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победитель</w:t>
            </w:r>
          </w:p>
        </w:tc>
      </w:tr>
      <w:tr w:rsidR="004B3FBC" w14:paraId="347F7C05" w14:textId="77777777" w:rsidTr="00AC273F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588653" w14:textId="49A74721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225F419" w14:textId="77777777" w:rsidR="004B3FBC" w:rsidRDefault="004B3FBC">
            <w:pPr>
              <w:spacing w:after="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1223AC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 xml:space="preserve">Арчакова Седа Якубовна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EF46FD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833904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Дзейтова Кубра Юсуповна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F37E1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4B3FBC" w14:paraId="12CCED53" w14:textId="77777777" w:rsidTr="004B3FBC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C59805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C65C73D" w14:textId="77777777" w:rsidR="004B3FBC" w:rsidRDefault="004B3FBC">
            <w:pPr>
              <w:spacing w:after="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995DAD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Ваделова Румина А-Мажитовна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ABB2FA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FE07D9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Дзейтова Кубра Юсуповна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FE04F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4B3FBC" w14:paraId="2B5C0EC3" w14:textId="77777777" w:rsidTr="004B3FBC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B94C96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1BC029E" w14:textId="77777777" w:rsidR="004B3FBC" w:rsidRDefault="004B3FBC">
            <w:pPr>
              <w:spacing w:after="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BD1EFE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Костоева Раяна Мовсаровна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5AEDF0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66C6D0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Дзейтова Кубра Юсуповна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E5DD00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4B3FBC" w14:paraId="1F0F96CD" w14:textId="77777777" w:rsidTr="00AC273F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5AF0671" w14:textId="31608A2A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696C7FD" w14:textId="77777777" w:rsidR="004B3FBC" w:rsidRDefault="004B3FBC">
            <w:pPr>
              <w:spacing w:after="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82EB76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 xml:space="preserve">Болкоева Раяна </w:t>
            </w: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lastRenderedPageBreak/>
              <w:t>Магомедовна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8FCA56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520F20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 xml:space="preserve">Дзейтова Кубра </w:t>
            </w: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lastRenderedPageBreak/>
              <w:t>Юсуповна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B0159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lastRenderedPageBreak/>
              <w:t>участник</w:t>
            </w:r>
          </w:p>
        </w:tc>
      </w:tr>
      <w:tr w:rsidR="004B3FBC" w14:paraId="049B42A3" w14:textId="77777777" w:rsidTr="00AC273F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190200" w14:textId="2C1C2539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6E9770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B46A92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Ваделова Имана Расуловна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693670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5A2087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Ваделова Ася Саламхановна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9EE3EF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4B3FBC" w14:paraId="2F7114D1" w14:textId="77777777" w:rsidTr="00AC273F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580F87" w14:textId="4ECCB51A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4587D3D" w14:textId="77777777" w:rsidR="004B3FBC" w:rsidRDefault="004B3FBC">
            <w:pPr>
              <w:spacing w:after="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C98D24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Арчакова Раббия Магомедовна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385AD9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01F63A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Ваделова Ася Саламхановна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4FCCD0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4B3FBC" w14:paraId="17BD38C7" w14:textId="77777777" w:rsidTr="004B3FBC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03853D2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BF4541D" w14:textId="77777777" w:rsidR="004B3FBC" w:rsidRDefault="004B3FBC">
            <w:pPr>
              <w:spacing w:after="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4BB88C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Ваделова Джанета Беслановна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F3AECD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859D14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Ваделова Ася Саламхановна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E7E15B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4B3FBC" w14:paraId="1468D0E5" w14:textId="77777777" w:rsidTr="00AC273F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137E02A" w14:textId="1E4C8588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79F9C19" w14:textId="77777777" w:rsidR="004B3FBC" w:rsidRDefault="004B3FBC">
            <w:pPr>
              <w:spacing w:after="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345A0C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Костоева Раяна Мовсаровна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6F7EF1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658B56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Ваделова Ася Саламхановна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9F4D64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4B3FBC" w14:paraId="155FFA2B" w14:textId="77777777" w:rsidTr="004B3FBC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4229352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D7A7820" w14:textId="77777777" w:rsidR="004B3FBC" w:rsidRDefault="004B3FBC">
            <w:pPr>
              <w:spacing w:after="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5F141B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Ваделова Румина А-Мажитовна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93174B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F156A9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Ваделова Ася Саламхановна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9676FF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4B3FBC" w14:paraId="283A2D4F" w14:textId="77777777" w:rsidTr="00AC273F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E0CFBD2" w14:textId="78AB7923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25639B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6B139C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Костоева Раяна Мовсаровна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DC53DD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8A196E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Ваделова Ася Саламхановна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FE6A20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победитель</w:t>
            </w:r>
          </w:p>
        </w:tc>
      </w:tr>
      <w:tr w:rsidR="004B3FBC" w14:paraId="4229D32B" w14:textId="77777777" w:rsidTr="004B3FBC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E907D0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DDA7C8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7A68BE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Ваделова Имана Расуловна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1106A2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3844DF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Ваделова Ася Саламхановна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71EEA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4B3FBC" w14:paraId="74F072F8" w14:textId="77777777" w:rsidTr="00AC273F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997027E" w14:textId="65531F89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478EDE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408E21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Костоева Рафида Резвановна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99334D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51C401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Костоева Диба Х.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D90DB9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4B3FBC" w14:paraId="1E72EB15" w14:textId="77777777" w:rsidTr="00AC273F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77786F5" w14:textId="40EDB34B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F815060" w14:textId="77777777" w:rsidR="004B3FBC" w:rsidRDefault="004B3FBC">
            <w:pPr>
              <w:spacing w:after="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F557E1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Гандалоева Раяна Джамалейловна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3926E3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958544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Костоева Диба Х.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66164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4B3FBC" w14:paraId="770B82F1" w14:textId="77777777" w:rsidTr="004B3FBC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B14F7C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2430D21" w14:textId="77777777" w:rsidR="004B3FBC" w:rsidRDefault="004B3FBC">
            <w:pPr>
              <w:spacing w:after="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5B96F6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Костоева Ася Юсуповна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BB2B63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7C74DE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Костоева Диба Х.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C44E3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4B3FBC" w14:paraId="01E2097B" w14:textId="77777777" w:rsidTr="004B3FBC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FAB4686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8BD369B" w14:textId="77777777" w:rsidR="004B3FBC" w:rsidRDefault="004B3FBC">
            <w:pPr>
              <w:spacing w:after="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E4AD6D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Костоева Мадина А.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DE159F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F06B99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Костоева Диба Х.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5CA991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4B3FBC" w14:paraId="0C213439" w14:textId="77777777" w:rsidTr="004B3FBC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7925314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38A043B" w14:textId="77777777" w:rsidR="004B3FBC" w:rsidRDefault="004B3FBC">
            <w:pPr>
              <w:spacing w:after="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D10D60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Костоева Макка А.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FAC95B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0B8BB7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Костоева Диба Х.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BC0D3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4B3FBC" w14:paraId="52E78154" w14:textId="77777777" w:rsidTr="00AC273F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0DD32D0" w14:textId="7A042CFE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0F35A08" w14:textId="77777777" w:rsidR="004B3FBC" w:rsidRDefault="004B3FBC">
            <w:pPr>
              <w:spacing w:after="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D1EA81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Костоев Уктам Калоевич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1E2B9C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7BC3DB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Костоева Диба Х.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158DA4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4B3FBC" w14:paraId="5BC8CC73" w14:textId="77777777" w:rsidTr="004B3FBC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6594890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A417601" w14:textId="77777777" w:rsidR="004B3FBC" w:rsidRDefault="004B3FBC">
            <w:pPr>
              <w:spacing w:after="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58FF52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Цечоев Юсцф Вахаевич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47C97A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091B40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Костоева Диба Х.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71622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4B3FBC" w14:paraId="7C221C4E" w14:textId="77777777" w:rsidTr="004B3FBC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583729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049027F" w14:textId="77777777" w:rsidR="004B3FBC" w:rsidRDefault="004B3FBC">
            <w:pPr>
              <w:spacing w:after="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F1C3D7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Цечоев Саид Джамалейлович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F2D2C4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8C83DE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Костоева Диба Х.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ABAD3F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4B3FBC" w14:paraId="7A19E52E" w14:textId="77777777" w:rsidTr="004B3FBC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3A4D50C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58DF8D0" w14:textId="77777777" w:rsidR="004B3FBC" w:rsidRDefault="004B3FBC">
            <w:pPr>
              <w:spacing w:after="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8F1A07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Ваделова Джанета Беслановна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E66FE9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6010AA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Хамхоева Лида Магомедовна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6C2D7D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4B3FBC" w14:paraId="015B70F3" w14:textId="77777777" w:rsidTr="004B3FBC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E7A0E92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B8DD06E" w14:textId="77777777" w:rsidR="004B3FBC" w:rsidRDefault="004B3FBC">
            <w:pPr>
              <w:spacing w:after="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81DA30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 xml:space="preserve">Цечоева Мадина </w:t>
            </w:r>
          </w:p>
          <w:p w14:paraId="729C2F30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Вахаевна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CB36C7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015153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Хамхоева Лида Магомедовна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9BFB0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4B3FBC" w14:paraId="0F2769BE" w14:textId="77777777" w:rsidTr="004B3FBC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C08BB9F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6129615" w14:textId="77777777" w:rsidR="004B3FBC" w:rsidRDefault="004B3FBC">
            <w:pPr>
              <w:spacing w:after="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14885E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Ваделова Румина А-Мажитовна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C0737D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1B4745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Хамхоева Лида Магомедовна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9F921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4B3FBC" w14:paraId="28F9CB2B" w14:textId="77777777" w:rsidTr="00AC273F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105026" w14:textId="0566A1C2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DFAF7F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ОБЖ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5C9858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Даурбекова Индира Х.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4D2F86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25136E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Ваделов Азмат-Гирей Тарханович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671E14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4B3FBC" w14:paraId="5DC1F064" w14:textId="77777777" w:rsidTr="00AC273F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1F40BA9" w14:textId="4D5838D6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A702078" w14:textId="77777777" w:rsidR="004B3FBC" w:rsidRDefault="004B3FBC">
            <w:pPr>
              <w:spacing w:after="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9A7FC7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Костоев Уктам К.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24A326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93C8EF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Ваделов Азмат-Гирей Тарханович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07AC0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4B3FBC" w14:paraId="37D8F098" w14:textId="77777777" w:rsidTr="00AC273F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4300198" w14:textId="4C894DC5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0BA192E" w14:textId="77777777" w:rsidR="004B3FBC" w:rsidRDefault="004B3FBC">
            <w:pPr>
              <w:spacing w:after="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64E862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Костоева Алима М.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33B604" w14:textId="77777777" w:rsidR="004B3FBC" w:rsidRDefault="004B3FBC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DA9D0F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Ваделов Азмат-Гирей Тарханович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8079C" w14:textId="77777777" w:rsidR="004B3FBC" w:rsidRDefault="004B3FBC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</w:tbl>
    <w:p w14:paraId="1892DA0D" w14:textId="77777777" w:rsidR="004B3FBC" w:rsidRDefault="004B3FBC" w:rsidP="004B3FBC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</w:p>
    <w:p w14:paraId="54C3EE9A" w14:textId="77777777" w:rsidR="004B3FBC" w:rsidRDefault="004B3FBC" w:rsidP="004B3FBC">
      <w:pPr>
        <w:shd w:val="clear" w:color="auto" w:fill="FFFFFF"/>
        <w:spacing w:after="150" w:line="240" w:lineRule="auto"/>
        <w:rPr>
          <w:rFonts w:ascii="Helvetica" w:eastAsia="Times New Roman" w:hAnsi="Helvetica"/>
          <w:b/>
          <w:i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/>
          <w:b/>
          <w:i/>
          <w:color w:val="333333"/>
          <w:sz w:val="21"/>
          <w:szCs w:val="21"/>
          <w:lang w:eastAsia="ru-RU"/>
        </w:rPr>
        <w:t>Анализ выполнения олимпиадных заданий показывает, что в целом уровень ученических работ неплохой по обществознанию, литературе и экологии. Особую тревогу вызывает низкий уровень работ по остальным предметам.</w:t>
      </w:r>
    </w:p>
    <w:p w14:paraId="7BA56787" w14:textId="77777777" w:rsidR="004B3FBC" w:rsidRDefault="004B3FBC" w:rsidP="004B3FBC">
      <w:pPr>
        <w:shd w:val="clear" w:color="auto" w:fill="FFFFFF"/>
        <w:spacing w:after="150" w:line="240" w:lineRule="auto"/>
        <w:rPr>
          <w:rFonts w:ascii="Helvetica" w:eastAsia="Times New Roman" w:hAnsi="Helvetica"/>
          <w:b/>
          <w:i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/>
          <w:b/>
          <w:i/>
          <w:color w:val="333333"/>
          <w:sz w:val="21"/>
          <w:szCs w:val="21"/>
          <w:lang w:eastAsia="ru-RU"/>
        </w:rPr>
        <w:t>Главными причинами затруднений обучающихся являются:</w:t>
      </w:r>
    </w:p>
    <w:p w14:paraId="1381A13A" w14:textId="77777777" w:rsidR="004B3FBC" w:rsidRDefault="004B3FBC" w:rsidP="004B3FB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/>
          <w:b/>
          <w:i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/>
          <w:b/>
          <w:i/>
          <w:color w:val="333333"/>
          <w:sz w:val="21"/>
          <w:szCs w:val="21"/>
          <w:lang w:eastAsia="ru-RU"/>
        </w:rPr>
        <w:t>Недостаточная индивидуальная работа с одарёнными детьми;</w:t>
      </w:r>
    </w:p>
    <w:p w14:paraId="6F12F939" w14:textId="77777777" w:rsidR="004B3FBC" w:rsidRDefault="004B3FBC" w:rsidP="004B3FB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/>
          <w:b/>
          <w:i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/>
          <w:b/>
          <w:i/>
          <w:color w:val="333333"/>
          <w:sz w:val="21"/>
          <w:szCs w:val="21"/>
          <w:lang w:eastAsia="ru-RU"/>
        </w:rPr>
        <w:t>Узкий кругозор участников олимпиады, недостаточная работа с дополнительной литературой по предметам.</w:t>
      </w:r>
    </w:p>
    <w:p w14:paraId="45EFE0AA" w14:textId="77777777" w:rsidR="004B3FBC" w:rsidRDefault="004B3FBC" w:rsidP="004B3FBC">
      <w:pPr>
        <w:shd w:val="clear" w:color="auto" w:fill="FFFFFF"/>
        <w:spacing w:after="150" w:line="240" w:lineRule="auto"/>
        <w:rPr>
          <w:rFonts w:ascii="Helvetica" w:eastAsia="Times New Roman" w:hAnsi="Helvetica"/>
          <w:b/>
          <w:i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/>
          <w:b/>
          <w:i/>
          <w:color w:val="333333"/>
          <w:sz w:val="21"/>
          <w:szCs w:val="21"/>
          <w:lang w:eastAsia="ru-RU"/>
        </w:rPr>
        <w:t>Олимпиадные задания всегда выходят за рамки учебной программы и рассчитаны на детей, которые самостоятельно способны решать задания сложные, нестандартные, творческие. Но именно таким образом, выявляется группа одарённых детей, показывающих высокие результаты в одной или нескольких олимпиадах.</w:t>
      </w:r>
    </w:p>
    <w:p w14:paraId="1E8AB566" w14:textId="77777777" w:rsidR="004B3FBC" w:rsidRDefault="004B3FBC" w:rsidP="004B3FBC">
      <w:pPr>
        <w:shd w:val="clear" w:color="auto" w:fill="FFFFFF"/>
        <w:spacing w:after="150" w:line="240" w:lineRule="auto"/>
        <w:rPr>
          <w:rFonts w:ascii="Helvetica" w:eastAsia="Times New Roman" w:hAnsi="Helvetica"/>
          <w:b/>
          <w:i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/>
          <w:b/>
          <w:i/>
          <w:color w:val="333333"/>
          <w:sz w:val="21"/>
          <w:szCs w:val="21"/>
          <w:lang w:eastAsia="ru-RU"/>
        </w:rPr>
        <w:t>На основании вышеизложенного, рекомендуется:</w:t>
      </w:r>
    </w:p>
    <w:p w14:paraId="4A5DC326" w14:textId="77777777" w:rsidR="004B3FBC" w:rsidRDefault="004B3FBC" w:rsidP="004B3FBC">
      <w:pPr>
        <w:shd w:val="clear" w:color="auto" w:fill="FFFFFF"/>
        <w:spacing w:after="150" w:line="240" w:lineRule="auto"/>
        <w:rPr>
          <w:rFonts w:ascii="Helvetica" w:eastAsia="Times New Roman" w:hAnsi="Helvetica"/>
          <w:b/>
          <w:i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/>
          <w:b/>
          <w:i/>
          <w:color w:val="333333"/>
          <w:sz w:val="21"/>
          <w:szCs w:val="21"/>
          <w:lang w:eastAsia="ru-RU"/>
        </w:rPr>
        <w:t>- продолжить целенаправленную работу с одарёнными детьми, в том числе через индивидуальные занятия;</w:t>
      </w:r>
    </w:p>
    <w:p w14:paraId="0A147262" w14:textId="77777777" w:rsidR="004B3FBC" w:rsidRDefault="004B3FBC" w:rsidP="004B3FBC">
      <w:pPr>
        <w:shd w:val="clear" w:color="auto" w:fill="FFFFFF"/>
        <w:spacing w:after="150" w:line="240" w:lineRule="auto"/>
        <w:rPr>
          <w:rFonts w:ascii="Helvetica" w:eastAsia="Times New Roman" w:hAnsi="Helvetica"/>
          <w:b/>
          <w:i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/>
          <w:b/>
          <w:i/>
          <w:color w:val="333333"/>
          <w:sz w:val="21"/>
          <w:szCs w:val="21"/>
          <w:lang w:eastAsia="ru-RU"/>
        </w:rPr>
        <w:t>- более активное использование олимпиадных заданий в учебном процессе;</w:t>
      </w:r>
    </w:p>
    <w:p w14:paraId="4D74CA74" w14:textId="77777777" w:rsidR="004B3FBC" w:rsidRDefault="004B3FBC" w:rsidP="004B3FBC">
      <w:pPr>
        <w:shd w:val="clear" w:color="auto" w:fill="FFFFFF"/>
        <w:spacing w:after="150" w:line="240" w:lineRule="auto"/>
        <w:rPr>
          <w:rFonts w:ascii="Helvetica" w:eastAsia="Times New Roman" w:hAnsi="Helvetica"/>
          <w:b/>
          <w:i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/>
          <w:b/>
          <w:i/>
          <w:color w:val="333333"/>
          <w:sz w:val="21"/>
          <w:szCs w:val="21"/>
          <w:lang w:eastAsia="ru-RU"/>
        </w:rPr>
        <w:t>- активнее привлекать обучающихся к использованию дополнительной литературы;</w:t>
      </w:r>
    </w:p>
    <w:p w14:paraId="1487AE78" w14:textId="77777777" w:rsidR="004B3FBC" w:rsidRDefault="004B3FBC" w:rsidP="004B3FBC">
      <w:pPr>
        <w:shd w:val="clear" w:color="auto" w:fill="FFFFFF"/>
        <w:spacing w:after="150" w:line="240" w:lineRule="auto"/>
        <w:rPr>
          <w:rFonts w:ascii="Helvetica" w:eastAsia="Times New Roman" w:hAnsi="Helvetica"/>
          <w:b/>
          <w:i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/>
          <w:b/>
          <w:i/>
          <w:color w:val="333333"/>
          <w:sz w:val="21"/>
          <w:szCs w:val="21"/>
          <w:lang w:eastAsia="ru-RU"/>
        </w:rPr>
        <w:t>- продолжить работу по развитию навыков исследовательской работы.</w:t>
      </w:r>
    </w:p>
    <w:p w14:paraId="343CDB68" w14:textId="77777777" w:rsidR="004B3FBC" w:rsidRDefault="004B3FBC" w:rsidP="004B3FBC">
      <w:pPr>
        <w:shd w:val="clear" w:color="auto" w:fill="FFFFFF"/>
        <w:spacing w:after="150" w:line="240" w:lineRule="auto"/>
        <w:rPr>
          <w:rFonts w:ascii="Helvetica" w:eastAsia="Times New Roman" w:hAnsi="Helvetica"/>
          <w:b/>
          <w:i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/>
          <w:b/>
          <w:i/>
          <w:color w:val="333333"/>
          <w:sz w:val="21"/>
          <w:szCs w:val="21"/>
          <w:lang w:eastAsia="ru-RU"/>
        </w:rPr>
        <w:t>.</w:t>
      </w:r>
    </w:p>
    <w:p w14:paraId="1DB9E5E5" w14:textId="77777777" w:rsidR="004B3FBC" w:rsidRDefault="004B3FBC" w:rsidP="004B3FBC">
      <w:pPr>
        <w:rPr>
          <w:sz w:val="28"/>
          <w:szCs w:val="28"/>
        </w:rPr>
      </w:pPr>
    </w:p>
    <w:p w14:paraId="2393B014" w14:textId="5EA2BA33" w:rsidR="00F004D2" w:rsidRDefault="004B3FBC" w:rsidP="0047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Справку составила зам.дир. по УР ______Ваделова А.Б.</w:t>
      </w:r>
    </w:p>
    <w:p w14:paraId="3B664CF2" w14:textId="4A45D1DF" w:rsidR="004B3FBC" w:rsidRPr="0047350A" w:rsidRDefault="004B3FBC" w:rsidP="0047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Справка </w:t>
      </w:r>
      <w:r w:rsidR="00FF6290">
        <w:rPr>
          <w:b/>
          <w:sz w:val="28"/>
          <w:szCs w:val="28"/>
        </w:rPr>
        <w:t>заслушана на пед</w:t>
      </w:r>
      <w:r>
        <w:rPr>
          <w:b/>
          <w:sz w:val="28"/>
          <w:szCs w:val="28"/>
        </w:rPr>
        <w:t>совете от 27.01.2023г.</w:t>
      </w:r>
    </w:p>
    <w:sectPr w:rsidR="004B3FBC" w:rsidRPr="0047350A" w:rsidSect="00FF629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524BA"/>
    <w:multiLevelType w:val="multilevel"/>
    <w:tmpl w:val="6412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98"/>
    <w:rsid w:val="00124408"/>
    <w:rsid w:val="00133C31"/>
    <w:rsid w:val="00190556"/>
    <w:rsid w:val="0047350A"/>
    <w:rsid w:val="004B3FBC"/>
    <w:rsid w:val="006F6FEB"/>
    <w:rsid w:val="00776E98"/>
    <w:rsid w:val="00AC273F"/>
    <w:rsid w:val="00CD4B32"/>
    <w:rsid w:val="00F004D2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4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15</cp:revision>
  <cp:lastPrinted>2023-03-01T08:28:00Z</cp:lastPrinted>
  <dcterms:created xsi:type="dcterms:W3CDTF">2022-12-20T13:32:00Z</dcterms:created>
  <dcterms:modified xsi:type="dcterms:W3CDTF">2023-03-01T08:28:00Z</dcterms:modified>
</cp:coreProperties>
</file>